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1D6" w:rsidRPr="00BF01D6" w:rsidRDefault="00BF01D6" w:rsidP="00BF01D6">
      <w:pPr>
        <w:spacing w:after="0" w:line="240" w:lineRule="auto"/>
        <w:jc w:val="center"/>
        <w:rPr>
          <w:rFonts w:ascii="Times New Roman" w:eastAsia="Times New Roman" w:hAnsi="Times New Roman" w:cs="Times New Roman"/>
          <w:b/>
          <w:color w:val="FF0000"/>
          <w:sz w:val="24"/>
          <w:szCs w:val="25"/>
          <w:lang w:val="uk-UA" w:eastAsia="ru-RU"/>
        </w:rPr>
      </w:pPr>
      <w:bookmarkStart w:id="0" w:name="_Hlk85644319"/>
      <w:r w:rsidRPr="00153433">
        <w:rPr>
          <w:rFonts w:ascii="Times New Roman" w:eastAsia="Times New Roman" w:hAnsi="Times New Roman" w:cs="Times New Roman"/>
          <w:b/>
          <w:color w:val="000000"/>
          <w:sz w:val="24"/>
          <w:szCs w:val="25"/>
          <w:lang w:val="uk-UA" w:eastAsia="ru-RU"/>
        </w:rPr>
        <w:t xml:space="preserve">ДОГОВІР № </w:t>
      </w:r>
      <w:r w:rsidRPr="00BF01D6">
        <w:rPr>
          <w:rFonts w:ascii="Times New Roman" w:eastAsia="Times New Roman" w:hAnsi="Times New Roman" w:cs="Times New Roman"/>
          <w:b/>
          <w:color w:val="FF0000"/>
          <w:sz w:val="24"/>
          <w:szCs w:val="25"/>
          <w:u w:val="single"/>
          <w:lang w:val="uk-UA" w:eastAsia="ru-RU"/>
        </w:rPr>
        <w:t>00002</w:t>
      </w:r>
    </w:p>
    <w:p w:rsidR="00BF01D6" w:rsidRPr="00153433" w:rsidRDefault="00BF01D6" w:rsidP="00BF01D6">
      <w:pPr>
        <w:spacing w:after="0" w:line="240" w:lineRule="auto"/>
        <w:jc w:val="center"/>
        <w:rPr>
          <w:rFonts w:ascii="Times New Roman" w:eastAsia="Times New Roman" w:hAnsi="Times New Roman" w:cs="Times New Roman"/>
          <w:color w:val="000000"/>
          <w:sz w:val="24"/>
          <w:szCs w:val="25"/>
          <w:lang w:val="uk-UA" w:eastAsia="ru-RU"/>
        </w:rPr>
      </w:pPr>
      <w:bookmarkStart w:id="1" w:name="_Hlk85632383"/>
      <w:bookmarkEnd w:id="0"/>
      <w:r w:rsidRPr="00153433">
        <w:rPr>
          <w:rFonts w:ascii="Times New Roman" w:eastAsia="Times New Roman" w:hAnsi="Times New Roman" w:cs="Times New Roman"/>
          <w:color w:val="000000"/>
          <w:sz w:val="24"/>
          <w:szCs w:val="25"/>
          <w:lang w:val="uk-UA" w:eastAsia="ru-RU"/>
        </w:rPr>
        <w:t xml:space="preserve">                  (</w:t>
      </w:r>
      <w:r w:rsidRPr="00153433">
        <w:rPr>
          <w:rFonts w:ascii="Times New Roman" w:eastAsia="Times New Roman" w:hAnsi="Times New Roman" w:cs="Times New Roman"/>
          <w:i/>
          <w:color w:val="FF0000"/>
          <w:sz w:val="18"/>
          <w:szCs w:val="18"/>
          <w:lang w:val="uk-UA" w:eastAsia="ru-RU"/>
        </w:rPr>
        <w:t>нумерація КЗ СОІППО</w:t>
      </w:r>
      <w:r w:rsidRPr="00153433">
        <w:rPr>
          <w:rFonts w:ascii="Times New Roman" w:eastAsia="Times New Roman" w:hAnsi="Times New Roman" w:cs="Times New Roman"/>
          <w:color w:val="FF0000"/>
          <w:sz w:val="18"/>
          <w:szCs w:val="18"/>
          <w:lang w:val="uk-UA" w:eastAsia="ru-RU"/>
        </w:rPr>
        <w:t>)</w:t>
      </w:r>
    </w:p>
    <w:bookmarkEnd w:id="1"/>
    <w:p w:rsidR="00BE5624" w:rsidRPr="00A12394" w:rsidRDefault="00BE5624" w:rsidP="00566FC5">
      <w:pPr>
        <w:spacing w:after="0" w:line="240" w:lineRule="auto"/>
        <w:jc w:val="center"/>
        <w:rPr>
          <w:rFonts w:ascii="Times New Roman" w:eastAsia="Times New Roman" w:hAnsi="Times New Roman" w:cs="Times New Roman"/>
          <w:b/>
          <w:color w:val="000000" w:themeColor="text1"/>
          <w:sz w:val="24"/>
          <w:szCs w:val="25"/>
          <w:lang w:val="uk-UA" w:eastAsia="ru-RU"/>
        </w:rPr>
      </w:pPr>
      <w:r w:rsidRPr="00A12394">
        <w:rPr>
          <w:rFonts w:ascii="Times New Roman" w:eastAsia="Times New Roman" w:hAnsi="Times New Roman" w:cs="Times New Roman"/>
          <w:b/>
          <w:color w:val="000000" w:themeColor="text1"/>
          <w:sz w:val="24"/>
          <w:szCs w:val="25"/>
          <w:lang w:val="uk-UA" w:eastAsia="ru-RU"/>
        </w:rPr>
        <w:t>про надання освітніх послуг</w:t>
      </w:r>
      <w:r w:rsidR="00BF01D6">
        <w:rPr>
          <w:rFonts w:ascii="Times New Roman" w:eastAsia="Times New Roman" w:hAnsi="Times New Roman" w:cs="Times New Roman"/>
          <w:b/>
          <w:color w:val="000000" w:themeColor="text1"/>
          <w:sz w:val="24"/>
          <w:szCs w:val="25"/>
          <w:lang w:val="uk-UA" w:eastAsia="ru-RU"/>
        </w:rPr>
        <w:t xml:space="preserve"> </w:t>
      </w:r>
      <w:r w:rsidRPr="00A12394">
        <w:rPr>
          <w:rFonts w:ascii="Times New Roman" w:eastAsia="Times New Roman" w:hAnsi="Times New Roman" w:cs="Times New Roman"/>
          <w:b/>
          <w:color w:val="000000" w:themeColor="text1"/>
          <w:sz w:val="24"/>
          <w:szCs w:val="25"/>
          <w:lang w:val="uk-UA" w:eastAsia="ru-RU"/>
        </w:rPr>
        <w:t xml:space="preserve">з підвищення кваліфікації </w:t>
      </w:r>
    </w:p>
    <w:p w:rsidR="004F483C" w:rsidRDefault="004F483C" w:rsidP="00566FC5">
      <w:pPr>
        <w:spacing w:after="0" w:line="240" w:lineRule="auto"/>
        <w:jc w:val="center"/>
        <w:rPr>
          <w:rFonts w:ascii="Arial" w:eastAsia="Arial" w:hAnsi="Arial" w:cs="Arial"/>
          <w:color w:val="000000" w:themeColor="text1"/>
          <w:sz w:val="20"/>
          <w:lang w:val="uk-UA" w:eastAsia="ru-RU"/>
        </w:rPr>
      </w:pPr>
    </w:p>
    <w:p w:rsidR="00F678D0" w:rsidRPr="00A12394" w:rsidRDefault="00F678D0" w:rsidP="00566FC5">
      <w:pPr>
        <w:spacing w:after="0" w:line="240" w:lineRule="auto"/>
        <w:jc w:val="center"/>
        <w:rPr>
          <w:rFonts w:ascii="Arial" w:eastAsia="Arial" w:hAnsi="Arial" w:cs="Arial"/>
          <w:color w:val="000000" w:themeColor="text1"/>
          <w:sz w:val="20"/>
          <w:lang w:val="uk-UA" w:eastAsia="ru-RU"/>
        </w:rPr>
      </w:pPr>
    </w:p>
    <w:p w:rsidR="00BE5624" w:rsidRPr="00F678D0" w:rsidRDefault="00BE5624" w:rsidP="00566FC5">
      <w:pPr>
        <w:spacing w:after="0" w:line="240" w:lineRule="auto"/>
        <w:ind w:left="180"/>
        <w:jc w:val="center"/>
        <w:rPr>
          <w:rFonts w:ascii="Times New Roman" w:eastAsia="Arial" w:hAnsi="Times New Roman" w:cs="Times New Roman"/>
          <w:color w:val="000000" w:themeColor="text1"/>
          <w:szCs w:val="24"/>
          <w:lang w:val="uk-UA" w:eastAsia="ru-RU"/>
        </w:rPr>
      </w:pPr>
      <w:r w:rsidRPr="00F678D0">
        <w:rPr>
          <w:rFonts w:ascii="Times New Roman" w:eastAsia="Times New Roman" w:hAnsi="Times New Roman" w:cs="Times New Roman"/>
          <w:color w:val="000000" w:themeColor="text1"/>
          <w:szCs w:val="24"/>
          <w:lang w:val="uk-UA" w:eastAsia="ru-RU"/>
        </w:rPr>
        <w:t xml:space="preserve">м. </w:t>
      </w:r>
      <w:r w:rsidR="004F483C" w:rsidRPr="00F678D0">
        <w:rPr>
          <w:rFonts w:ascii="Times New Roman" w:eastAsia="Times New Roman" w:hAnsi="Times New Roman" w:cs="Times New Roman"/>
          <w:color w:val="000000" w:themeColor="text1"/>
          <w:szCs w:val="24"/>
          <w:lang w:val="uk-UA" w:eastAsia="ru-RU"/>
        </w:rPr>
        <w:t>Суми</w:t>
      </w:r>
      <w:r w:rsidR="00BF01D6" w:rsidRPr="00F678D0">
        <w:rPr>
          <w:rFonts w:ascii="Times New Roman" w:eastAsia="Times New Roman" w:hAnsi="Times New Roman" w:cs="Times New Roman"/>
          <w:color w:val="000000" w:themeColor="text1"/>
          <w:szCs w:val="24"/>
          <w:lang w:val="uk-UA" w:eastAsia="ru-RU"/>
        </w:rPr>
        <w:tab/>
      </w:r>
      <w:r w:rsidR="00BF01D6" w:rsidRPr="00F678D0">
        <w:rPr>
          <w:rFonts w:ascii="Times New Roman" w:eastAsia="Times New Roman" w:hAnsi="Times New Roman" w:cs="Times New Roman"/>
          <w:color w:val="000000" w:themeColor="text1"/>
          <w:szCs w:val="24"/>
          <w:lang w:val="uk-UA" w:eastAsia="ru-RU"/>
        </w:rPr>
        <w:tab/>
      </w:r>
      <w:r w:rsidR="00BF01D6" w:rsidRPr="00F678D0">
        <w:rPr>
          <w:rFonts w:ascii="Times New Roman" w:eastAsia="Times New Roman" w:hAnsi="Times New Roman" w:cs="Times New Roman"/>
          <w:color w:val="000000" w:themeColor="text1"/>
          <w:szCs w:val="24"/>
          <w:lang w:val="uk-UA" w:eastAsia="ru-RU"/>
        </w:rPr>
        <w:tab/>
      </w:r>
      <w:r w:rsidR="00BF01D6" w:rsidRPr="00F678D0">
        <w:rPr>
          <w:rFonts w:ascii="Times New Roman" w:eastAsia="Times New Roman" w:hAnsi="Times New Roman" w:cs="Times New Roman"/>
          <w:color w:val="000000" w:themeColor="text1"/>
          <w:szCs w:val="24"/>
          <w:lang w:val="uk-UA" w:eastAsia="ru-RU"/>
        </w:rPr>
        <w:tab/>
      </w:r>
      <w:r w:rsidR="00BF01D6" w:rsidRPr="00F678D0">
        <w:rPr>
          <w:rFonts w:ascii="Times New Roman" w:eastAsia="Times New Roman" w:hAnsi="Times New Roman" w:cs="Times New Roman"/>
          <w:color w:val="000000" w:themeColor="text1"/>
          <w:szCs w:val="24"/>
          <w:lang w:val="uk-UA" w:eastAsia="ru-RU"/>
        </w:rPr>
        <w:tab/>
      </w:r>
      <w:r w:rsidR="00BF01D6" w:rsidRPr="00F678D0">
        <w:rPr>
          <w:rFonts w:ascii="Times New Roman" w:eastAsia="Times New Roman" w:hAnsi="Times New Roman" w:cs="Times New Roman"/>
          <w:color w:val="000000" w:themeColor="text1"/>
          <w:szCs w:val="24"/>
          <w:lang w:val="uk-UA" w:eastAsia="ru-RU"/>
        </w:rPr>
        <w:tab/>
      </w:r>
      <w:r w:rsidRPr="00F678D0">
        <w:rPr>
          <w:rFonts w:ascii="Arial" w:eastAsia="Arial" w:hAnsi="Arial" w:cs="Arial"/>
          <w:color w:val="000000" w:themeColor="text1"/>
          <w:sz w:val="20"/>
          <w:lang w:val="uk-UA" w:eastAsia="ru-RU"/>
        </w:rPr>
        <w:tab/>
      </w:r>
      <w:r w:rsidRPr="00F678D0">
        <w:rPr>
          <w:rFonts w:ascii="Times New Roman" w:eastAsia="Arial" w:hAnsi="Times New Roman" w:cs="Times New Roman"/>
          <w:color w:val="000000" w:themeColor="text1"/>
          <w:szCs w:val="24"/>
          <w:lang w:val="uk-UA" w:eastAsia="ru-RU"/>
        </w:rPr>
        <w:t>«____»</w:t>
      </w:r>
      <w:r w:rsidR="00E90E8D" w:rsidRPr="00F678D0">
        <w:rPr>
          <w:rFonts w:ascii="Times New Roman" w:eastAsia="Arial" w:hAnsi="Times New Roman" w:cs="Times New Roman"/>
          <w:color w:val="000000" w:themeColor="text1"/>
          <w:szCs w:val="24"/>
          <w:lang w:val="uk-UA" w:eastAsia="ru-RU"/>
        </w:rPr>
        <w:t xml:space="preserve">  </w:t>
      </w:r>
      <w:r w:rsidR="000E08E1" w:rsidRPr="00F678D0">
        <w:rPr>
          <w:rFonts w:ascii="Times New Roman" w:eastAsia="Arial" w:hAnsi="Times New Roman" w:cs="Times New Roman"/>
          <w:color w:val="000000" w:themeColor="text1"/>
          <w:szCs w:val="24"/>
          <w:lang w:val="uk-UA" w:eastAsia="ru-RU"/>
        </w:rPr>
        <w:t>_________________</w:t>
      </w:r>
      <w:r w:rsidR="00E90E8D" w:rsidRPr="00F678D0">
        <w:rPr>
          <w:rFonts w:ascii="Times New Roman" w:eastAsia="Arial" w:hAnsi="Times New Roman" w:cs="Times New Roman"/>
          <w:color w:val="000000" w:themeColor="text1"/>
          <w:szCs w:val="24"/>
          <w:lang w:val="uk-UA" w:eastAsia="ru-RU"/>
        </w:rPr>
        <w:t xml:space="preserve"> </w:t>
      </w:r>
      <w:r w:rsidRPr="00F678D0">
        <w:rPr>
          <w:rFonts w:ascii="Times New Roman" w:eastAsia="Arial" w:hAnsi="Times New Roman" w:cs="Times New Roman"/>
          <w:color w:val="000000" w:themeColor="text1"/>
          <w:szCs w:val="24"/>
          <w:lang w:val="uk-UA" w:eastAsia="ru-RU"/>
        </w:rPr>
        <w:t>20</w:t>
      </w:r>
      <w:r w:rsidR="00E90E8D" w:rsidRPr="00F678D0">
        <w:rPr>
          <w:rFonts w:ascii="Times New Roman" w:eastAsia="Arial" w:hAnsi="Times New Roman" w:cs="Times New Roman"/>
          <w:color w:val="000000" w:themeColor="text1"/>
          <w:szCs w:val="24"/>
          <w:lang w:val="uk-UA" w:eastAsia="ru-RU"/>
        </w:rPr>
        <w:t>2</w:t>
      </w:r>
      <w:r w:rsidR="00BF01D6" w:rsidRPr="00F678D0">
        <w:rPr>
          <w:rFonts w:ascii="Times New Roman" w:eastAsia="Arial" w:hAnsi="Times New Roman" w:cs="Times New Roman"/>
          <w:color w:val="000000" w:themeColor="text1"/>
          <w:szCs w:val="24"/>
          <w:lang w:val="uk-UA" w:eastAsia="ru-RU"/>
        </w:rPr>
        <w:t>__</w:t>
      </w:r>
      <w:r w:rsidRPr="00F678D0">
        <w:rPr>
          <w:rFonts w:ascii="Times New Roman" w:eastAsia="Arial" w:hAnsi="Times New Roman" w:cs="Times New Roman"/>
          <w:color w:val="000000" w:themeColor="text1"/>
          <w:szCs w:val="24"/>
          <w:lang w:val="uk-UA" w:eastAsia="ru-RU"/>
        </w:rPr>
        <w:t>р.</w:t>
      </w:r>
    </w:p>
    <w:p w:rsidR="00BE5624" w:rsidRPr="00A12394" w:rsidRDefault="00BE5624" w:rsidP="00566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themeColor="text1"/>
          <w:szCs w:val="24"/>
          <w:lang w:val="uk-UA" w:eastAsia="ru-RU"/>
        </w:rPr>
      </w:pPr>
    </w:p>
    <w:p w:rsidR="00E90E8D" w:rsidRPr="00A12394" w:rsidRDefault="004F483C" w:rsidP="000E08E1">
      <w:pPr>
        <w:spacing w:after="0" w:line="240" w:lineRule="auto"/>
        <w:ind w:firstLine="720"/>
        <w:jc w:val="both"/>
        <w:rPr>
          <w:rFonts w:ascii="Times New Roman" w:eastAsia="Times New Roman" w:hAnsi="Times New Roman" w:cs="Times New Roman"/>
          <w:color w:val="000000" w:themeColor="text1"/>
          <w:lang w:val="uk-UA" w:eastAsia="ru-RU"/>
        </w:rPr>
      </w:pPr>
      <w:r w:rsidRPr="00BF01D6">
        <w:rPr>
          <w:rFonts w:ascii="Times New Roman" w:eastAsia="Times New Roman" w:hAnsi="Times New Roman" w:cs="Times New Roman"/>
          <w:b/>
          <w:i/>
          <w:color w:val="000000" w:themeColor="text1"/>
          <w:lang w:val="uk-UA" w:eastAsia="ru-RU"/>
        </w:rPr>
        <w:t>К</w:t>
      </w:r>
      <w:r w:rsidR="00BF01D6" w:rsidRPr="00BF01D6">
        <w:rPr>
          <w:rFonts w:ascii="Times New Roman" w:eastAsia="Times New Roman" w:hAnsi="Times New Roman" w:cs="Times New Roman"/>
          <w:b/>
          <w:i/>
          <w:color w:val="000000" w:themeColor="text1"/>
          <w:lang w:val="uk-UA" w:eastAsia="ru-RU"/>
        </w:rPr>
        <w:t>омунальний заклад</w:t>
      </w:r>
      <w:r w:rsidRPr="00BF01D6">
        <w:rPr>
          <w:rFonts w:ascii="Times New Roman" w:eastAsia="Times New Roman" w:hAnsi="Times New Roman" w:cs="Times New Roman"/>
          <w:b/>
          <w:i/>
          <w:color w:val="000000" w:themeColor="text1"/>
          <w:lang w:val="uk-UA" w:eastAsia="ru-RU"/>
        </w:rPr>
        <w:t xml:space="preserve"> Сумський </w:t>
      </w:r>
      <w:r w:rsidR="001333C8" w:rsidRPr="00BF01D6">
        <w:rPr>
          <w:rFonts w:ascii="Times New Roman" w:eastAsia="Times New Roman" w:hAnsi="Times New Roman" w:cs="Times New Roman"/>
          <w:b/>
          <w:i/>
          <w:color w:val="000000" w:themeColor="text1"/>
          <w:lang w:val="uk-UA" w:eastAsia="ru-RU"/>
        </w:rPr>
        <w:t>обласний інститут післядипломної педагогічної освіти</w:t>
      </w:r>
      <w:r w:rsidRPr="00A12394">
        <w:rPr>
          <w:rFonts w:ascii="Times New Roman" w:eastAsia="Times New Roman" w:hAnsi="Times New Roman" w:cs="Times New Roman"/>
          <w:color w:val="000000" w:themeColor="text1"/>
          <w:lang w:val="uk-UA" w:eastAsia="ru-RU"/>
        </w:rPr>
        <w:t xml:space="preserve"> в особі в.о. </w:t>
      </w:r>
      <w:r w:rsidR="001333C8" w:rsidRPr="00A12394">
        <w:rPr>
          <w:rFonts w:ascii="Times New Roman" w:eastAsia="Times New Roman" w:hAnsi="Times New Roman" w:cs="Times New Roman"/>
          <w:color w:val="000000" w:themeColor="text1"/>
          <w:lang w:val="uk-UA" w:eastAsia="ru-RU"/>
        </w:rPr>
        <w:t xml:space="preserve">ректора </w:t>
      </w:r>
      <w:r w:rsidRPr="00BF01D6">
        <w:rPr>
          <w:rFonts w:ascii="Times New Roman" w:eastAsia="Times New Roman" w:hAnsi="Times New Roman" w:cs="Times New Roman"/>
          <w:b/>
          <w:i/>
          <w:color w:val="000000" w:themeColor="text1"/>
          <w:lang w:val="uk-UA" w:eastAsia="ru-RU"/>
        </w:rPr>
        <w:t>Нікітіна Юрія Олександровича</w:t>
      </w:r>
      <w:r w:rsidR="001333C8" w:rsidRPr="00A12394">
        <w:rPr>
          <w:rFonts w:ascii="Times New Roman" w:eastAsia="Times New Roman" w:hAnsi="Times New Roman" w:cs="Times New Roman"/>
          <w:color w:val="000000" w:themeColor="text1"/>
          <w:lang w:val="uk-UA" w:eastAsia="ru-RU"/>
        </w:rPr>
        <w:t xml:space="preserve">, що діє на підставі </w:t>
      </w:r>
      <w:r w:rsidR="001333C8" w:rsidRPr="00BF01D6">
        <w:rPr>
          <w:rFonts w:ascii="Times New Roman" w:eastAsia="Times New Roman" w:hAnsi="Times New Roman" w:cs="Times New Roman"/>
          <w:color w:val="000000" w:themeColor="text1"/>
          <w:lang w:val="uk-UA" w:eastAsia="ru-RU"/>
        </w:rPr>
        <w:t>Статуту</w:t>
      </w:r>
      <w:r w:rsidR="000E08E1" w:rsidRPr="00A12394">
        <w:rPr>
          <w:rFonts w:ascii="Times New Roman" w:eastAsia="Times New Roman" w:hAnsi="Times New Roman" w:cs="Times New Roman"/>
          <w:color w:val="000000" w:themeColor="text1"/>
          <w:lang w:val="uk-UA" w:eastAsia="ru-RU"/>
        </w:rPr>
        <w:t xml:space="preserve"> (далі – Виконавець)</w:t>
      </w:r>
      <w:r w:rsidR="0070423B" w:rsidRPr="00A12394">
        <w:rPr>
          <w:rFonts w:ascii="Times New Roman" w:eastAsia="Times New Roman" w:hAnsi="Times New Roman" w:cs="Times New Roman"/>
          <w:color w:val="000000" w:themeColor="text1"/>
          <w:lang w:val="uk-UA" w:eastAsia="ru-RU"/>
        </w:rPr>
        <w:t xml:space="preserve">, з однієї сторони </w:t>
      </w:r>
      <w:r w:rsidR="001333C8" w:rsidRPr="00A12394">
        <w:rPr>
          <w:rFonts w:ascii="Times New Roman" w:eastAsia="Times New Roman" w:hAnsi="Times New Roman" w:cs="Times New Roman"/>
          <w:color w:val="000000" w:themeColor="text1"/>
          <w:lang w:val="uk-UA" w:eastAsia="ru-RU"/>
        </w:rPr>
        <w:t xml:space="preserve">та </w:t>
      </w:r>
    </w:p>
    <w:p w:rsidR="00E90E8D" w:rsidRPr="00A12394" w:rsidRDefault="00E90E8D" w:rsidP="000E08E1">
      <w:pPr>
        <w:spacing w:after="0" w:line="240" w:lineRule="auto"/>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__</w:t>
      </w:r>
      <w:r w:rsidR="00BE5624" w:rsidRPr="00A12394">
        <w:rPr>
          <w:rFonts w:ascii="Times New Roman" w:eastAsia="Times New Roman" w:hAnsi="Times New Roman" w:cs="Times New Roman"/>
          <w:color w:val="000000" w:themeColor="text1"/>
          <w:lang w:val="uk-UA" w:eastAsia="ru-RU"/>
        </w:rPr>
        <w:t>_______________________________________________________________________________</w:t>
      </w:r>
      <w:r w:rsidRPr="00A12394">
        <w:rPr>
          <w:rFonts w:ascii="Times New Roman" w:eastAsia="Times New Roman" w:hAnsi="Times New Roman" w:cs="Times New Roman"/>
          <w:color w:val="000000" w:themeColor="text1"/>
          <w:lang w:val="uk-UA" w:eastAsia="ru-RU"/>
        </w:rPr>
        <w:t>______</w:t>
      </w:r>
      <w:r w:rsidR="00BE5624" w:rsidRPr="00A12394">
        <w:rPr>
          <w:rFonts w:ascii="Times New Roman" w:eastAsia="Times New Roman" w:hAnsi="Times New Roman" w:cs="Times New Roman"/>
          <w:color w:val="000000" w:themeColor="text1"/>
          <w:lang w:val="uk-UA" w:eastAsia="ru-RU"/>
        </w:rPr>
        <w:t xml:space="preserve"> </w:t>
      </w:r>
    </w:p>
    <w:p w:rsidR="00BE5624" w:rsidRPr="00A12394" w:rsidRDefault="00BE5624" w:rsidP="000E08E1">
      <w:pPr>
        <w:spacing w:after="0" w:line="240" w:lineRule="auto"/>
        <w:jc w:val="center"/>
        <w:rPr>
          <w:rFonts w:ascii="Times New Roman" w:eastAsia="Times New Roman" w:hAnsi="Times New Roman" w:cs="Times New Roman"/>
          <w:color w:val="000000" w:themeColor="text1"/>
          <w:vertAlign w:val="superscript"/>
          <w:lang w:val="uk-UA" w:eastAsia="ru-RU"/>
        </w:rPr>
      </w:pPr>
      <w:r w:rsidRPr="00A12394">
        <w:rPr>
          <w:rFonts w:ascii="Times New Roman" w:eastAsia="Times New Roman" w:hAnsi="Times New Roman" w:cs="Times New Roman"/>
          <w:color w:val="000000" w:themeColor="text1"/>
          <w:vertAlign w:val="superscript"/>
          <w:lang w:val="uk-UA" w:eastAsia="ru-RU"/>
        </w:rPr>
        <w:t>(повна назва закладу освіти</w:t>
      </w:r>
      <w:r w:rsidR="004F483C" w:rsidRPr="00A12394">
        <w:rPr>
          <w:rFonts w:ascii="Times New Roman" w:eastAsia="Times New Roman" w:hAnsi="Times New Roman" w:cs="Times New Roman"/>
          <w:color w:val="000000" w:themeColor="text1"/>
          <w:vertAlign w:val="superscript"/>
          <w:lang w:val="uk-UA" w:eastAsia="ru-RU"/>
        </w:rPr>
        <w:t>, відділу освіти, ЦПР</w:t>
      </w:r>
      <w:r w:rsidRPr="00A12394">
        <w:rPr>
          <w:rFonts w:ascii="Times New Roman" w:eastAsia="Times New Roman" w:hAnsi="Times New Roman" w:cs="Times New Roman"/>
          <w:color w:val="000000" w:themeColor="text1"/>
          <w:vertAlign w:val="superscript"/>
          <w:lang w:val="uk-UA" w:eastAsia="ru-RU"/>
        </w:rPr>
        <w:t>)</w:t>
      </w:r>
    </w:p>
    <w:p w:rsidR="00BE5624" w:rsidRPr="00A12394" w:rsidRDefault="00BE5624" w:rsidP="000E08E1">
      <w:pPr>
        <w:spacing w:after="0" w:line="240" w:lineRule="auto"/>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в особі ______________________________________________________________________</w:t>
      </w:r>
      <w:r w:rsidR="00E90E8D" w:rsidRPr="00A12394">
        <w:rPr>
          <w:rFonts w:ascii="Times New Roman" w:eastAsia="Times New Roman" w:hAnsi="Times New Roman" w:cs="Times New Roman"/>
          <w:color w:val="000000" w:themeColor="text1"/>
          <w:lang w:val="uk-UA" w:eastAsia="ru-RU"/>
        </w:rPr>
        <w:t>_________</w:t>
      </w:r>
      <w:r w:rsidRPr="00A12394">
        <w:rPr>
          <w:rFonts w:ascii="Times New Roman" w:eastAsia="Times New Roman" w:hAnsi="Times New Roman" w:cs="Times New Roman"/>
          <w:color w:val="000000" w:themeColor="text1"/>
          <w:lang w:val="uk-UA" w:eastAsia="ru-RU"/>
        </w:rPr>
        <w:t xml:space="preserve">_ </w:t>
      </w:r>
    </w:p>
    <w:p w:rsidR="00BE5624" w:rsidRPr="00A12394" w:rsidRDefault="00BE5624" w:rsidP="000E08E1">
      <w:pPr>
        <w:spacing w:after="0" w:line="240" w:lineRule="auto"/>
        <w:jc w:val="center"/>
        <w:rPr>
          <w:rFonts w:ascii="Times New Roman" w:eastAsia="Times New Roman" w:hAnsi="Times New Roman" w:cs="Times New Roman"/>
          <w:color w:val="000000" w:themeColor="text1"/>
          <w:vertAlign w:val="superscript"/>
          <w:lang w:val="uk-UA" w:eastAsia="ru-RU"/>
        </w:rPr>
      </w:pPr>
      <w:r w:rsidRPr="00A12394">
        <w:rPr>
          <w:rFonts w:ascii="Times New Roman" w:eastAsia="Times New Roman" w:hAnsi="Times New Roman" w:cs="Times New Roman"/>
          <w:color w:val="000000" w:themeColor="text1"/>
          <w:vertAlign w:val="superscript"/>
          <w:lang w:val="uk-UA" w:eastAsia="ru-RU"/>
        </w:rPr>
        <w:t>(ПІБ керівника)</w:t>
      </w:r>
    </w:p>
    <w:p w:rsidR="00BE5624" w:rsidRPr="00A12394" w:rsidRDefault="00D415B6" w:rsidP="000E08E1">
      <w:pPr>
        <w:spacing w:after="0" w:line="240" w:lineRule="auto"/>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що діє н</w:t>
      </w:r>
      <w:r w:rsidR="008455B8" w:rsidRPr="00A12394">
        <w:rPr>
          <w:rFonts w:ascii="Times New Roman" w:eastAsia="Times New Roman" w:hAnsi="Times New Roman" w:cs="Times New Roman"/>
          <w:color w:val="000000" w:themeColor="text1"/>
          <w:lang w:val="uk-UA" w:eastAsia="ru-RU"/>
        </w:rPr>
        <w:t xml:space="preserve">а підставі ___________________ </w:t>
      </w:r>
      <w:r w:rsidR="000E08E1" w:rsidRPr="00A12394">
        <w:rPr>
          <w:rFonts w:ascii="Times New Roman" w:eastAsia="Times New Roman" w:hAnsi="Times New Roman" w:cs="Times New Roman"/>
          <w:color w:val="000000" w:themeColor="text1"/>
          <w:lang w:val="uk-UA" w:eastAsia="ru-RU"/>
        </w:rPr>
        <w:t xml:space="preserve">(далі – </w:t>
      </w:r>
      <w:r w:rsidR="00BE5624" w:rsidRPr="00A12394">
        <w:rPr>
          <w:rFonts w:ascii="Times New Roman" w:eastAsia="Times New Roman" w:hAnsi="Times New Roman" w:cs="Times New Roman"/>
          <w:color w:val="000000" w:themeColor="text1"/>
          <w:lang w:val="uk-UA" w:eastAsia="ru-RU"/>
        </w:rPr>
        <w:t>Замовник), з іншо</w:t>
      </w:r>
      <w:r w:rsidR="000E08E1" w:rsidRPr="00A12394">
        <w:rPr>
          <w:rFonts w:ascii="Times New Roman" w:eastAsia="Times New Roman" w:hAnsi="Times New Roman" w:cs="Times New Roman"/>
          <w:color w:val="000000" w:themeColor="text1"/>
          <w:lang w:val="uk-UA" w:eastAsia="ru-RU"/>
        </w:rPr>
        <w:t xml:space="preserve">ї сторони, що разом іменуються </w:t>
      </w:r>
      <w:r w:rsidR="00BE5624" w:rsidRPr="00A12394">
        <w:rPr>
          <w:rFonts w:ascii="Times New Roman" w:eastAsia="Times New Roman" w:hAnsi="Times New Roman" w:cs="Times New Roman"/>
          <w:color w:val="000000" w:themeColor="text1"/>
          <w:lang w:val="uk-UA" w:eastAsia="ru-RU"/>
        </w:rPr>
        <w:t xml:space="preserve">Сторони, </w:t>
      </w:r>
      <w:r w:rsidR="00E05324" w:rsidRPr="00A12394">
        <w:rPr>
          <w:rFonts w:ascii="Times New Roman" w:eastAsia="Times New Roman" w:hAnsi="Times New Roman" w:cs="Times New Roman"/>
          <w:color w:val="000000" w:themeColor="text1"/>
          <w:lang w:val="uk-UA" w:eastAsia="ru-RU"/>
        </w:rPr>
        <w:t xml:space="preserve">на виконання  </w:t>
      </w:r>
      <w:r w:rsidR="00BE5624" w:rsidRPr="00A12394">
        <w:rPr>
          <w:rFonts w:ascii="Times New Roman" w:eastAsia="Times New Roman" w:hAnsi="Times New Roman" w:cs="Times New Roman"/>
          <w:color w:val="000000" w:themeColor="text1"/>
          <w:lang w:val="uk-UA" w:eastAsia="ru-RU"/>
        </w:rPr>
        <w:t xml:space="preserve">уклали цей договір (далі </w:t>
      </w:r>
      <w:r w:rsidR="000E08E1" w:rsidRPr="00A12394">
        <w:rPr>
          <w:rFonts w:ascii="Times New Roman" w:eastAsia="Times New Roman" w:hAnsi="Times New Roman" w:cs="Times New Roman"/>
          <w:color w:val="000000" w:themeColor="text1"/>
          <w:lang w:val="uk-UA" w:eastAsia="ru-RU"/>
        </w:rPr>
        <w:t xml:space="preserve">– </w:t>
      </w:r>
      <w:r w:rsidR="00BE5624" w:rsidRPr="00A12394">
        <w:rPr>
          <w:rFonts w:ascii="Times New Roman" w:eastAsia="Times New Roman" w:hAnsi="Times New Roman" w:cs="Times New Roman"/>
          <w:color w:val="000000" w:themeColor="text1"/>
          <w:lang w:val="uk-UA" w:eastAsia="ru-RU"/>
        </w:rPr>
        <w:t>Договір)</w:t>
      </w:r>
      <w:r w:rsidR="00E05324" w:rsidRPr="00A12394">
        <w:rPr>
          <w:rFonts w:ascii="Times New Roman" w:eastAsia="Times New Roman" w:hAnsi="Times New Roman" w:cs="Times New Roman"/>
          <w:color w:val="000000" w:themeColor="text1"/>
          <w:lang w:val="uk-UA" w:eastAsia="ru-RU"/>
        </w:rPr>
        <w:t>,</w:t>
      </w:r>
      <w:r w:rsidR="00BE5624" w:rsidRPr="00A12394">
        <w:rPr>
          <w:rFonts w:ascii="Times New Roman" w:eastAsia="Times New Roman" w:hAnsi="Times New Roman" w:cs="Times New Roman"/>
          <w:color w:val="000000" w:themeColor="text1"/>
          <w:lang w:val="uk-UA" w:eastAsia="ru-RU"/>
        </w:rPr>
        <w:t xml:space="preserve"> про таке:</w:t>
      </w:r>
    </w:p>
    <w:p w:rsidR="004F483C" w:rsidRPr="00A12394" w:rsidRDefault="004F483C" w:rsidP="000E08E1">
      <w:pPr>
        <w:spacing w:after="0" w:line="240" w:lineRule="auto"/>
        <w:jc w:val="both"/>
        <w:rPr>
          <w:rFonts w:ascii="Times New Roman" w:eastAsia="Times New Roman" w:hAnsi="Times New Roman" w:cs="Times New Roman"/>
          <w:color w:val="000000" w:themeColor="text1"/>
          <w:lang w:val="uk-UA" w:eastAsia="ru-RU"/>
        </w:rPr>
      </w:pPr>
    </w:p>
    <w:p w:rsidR="00BE5624" w:rsidRPr="00A12394" w:rsidRDefault="00BE5624" w:rsidP="004F483C">
      <w:pPr>
        <w:pStyle w:val="a6"/>
        <w:numPr>
          <w:ilvl w:val="0"/>
          <w:numId w:val="2"/>
        </w:numPr>
        <w:spacing w:after="0" w:line="240" w:lineRule="auto"/>
        <w:jc w:val="center"/>
        <w:rPr>
          <w:rFonts w:ascii="Times New Roman" w:eastAsia="Times New Roman" w:hAnsi="Times New Roman" w:cs="Times New Roman"/>
          <w:b/>
          <w:color w:val="000000" w:themeColor="text1"/>
          <w:shd w:val="clear" w:color="auto" w:fill="FFFFFF"/>
          <w:lang w:val="uk-UA" w:eastAsia="ru-RU"/>
        </w:rPr>
      </w:pPr>
      <w:r w:rsidRPr="00A12394">
        <w:rPr>
          <w:rFonts w:ascii="Times New Roman" w:eastAsia="Times New Roman" w:hAnsi="Times New Roman" w:cs="Times New Roman"/>
          <w:b/>
          <w:color w:val="000000" w:themeColor="text1"/>
          <w:shd w:val="clear" w:color="auto" w:fill="FFFFFF"/>
          <w:lang w:val="uk-UA" w:eastAsia="ru-RU"/>
        </w:rPr>
        <w:t>Предмет договору</w:t>
      </w:r>
    </w:p>
    <w:p w:rsidR="004F483C" w:rsidRPr="00F678D0" w:rsidRDefault="007262DC" w:rsidP="00F678D0">
      <w:pPr>
        <w:pStyle w:val="a6"/>
        <w:numPr>
          <w:ilvl w:val="1"/>
          <w:numId w:val="2"/>
        </w:numPr>
        <w:spacing w:after="0" w:line="240" w:lineRule="auto"/>
        <w:ind w:left="0" w:firstLine="720"/>
        <w:jc w:val="both"/>
        <w:rPr>
          <w:rFonts w:ascii="Times New Roman" w:eastAsia="Times New Roman" w:hAnsi="Times New Roman" w:cs="Times New Roman"/>
          <w:color w:val="000000" w:themeColor="text1"/>
          <w:lang w:val="uk-UA" w:eastAsia="ru-RU"/>
        </w:rPr>
      </w:pPr>
      <w:r w:rsidRPr="00F678D0">
        <w:rPr>
          <w:rFonts w:ascii="Times New Roman" w:eastAsia="Times New Roman" w:hAnsi="Times New Roman" w:cs="Times New Roman"/>
          <w:color w:val="000000" w:themeColor="text1"/>
          <w:lang w:val="uk-UA" w:eastAsia="ru-RU"/>
        </w:rPr>
        <w:t>Предметом договору є надання освітньої послуги з підвищення кваліфікації</w:t>
      </w:r>
      <w:r w:rsidR="00A42698">
        <w:rPr>
          <w:rFonts w:ascii="Times New Roman" w:eastAsia="Times New Roman" w:hAnsi="Times New Roman" w:cs="Times New Roman"/>
          <w:color w:val="000000" w:themeColor="text1"/>
          <w:lang w:val="uk-UA" w:eastAsia="ru-RU"/>
        </w:rPr>
        <w:t xml:space="preserve"> </w:t>
      </w:r>
      <w:r w:rsidR="00A42698" w:rsidRPr="00A42698">
        <w:rPr>
          <w:rFonts w:ascii="Times New Roman" w:eastAsia="Times New Roman" w:hAnsi="Times New Roman" w:cs="Times New Roman"/>
          <w:b/>
          <w:color w:val="000000" w:themeColor="text1"/>
          <w:lang w:val="uk-UA" w:eastAsia="ru-RU"/>
        </w:rPr>
        <w:t>учителів</w:t>
      </w:r>
      <w:r w:rsidR="006B1421" w:rsidRPr="00A42698">
        <w:rPr>
          <w:rFonts w:ascii="Times New Roman" w:eastAsia="Times New Roman" w:hAnsi="Times New Roman" w:cs="Times New Roman"/>
          <w:b/>
          <w:color w:val="000000" w:themeColor="text1"/>
          <w:lang w:val="uk-UA" w:eastAsia="ru-RU"/>
        </w:rPr>
        <w:t xml:space="preserve">, які забезпечуватимуть здобуття учням 5-11(12) класів закладів загальної середньої освіти, відповідно до </w:t>
      </w:r>
      <w:r w:rsidR="00DE1C7B" w:rsidRPr="00A42698">
        <w:rPr>
          <w:rFonts w:ascii="Times New Roman" w:eastAsia="Times New Roman" w:hAnsi="Times New Roman" w:cs="Times New Roman"/>
          <w:b/>
          <w:color w:val="000000" w:themeColor="text1"/>
          <w:lang w:val="uk-UA" w:eastAsia="ru-RU"/>
        </w:rPr>
        <w:t xml:space="preserve">нових </w:t>
      </w:r>
      <w:proofErr w:type="spellStart"/>
      <w:r w:rsidR="006B1421" w:rsidRPr="00A42698">
        <w:rPr>
          <w:rFonts w:ascii="Times New Roman" w:eastAsia="Times New Roman" w:hAnsi="Times New Roman" w:cs="Times New Roman"/>
          <w:b/>
          <w:color w:val="000000" w:themeColor="text1"/>
          <w:lang w:val="uk-UA" w:eastAsia="ru-RU"/>
        </w:rPr>
        <w:t>методик</w:t>
      </w:r>
      <w:proofErr w:type="spellEnd"/>
      <w:r w:rsidR="006B1421" w:rsidRPr="00A42698">
        <w:rPr>
          <w:rFonts w:ascii="Times New Roman" w:eastAsia="Times New Roman" w:hAnsi="Times New Roman" w:cs="Times New Roman"/>
          <w:b/>
          <w:color w:val="000000" w:themeColor="text1"/>
          <w:lang w:val="uk-UA" w:eastAsia="ru-RU"/>
        </w:rPr>
        <w:t xml:space="preserve"> згідно з Концепцією  «Нова українська школа»</w:t>
      </w:r>
      <w:r w:rsidR="006609BF" w:rsidRPr="00F678D0">
        <w:rPr>
          <w:rFonts w:ascii="Times New Roman" w:eastAsia="Times New Roman" w:hAnsi="Times New Roman" w:cs="Times New Roman"/>
          <w:color w:val="000000" w:themeColor="text1"/>
          <w:lang w:val="uk-UA" w:eastAsia="ru-RU"/>
        </w:rPr>
        <w:t xml:space="preserve"> (код за ДК 021:2015 80570000-0 послуги з професійної підготовки у сфері підвищення кваліфікації)</w:t>
      </w:r>
      <w:r w:rsidR="00937F6A" w:rsidRPr="00F678D0">
        <w:rPr>
          <w:rFonts w:ascii="Times New Roman" w:eastAsia="Times New Roman" w:hAnsi="Times New Roman" w:cs="Times New Roman"/>
          <w:color w:val="000000" w:themeColor="text1"/>
          <w:lang w:val="uk-UA" w:eastAsia="ru-RU"/>
        </w:rPr>
        <w:t>.</w:t>
      </w:r>
      <w:r w:rsidRPr="00F678D0">
        <w:rPr>
          <w:rFonts w:ascii="Times New Roman" w:eastAsia="Times New Roman" w:hAnsi="Times New Roman" w:cs="Times New Roman"/>
          <w:color w:val="000000" w:themeColor="text1"/>
          <w:lang w:val="uk-UA" w:eastAsia="ru-RU"/>
        </w:rPr>
        <w:t xml:space="preserve"> </w:t>
      </w:r>
    </w:p>
    <w:p w:rsidR="00F678D0" w:rsidRPr="00F678D0" w:rsidRDefault="00F678D0" w:rsidP="00F678D0">
      <w:pPr>
        <w:pStyle w:val="a6"/>
        <w:spacing w:after="0" w:line="240" w:lineRule="auto"/>
        <w:ind w:left="1080"/>
        <w:jc w:val="both"/>
        <w:rPr>
          <w:rFonts w:ascii="Times New Roman" w:eastAsia="Times New Roman" w:hAnsi="Times New Roman" w:cs="Times New Roman"/>
          <w:color w:val="000000" w:themeColor="text1"/>
          <w:lang w:val="uk-UA" w:eastAsia="ru-RU"/>
        </w:rPr>
      </w:pPr>
    </w:p>
    <w:p w:rsidR="00F678D0" w:rsidRPr="00F678D0" w:rsidRDefault="00BE5624" w:rsidP="00F678D0">
      <w:pPr>
        <w:pStyle w:val="a6"/>
        <w:numPr>
          <w:ilvl w:val="0"/>
          <w:numId w:val="3"/>
        </w:numPr>
        <w:spacing w:after="0" w:line="240" w:lineRule="auto"/>
        <w:jc w:val="center"/>
        <w:rPr>
          <w:rFonts w:ascii="Times New Roman" w:eastAsia="Times New Roman" w:hAnsi="Times New Roman" w:cs="Times New Roman"/>
          <w:b/>
          <w:color w:val="000000" w:themeColor="text1"/>
          <w:lang w:val="uk-UA" w:eastAsia="ru-RU"/>
        </w:rPr>
      </w:pPr>
      <w:r w:rsidRPr="00A12394">
        <w:rPr>
          <w:rFonts w:ascii="Times New Roman" w:eastAsia="Times New Roman" w:hAnsi="Times New Roman" w:cs="Times New Roman"/>
          <w:b/>
          <w:color w:val="000000" w:themeColor="text1"/>
          <w:lang w:val="uk-UA" w:eastAsia="ru-RU"/>
        </w:rPr>
        <w:t>Права і обов’язки Виконавця</w:t>
      </w:r>
    </w:p>
    <w:p w:rsidR="00F678D0" w:rsidRPr="00F678D0" w:rsidRDefault="00F678D0" w:rsidP="00F678D0">
      <w:pPr>
        <w:spacing w:after="0" w:line="240" w:lineRule="auto"/>
        <w:ind w:firstLine="709"/>
        <w:jc w:val="both"/>
        <w:rPr>
          <w:rFonts w:ascii="Times New Roman" w:eastAsia="Times New Roman" w:hAnsi="Times New Roman" w:cs="Times New Roman"/>
          <w:color w:val="000000"/>
          <w:lang w:val="uk-UA" w:eastAsia="ru-RU"/>
        </w:rPr>
      </w:pPr>
      <w:r w:rsidRPr="00F678D0">
        <w:rPr>
          <w:rFonts w:ascii="Times New Roman" w:eastAsia="Times New Roman" w:hAnsi="Times New Roman" w:cs="Times New Roman"/>
          <w:color w:val="000000"/>
          <w:lang w:val="uk-UA" w:eastAsia="ru-RU"/>
        </w:rPr>
        <w:t>2.1. Виконавець має право отримувати від Замовника інформацію, необхідну для надання освітніх послуг за цим Договором, наведену у додатку 1, а також отримувати за надані освітні послуги оплату в розмірах та в строки, передбачені цим Договором.</w:t>
      </w:r>
    </w:p>
    <w:p w:rsidR="00F678D0" w:rsidRPr="00F678D0" w:rsidRDefault="00F678D0" w:rsidP="00F678D0">
      <w:pPr>
        <w:spacing w:after="0" w:line="240" w:lineRule="auto"/>
        <w:ind w:firstLine="709"/>
        <w:jc w:val="both"/>
        <w:rPr>
          <w:rFonts w:ascii="Times New Roman" w:eastAsia="Times New Roman" w:hAnsi="Times New Roman" w:cs="Times New Roman"/>
          <w:color w:val="000000"/>
          <w:lang w:val="uk-UA" w:eastAsia="ru-RU"/>
        </w:rPr>
      </w:pPr>
    </w:p>
    <w:p w:rsidR="00F678D0" w:rsidRPr="00F678D0" w:rsidRDefault="00F678D0" w:rsidP="00F678D0">
      <w:pPr>
        <w:spacing w:after="0" w:line="240" w:lineRule="auto"/>
        <w:ind w:firstLine="709"/>
        <w:jc w:val="both"/>
        <w:rPr>
          <w:rFonts w:ascii="Times New Roman" w:eastAsia="Times New Roman" w:hAnsi="Times New Roman" w:cs="Times New Roman"/>
          <w:color w:val="000000"/>
          <w:lang w:val="uk-UA" w:eastAsia="ru-RU"/>
        </w:rPr>
      </w:pPr>
      <w:r w:rsidRPr="00F678D0">
        <w:rPr>
          <w:rFonts w:ascii="Times New Roman" w:eastAsia="Times New Roman" w:hAnsi="Times New Roman" w:cs="Times New Roman"/>
          <w:color w:val="000000"/>
          <w:lang w:val="uk-UA" w:eastAsia="ru-RU"/>
        </w:rPr>
        <w:t>2.2. Виконавець зобов’язаний:</w:t>
      </w:r>
    </w:p>
    <w:p w:rsidR="00F678D0" w:rsidRPr="00F678D0" w:rsidRDefault="00F678D0" w:rsidP="00F678D0">
      <w:pPr>
        <w:spacing w:after="0" w:line="240" w:lineRule="auto"/>
        <w:ind w:firstLine="709"/>
        <w:jc w:val="both"/>
        <w:rPr>
          <w:rFonts w:ascii="Times New Roman" w:eastAsia="Times New Roman" w:hAnsi="Times New Roman" w:cs="Times New Roman"/>
          <w:color w:val="000000"/>
          <w:lang w:val="uk-UA" w:eastAsia="ru-RU"/>
        </w:rPr>
      </w:pPr>
      <w:r w:rsidRPr="00F678D0">
        <w:rPr>
          <w:rFonts w:ascii="Times New Roman" w:eastAsia="Times New Roman" w:hAnsi="Times New Roman" w:cs="Times New Roman"/>
          <w:color w:val="000000"/>
          <w:lang w:val="uk-UA" w:eastAsia="ru-RU"/>
        </w:rPr>
        <w:t>2.2.1. Надати освітні послуги з підвищення кваліфікації працівникам Замовника відповідно до списку та назви освітньої програми підвищення кваліфікації, наведених у додатку 1 до цього Договору.</w:t>
      </w:r>
    </w:p>
    <w:p w:rsidR="00F678D0" w:rsidRPr="00F678D0" w:rsidRDefault="00F678D0" w:rsidP="00F678D0">
      <w:pPr>
        <w:spacing w:after="0" w:line="240" w:lineRule="auto"/>
        <w:ind w:firstLine="709"/>
        <w:jc w:val="both"/>
        <w:rPr>
          <w:rFonts w:ascii="Times New Roman" w:eastAsia="Times New Roman" w:hAnsi="Times New Roman" w:cs="Times New Roman"/>
          <w:color w:val="000000"/>
          <w:lang w:val="uk-UA" w:eastAsia="ru-RU"/>
        </w:rPr>
      </w:pPr>
      <w:r w:rsidRPr="00F678D0">
        <w:rPr>
          <w:rFonts w:ascii="Times New Roman" w:eastAsia="Times New Roman" w:hAnsi="Times New Roman" w:cs="Times New Roman"/>
          <w:color w:val="000000"/>
          <w:lang w:val="uk-UA" w:eastAsia="ru-RU"/>
        </w:rPr>
        <w:t>2.2.2. Забезпечити якість наданих освітніх послуг з підвищення кваліфікації працівників Замовника.</w:t>
      </w:r>
    </w:p>
    <w:p w:rsidR="00F678D0" w:rsidRPr="00F678D0" w:rsidRDefault="00F678D0" w:rsidP="00F678D0">
      <w:pPr>
        <w:spacing w:after="0" w:line="240" w:lineRule="auto"/>
        <w:ind w:firstLine="709"/>
        <w:jc w:val="both"/>
        <w:rPr>
          <w:rFonts w:ascii="Times New Roman" w:eastAsia="Times New Roman" w:hAnsi="Times New Roman" w:cs="Times New Roman"/>
          <w:color w:val="000000"/>
          <w:lang w:val="uk-UA" w:eastAsia="ru-RU"/>
        </w:rPr>
      </w:pPr>
      <w:r w:rsidRPr="00F678D0">
        <w:rPr>
          <w:rFonts w:ascii="Times New Roman" w:eastAsia="Times New Roman" w:hAnsi="Times New Roman" w:cs="Times New Roman"/>
          <w:color w:val="000000"/>
          <w:lang w:val="uk-UA" w:eastAsia="ru-RU"/>
        </w:rPr>
        <w:t>2.2.3. Видати працівникам Замовника документ про підвищення кваліфікації, що відповідає вимогам законодавства.</w:t>
      </w:r>
    </w:p>
    <w:p w:rsidR="00F678D0" w:rsidRPr="00F678D0" w:rsidRDefault="00F678D0" w:rsidP="00F678D0">
      <w:pPr>
        <w:spacing w:after="0" w:line="240" w:lineRule="auto"/>
        <w:ind w:firstLine="709"/>
        <w:jc w:val="both"/>
        <w:rPr>
          <w:rFonts w:ascii="Times New Roman" w:eastAsia="Times New Roman" w:hAnsi="Times New Roman" w:cs="Times New Roman"/>
          <w:color w:val="000000"/>
          <w:lang w:val="uk-UA" w:eastAsia="ru-RU"/>
        </w:rPr>
      </w:pPr>
      <w:r w:rsidRPr="00F678D0">
        <w:rPr>
          <w:rFonts w:ascii="Times New Roman" w:eastAsia="Times New Roman" w:hAnsi="Times New Roman" w:cs="Times New Roman"/>
          <w:color w:val="000000"/>
          <w:lang w:val="uk-UA" w:eastAsia="ru-RU"/>
        </w:rPr>
        <w:t>2.2.4. Оприлюднити інформацію про підвищення кваліфікації працівників Замовника на власному веб-сайті у встановленому законодавством порядку.</w:t>
      </w:r>
    </w:p>
    <w:p w:rsidR="00F678D0" w:rsidRPr="00F678D0" w:rsidRDefault="00F678D0" w:rsidP="00F678D0">
      <w:pPr>
        <w:spacing w:after="0" w:line="240" w:lineRule="auto"/>
        <w:ind w:firstLine="709"/>
        <w:jc w:val="both"/>
        <w:rPr>
          <w:rFonts w:ascii="Times New Roman" w:eastAsia="Times New Roman" w:hAnsi="Times New Roman" w:cs="Times New Roman"/>
          <w:color w:val="000000"/>
          <w:lang w:val="uk-UA" w:eastAsia="ru-RU"/>
        </w:rPr>
      </w:pPr>
      <w:r w:rsidRPr="00F678D0">
        <w:rPr>
          <w:rFonts w:ascii="Times New Roman" w:eastAsia="Times New Roman" w:hAnsi="Times New Roman" w:cs="Times New Roman"/>
          <w:color w:val="000000"/>
          <w:lang w:val="uk-UA" w:eastAsia="ru-RU"/>
        </w:rPr>
        <w:t>2.2.5. Забезпечити дотримання прав Замовника.</w:t>
      </w:r>
    </w:p>
    <w:p w:rsidR="00F678D0" w:rsidRPr="00F678D0" w:rsidRDefault="00F678D0" w:rsidP="00F678D0">
      <w:pPr>
        <w:spacing w:after="0" w:line="240" w:lineRule="auto"/>
        <w:ind w:firstLine="709"/>
        <w:jc w:val="both"/>
        <w:rPr>
          <w:rFonts w:ascii="Times New Roman" w:eastAsia="Times New Roman" w:hAnsi="Times New Roman" w:cs="Times New Roman"/>
          <w:color w:val="000000"/>
          <w:lang w:val="uk-UA" w:eastAsia="ru-RU"/>
        </w:rPr>
      </w:pPr>
      <w:r w:rsidRPr="00F678D0">
        <w:rPr>
          <w:rFonts w:ascii="Times New Roman" w:eastAsia="Times New Roman" w:hAnsi="Times New Roman" w:cs="Times New Roman"/>
          <w:color w:val="000000"/>
          <w:lang w:val="uk-UA" w:eastAsia="ru-RU"/>
        </w:rPr>
        <w:t>2.2.6. Інформувати Замовника про вимоги щодо організації надання освітньої послуги, її якості та змісту, про його права і обов’язки під час отримання зазначеної послуги.</w:t>
      </w:r>
    </w:p>
    <w:p w:rsidR="00F678D0" w:rsidRPr="00F678D0" w:rsidRDefault="00F678D0" w:rsidP="00F678D0">
      <w:pPr>
        <w:spacing w:after="0" w:line="240" w:lineRule="auto"/>
        <w:ind w:firstLine="709"/>
        <w:jc w:val="both"/>
        <w:rPr>
          <w:rFonts w:ascii="Times New Roman" w:eastAsia="Times New Roman" w:hAnsi="Times New Roman" w:cs="Times New Roman"/>
          <w:color w:val="000000"/>
          <w:lang w:val="uk-UA" w:eastAsia="ru-RU"/>
        </w:rPr>
      </w:pPr>
    </w:p>
    <w:p w:rsidR="004F483C" w:rsidRDefault="00BE5624" w:rsidP="00F678D0">
      <w:pPr>
        <w:spacing w:after="0" w:line="240" w:lineRule="auto"/>
        <w:jc w:val="center"/>
        <w:rPr>
          <w:rFonts w:ascii="Times New Roman" w:eastAsia="Times New Roman" w:hAnsi="Times New Roman" w:cs="Times New Roman"/>
          <w:b/>
          <w:color w:val="000000" w:themeColor="text1"/>
          <w:lang w:val="uk-UA" w:eastAsia="ru-RU"/>
        </w:rPr>
      </w:pPr>
      <w:r w:rsidRPr="00A12394">
        <w:rPr>
          <w:rFonts w:ascii="Times New Roman" w:eastAsia="Times New Roman" w:hAnsi="Times New Roman" w:cs="Times New Roman"/>
          <w:b/>
          <w:color w:val="000000" w:themeColor="text1"/>
          <w:lang w:val="uk-UA" w:eastAsia="ru-RU"/>
        </w:rPr>
        <w:t xml:space="preserve">3. </w:t>
      </w:r>
      <w:r w:rsidR="00B62E02" w:rsidRPr="00A12394">
        <w:rPr>
          <w:rFonts w:ascii="Times New Roman" w:eastAsia="Times New Roman" w:hAnsi="Times New Roman" w:cs="Times New Roman"/>
          <w:b/>
          <w:color w:val="000000" w:themeColor="text1"/>
          <w:lang w:val="uk-UA" w:eastAsia="ru-RU"/>
        </w:rPr>
        <w:t>Права і о</w:t>
      </w:r>
      <w:r w:rsidRPr="00A12394">
        <w:rPr>
          <w:rFonts w:ascii="Times New Roman" w:eastAsia="Times New Roman" w:hAnsi="Times New Roman" w:cs="Times New Roman"/>
          <w:b/>
          <w:color w:val="000000" w:themeColor="text1"/>
          <w:lang w:val="uk-UA" w:eastAsia="ru-RU"/>
        </w:rPr>
        <w:t>бов’язки Замовника</w:t>
      </w:r>
    </w:p>
    <w:p w:rsidR="00F678D0" w:rsidRPr="00153433" w:rsidRDefault="00F678D0" w:rsidP="00F678D0">
      <w:pPr>
        <w:spacing w:after="0" w:line="240" w:lineRule="auto"/>
        <w:ind w:firstLine="720"/>
        <w:jc w:val="both"/>
        <w:rPr>
          <w:rFonts w:ascii="Times New Roman" w:eastAsia="Times New Roman" w:hAnsi="Times New Roman" w:cs="Times New Roman"/>
          <w:color w:val="000000"/>
          <w:lang w:val="uk-UA" w:eastAsia="ru-RU"/>
        </w:rPr>
      </w:pPr>
      <w:r w:rsidRPr="00153433">
        <w:rPr>
          <w:rFonts w:ascii="Times New Roman" w:eastAsia="Times New Roman" w:hAnsi="Times New Roman" w:cs="Times New Roman"/>
          <w:color w:val="000000"/>
          <w:lang w:val="uk-UA" w:eastAsia="ru-RU"/>
        </w:rPr>
        <w:t>3.1. Замовник має право вимагати від Виконавця:</w:t>
      </w:r>
    </w:p>
    <w:p w:rsidR="00F678D0" w:rsidRPr="00153433" w:rsidRDefault="00F678D0" w:rsidP="00F678D0">
      <w:pPr>
        <w:spacing w:after="0" w:line="240" w:lineRule="auto"/>
        <w:ind w:firstLine="720"/>
        <w:jc w:val="both"/>
        <w:rPr>
          <w:rFonts w:ascii="Times New Roman" w:eastAsia="Times New Roman" w:hAnsi="Times New Roman" w:cs="Times New Roman"/>
          <w:color w:val="000000"/>
          <w:lang w:val="uk-UA" w:eastAsia="ru-RU"/>
        </w:rPr>
      </w:pPr>
      <w:r w:rsidRPr="00153433">
        <w:rPr>
          <w:rFonts w:ascii="Times New Roman" w:eastAsia="Times New Roman" w:hAnsi="Times New Roman" w:cs="Times New Roman"/>
          <w:color w:val="000000"/>
          <w:lang w:val="uk-UA" w:eastAsia="ru-RU"/>
        </w:rPr>
        <w:t>3.1.1. Надання якісної освітньої послуги працівникам Замовника відповідно до списку та назви освітньої програми підвищення кваліфікації, наведених у додатку 1 до цього Договору.</w:t>
      </w:r>
    </w:p>
    <w:p w:rsidR="00F678D0" w:rsidRPr="00153433" w:rsidRDefault="00F678D0" w:rsidP="00F678D0">
      <w:pPr>
        <w:spacing w:after="0" w:line="240" w:lineRule="auto"/>
        <w:ind w:firstLine="720"/>
        <w:jc w:val="both"/>
        <w:rPr>
          <w:rFonts w:ascii="Times New Roman" w:eastAsia="Times New Roman" w:hAnsi="Times New Roman" w:cs="Times New Roman"/>
          <w:color w:val="000000"/>
          <w:lang w:val="uk-UA" w:eastAsia="ru-RU"/>
        </w:rPr>
      </w:pPr>
      <w:r w:rsidRPr="00153433">
        <w:rPr>
          <w:rFonts w:ascii="Times New Roman" w:eastAsia="Times New Roman" w:hAnsi="Times New Roman" w:cs="Times New Roman"/>
          <w:color w:val="000000"/>
          <w:lang w:val="uk-UA" w:eastAsia="ru-RU"/>
        </w:rPr>
        <w:t>3.1.2. Забезпечення дотримання своїх прав.</w:t>
      </w:r>
    </w:p>
    <w:p w:rsidR="00F678D0" w:rsidRPr="00153433" w:rsidRDefault="00F678D0" w:rsidP="00F678D0">
      <w:pPr>
        <w:spacing w:after="0" w:line="240" w:lineRule="auto"/>
        <w:ind w:firstLine="720"/>
        <w:jc w:val="both"/>
        <w:rPr>
          <w:rFonts w:ascii="Times New Roman" w:eastAsia="Times New Roman" w:hAnsi="Times New Roman" w:cs="Times New Roman"/>
          <w:color w:val="000000"/>
          <w:lang w:val="uk-UA" w:eastAsia="ru-RU"/>
        </w:rPr>
      </w:pPr>
      <w:r w:rsidRPr="00153433">
        <w:rPr>
          <w:rFonts w:ascii="Times New Roman" w:eastAsia="Times New Roman" w:hAnsi="Times New Roman" w:cs="Times New Roman"/>
          <w:color w:val="000000"/>
          <w:lang w:val="uk-UA" w:eastAsia="ru-RU"/>
        </w:rPr>
        <w:t>3.1.3. Видачі документа про підвищення кваліфікації, що відповідає вимогам законодавства.</w:t>
      </w:r>
    </w:p>
    <w:p w:rsidR="00F678D0" w:rsidRPr="00153433" w:rsidRDefault="00F678D0" w:rsidP="00F678D0">
      <w:pPr>
        <w:spacing w:after="0" w:line="240" w:lineRule="auto"/>
        <w:ind w:firstLine="720"/>
        <w:jc w:val="both"/>
        <w:rPr>
          <w:rFonts w:ascii="Times New Roman" w:eastAsia="Times New Roman" w:hAnsi="Times New Roman" w:cs="Times New Roman"/>
          <w:color w:val="000000"/>
          <w:lang w:val="uk-UA" w:eastAsia="ru-RU"/>
        </w:rPr>
      </w:pPr>
      <w:r w:rsidRPr="00153433">
        <w:rPr>
          <w:rFonts w:ascii="Times New Roman" w:eastAsia="Times New Roman" w:hAnsi="Times New Roman" w:cs="Times New Roman"/>
          <w:color w:val="000000"/>
          <w:lang w:val="uk-UA" w:eastAsia="ru-RU"/>
        </w:rPr>
        <w:t xml:space="preserve">3.1.4. Інформування про вимоги щодо організації надання освітньої послуги, її якості та змісту, про його права і обов’язки під час отримання зазначеної послуги. </w:t>
      </w:r>
    </w:p>
    <w:p w:rsidR="00F678D0" w:rsidRPr="00153433" w:rsidRDefault="00F678D0" w:rsidP="00F678D0">
      <w:pPr>
        <w:spacing w:after="0" w:line="240" w:lineRule="auto"/>
        <w:ind w:firstLine="720"/>
        <w:jc w:val="both"/>
        <w:rPr>
          <w:rFonts w:ascii="Times New Roman" w:eastAsia="Times New Roman" w:hAnsi="Times New Roman" w:cs="Times New Roman"/>
          <w:color w:val="000000"/>
          <w:lang w:val="uk-UA" w:eastAsia="ru-RU"/>
        </w:rPr>
      </w:pPr>
    </w:p>
    <w:p w:rsidR="00F678D0" w:rsidRPr="00153433" w:rsidRDefault="00F678D0" w:rsidP="00F678D0">
      <w:pPr>
        <w:spacing w:after="0" w:line="240" w:lineRule="auto"/>
        <w:ind w:firstLine="720"/>
        <w:jc w:val="both"/>
        <w:rPr>
          <w:rFonts w:ascii="Times New Roman" w:eastAsia="Times New Roman" w:hAnsi="Times New Roman" w:cs="Times New Roman"/>
          <w:color w:val="000000"/>
          <w:lang w:val="uk-UA" w:eastAsia="ru-RU"/>
        </w:rPr>
      </w:pPr>
      <w:r w:rsidRPr="00153433">
        <w:rPr>
          <w:rFonts w:ascii="Times New Roman" w:eastAsia="Times New Roman" w:hAnsi="Times New Roman" w:cs="Times New Roman"/>
          <w:color w:val="000000"/>
          <w:lang w:val="uk-UA" w:eastAsia="ru-RU"/>
        </w:rPr>
        <w:t>3.2. Замовник зобов’язаний надавати Виконавцю інформацію, необхідну для надання освітніх послуг за цим Договором, наведену у додатку 1,  своєчасно вносити плату за освітню послугу з підвищення кваліфікації в розмірах та в порядку, встановлених цим Договором.</w:t>
      </w:r>
    </w:p>
    <w:p w:rsidR="006B1421" w:rsidRPr="00A12394" w:rsidRDefault="006B1421" w:rsidP="000E08E1">
      <w:pPr>
        <w:spacing w:after="0" w:line="240" w:lineRule="auto"/>
        <w:ind w:firstLine="720"/>
        <w:jc w:val="both"/>
        <w:rPr>
          <w:rFonts w:ascii="Times New Roman" w:eastAsia="Times New Roman" w:hAnsi="Times New Roman" w:cs="Times New Roman"/>
          <w:color w:val="000000" w:themeColor="text1"/>
          <w:lang w:val="uk-UA" w:eastAsia="ru-RU"/>
        </w:rPr>
      </w:pPr>
    </w:p>
    <w:p w:rsidR="00B62E02" w:rsidRPr="00A12394" w:rsidRDefault="00B62E02" w:rsidP="00723024">
      <w:pPr>
        <w:pStyle w:val="a6"/>
        <w:numPr>
          <w:ilvl w:val="0"/>
          <w:numId w:val="7"/>
        </w:numPr>
        <w:spacing w:after="0" w:line="240" w:lineRule="auto"/>
        <w:jc w:val="center"/>
        <w:rPr>
          <w:rFonts w:ascii="Times New Roman" w:eastAsia="Times New Roman" w:hAnsi="Times New Roman" w:cs="Times New Roman"/>
          <w:b/>
          <w:color w:val="000000" w:themeColor="text1"/>
          <w:lang w:val="uk-UA" w:eastAsia="ru-RU"/>
        </w:rPr>
      </w:pPr>
      <w:r w:rsidRPr="00A12394">
        <w:rPr>
          <w:rFonts w:ascii="Times New Roman" w:eastAsia="Times New Roman" w:hAnsi="Times New Roman" w:cs="Times New Roman"/>
          <w:b/>
          <w:color w:val="000000" w:themeColor="text1"/>
          <w:lang w:val="uk-UA" w:eastAsia="ru-RU"/>
        </w:rPr>
        <w:t>Оплата за надання освітніх послуг та порядок розрахунків</w:t>
      </w:r>
    </w:p>
    <w:p w:rsidR="00F678D0" w:rsidRPr="00F678D0" w:rsidRDefault="00F678D0" w:rsidP="00F678D0">
      <w:pPr>
        <w:pStyle w:val="a6"/>
        <w:spacing w:after="0" w:line="240" w:lineRule="auto"/>
        <w:jc w:val="both"/>
        <w:rPr>
          <w:rFonts w:ascii="Times New Roman" w:eastAsia="Times New Roman" w:hAnsi="Times New Roman" w:cs="Times New Roman"/>
          <w:lang w:val="uk-UA" w:eastAsia="ru-RU"/>
        </w:rPr>
      </w:pPr>
    </w:p>
    <w:p w:rsidR="00F678D0" w:rsidRPr="00F678D0" w:rsidRDefault="00F678D0" w:rsidP="00F678D0">
      <w:pPr>
        <w:spacing w:after="0" w:line="240" w:lineRule="auto"/>
        <w:ind w:firstLine="851"/>
        <w:jc w:val="both"/>
        <w:rPr>
          <w:rFonts w:ascii="Times New Roman" w:eastAsia="Times New Roman" w:hAnsi="Times New Roman" w:cs="Times New Roman"/>
          <w:lang w:val="uk-UA" w:eastAsia="ru-RU"/>
        </w:rPr>
      </w:pPr>
      <w:r w:rsidRPr="00F678D0">
        <w:rPr>
          <w:rFonts w:ascii="Times New Roman" w:eastAsia="Times New Roman" w:hAnsi="Times New Roman" w:cs="Times New Roman"/>
          <w:lang w:val="uk-UA" w:eastAsia="ru-RU"/>
        </w:rPr>
        <w:t>4.1. Розмір плати за надання освітньої послуги з підвищення кваліфікації у повному обсязі встановлюється в національній валюті.</w:t>
      </w:r>
    </w:p>
    <w:p w:rsidR="00F678D0" w:rsidRPr="00F678D0" w:rsidRDefault="00F678D0" w:rsidP="00F678D0">
      <w:pPr>
        <w:spacing w:after="0" w:line="240" w:lineRule="auto"/>
        <w:ind w:firstLine="851"/>
        <w:jc w:val="both"/>
        <w:rPr>
          <w:rFonts w:ascii="Times New Roman" w:eastAsia="Times New Roman" w:hAnsi="Times New Roman" w:cs="Times New Roman"/>
          <w:lang w:val="uk-UA" w:eastAsia="ru-RU"/>
        </w:rPr>
      </w:pPr>
    </w:p>
    <w:p w:rsidR="00F678D0" w:rsidRPr="00F678D0" w:rsidRDefault="00F678D0" w:rsidP="00F678D0">
      <w:pPr>
        <w:spacing w:after="0"/>
        <w:ind w:firstLine="851"/>
        <w:jc w:val="both"/>
        <w:rPr>
          <w:rFonts w:ascii="Times New Roman" w:hAnsi="Times New Roman" w:cs="Times New Roman"/>
          <w:sz w:val="24"/>
          <w:szCs w:val="24"/>
          <w:lang w:val="uk-UA"/>
        </w:rPr>
      </w:pPr>
      <w:r w:rsidRPr="00F678D0">
        <w:rPr>
          <w:rFonts w:ascii="Times New Roman" w:hAnsi="Times New Roman" w:cs="Times New Roman"/>
          <w:sz w:val="24"/>
          <w:szCs w:val="24"/>
          <w:lang w:val="uk-UA"/>
        </w:rPr>
        <w:lastRenderedPageBreak/>
        <w:t>4.2. Джерел</w:t>
      </w:r>
      <w:r w:rsidR="00A42698">
        <w:rPr>
          <w:rFonts w:ascii="Times New Roman" w:hAnsi="Times New Roman" w:cs="Times New Roman"/>
          <w:sz w:val="24"/>
          <w:szCs w:val="24"/>
          <w:lang w:val="uk-UA"/>
        </w:rPr>
        <w:t>ом</w:t>
      </w:r>
      <w:r w:rsidRPr="00F678D0">
        <w:rPr>
          <w:rFonts w:ascii="Times New Roman" w:hAnsi="Times New Roman" w:cs="Times New Roman"/>
          <w:sz w:val="24"/>
          <w:szCs w:val="24"/>
          <w:lang w:val="uk-UA"/>
        </w:rPr>
        <w:t xml:space="preserve"> фінансування підвищення </w:t>
      </w:r>
      <w:r w:rsidRPr="00A42698">
        <w:rPr>
          <w:rFonts w:ascii="Times New Roman" w:hAnsi="Times New Roman" w:cs="Times New Roman"/>
          <w:sz w:val="24"/>
          <w:szCs w:val="24"/>
          <w:lang w:val="uk-UA"/>
        </w:rPr>
        <w:t>кваліфікації</w:t>
      </w:r>
      <w:r w:rsidRPr="00A42698">
        <w:rPr>
          <w:rFonts w:ascii="Times New Roman" w:hAnsi="Times New Roman" w:cs="Times New Roman"/>
          <w:b/>
          <w:sz w:val="24"/>
          <w:szCs w:val="24"/>
          <w:lang w:val="uk-UA"/>
        </w:rPr>
        <w:t xml:space="preserve"> </w:t>
      </w:r>
      <w:r w:rsidR="00A42698" w:rsidRPr="00A42698">
        <w:rPr>
          <w:rFonts w:ascii="Times New Roman" w:eastAsia="Times New Roman" w:hAnsi="Times New Roman" w:cs="Times New Roman"/>
          <w:b/>
          <w:color w:val="000000" w:themeColor="text1"/>
          <w:lang w:val="uk-UA" w:eastAsia="ru-RU"/>
        </w:rPr>
        <w:t xml:space="preserve">учителів, які забезпечуватимуть здобуття учням 5-11(12) класів закладів загальної середньої освіти, відповідно до нових </w:t>
      </w:r>
      <w:proofErr w:type="spellStart"/>
      <w:r w:rsidR="00A42698" w:rsidRPr="00A42698">
        <w:rPr>
          <w:rFonts w:ascii="Times New Roman" w:eastAsia="Times New Roman" w:hAnsi="Times New Roman" w:cs="Times New Roman"/>
          <w:b/>
          <w:color w:val="000000" w:themeColor="text1"/>
          <w:lang w:val="uk-UA" w:eastAsia="ru-RU"/>
        </w:rPr>
        <w:t>методик</w:t>
      </w:r>
      <w:proofErr w:type="spellEnd"/>
      <w:r w:rsidR="00A42698" w:rsidRPr="00A42698">
        <w:rPr>
          <w:rFonts w:ascii="Times New Roman" w:eastAsia="Times New Roman" w:hAnsi="Times New Roman" w:cs="Times New Roman"/>
          <w:b/>
          <w:color w:val="000000" w:themeColor="text1"/>
          <w:lang w:val="uk-UA" w:eastAsia="ru-RU"/>
        </w:rPr>
        <w:t xml:space="preserve"> згідно з Концепцією «Нова українська школа»</w:t>
      </w:r>
      <w:r w:rsidR="00A42698">
        <w:rPr>
          <w:rFonts w:ascii="Times New Roman" w:hAnsi="Times New Roman" w:cs="Times New Roman"/>
          <w:sz w:val="24"/>
          <w:szCs w:val="24"/>
          <w:lang w:val="uk-UA"/>
        </w:rPr>
        <w:t xml:space="preserve"> </w:t>
      </w:r>
      <w:r w:rsidR="003401A9">
        <w:rPr>
          <w:rFonts w:ascii="Times New Roman" w:hAnsi="Times New Roman" w:cs="Times New Roman"/>
          <w:sz w:val="24"/>
          <w:szCs w:val="24"/>
          <w:lang w:val="uk-UA"/>
        </w:rPr>
        <w:t xml:space="preserve">є </w:t>
      </w:r>
      <w:bookmarkStart w:id="2" w:name="_GoBack"/>
      <w:bookmarkEnd w:id="2"/>
      <w:r w:rsidRPr="00F678D0">
        <w:rPr>
          <w:rFonts w:ascii="Times New Roman" w:hAnsi="Times New Roman" w:cs="Times New Roman"/>
          <w:sz w:val="24"/>
          <w:szCs w:val="24"/>
          <w:lang w:val="uk-UA"/>
        </w:rPr>
        <w:t>кошти державного бюджет</w:t>
      </w:r>
      <w:r w:rsidR="00A42698">
        <w:rPr>
          <w:rFonts w:ascii="Times New Roman" w:hAnsi="Times New Roman" w:cs="Times New Roman"/>
          <w:sz w:val="24"/>
          <w:szCs w:val="24"/>
          <w:lang w:val="uk-UA"/>
        </w:rPr>
        <w:t>у (державної освітньої субвенції)</w:t>
      </w:r>
      <w:r w:rsidRPr="00F678D0">
        <w:rPr>
          <w:rFonts w:ascii="Times New Roman" w:hAnsi="Times New Roman" w:cs="Times New Roman"/>
          <w:sz w:val="24"/>
          <w:szCs w:val="24"/>
          <w:lang w:val="uk-UA"/>
        </w:rPr>
        <w:t>.</w:t>
      </w:r>
    </w:p>
    <w:p w:rsidR="00F678D0" w:rsidRPr="00F678D0" w:rsidRDefault="00F678D0" w:rsidP="00F678D0">
      <w:pPr>
        <w:spacing w:after="0" w:line="240" w:lineRule="auto"/>
        <w:ind w:firstLine="851"/>
        <w:jc w:val="both"/>
        <w:rPr>
          <w:rFonts w:ascii="Times New Roman" w:eastAsia="Times New Roman" w:hAnsi="Times New Roman" w:cs="Times New Roman"/>
          <w:lang w:val="uk-UA" w:eastAsia="ru-RU"/>
        </w:rPr>
      </w:pPr>
      <w:r w:rsidRPr="00F678D0">
        <w:rPr>
          <w:rFonts w:ascii="Times New Roman" w:eastAsia="Times New Roman" w:hAnsi="Times New Roman" w:cs="Times New Roman"/>
          <w:lang w:val="uk-UA" w:eastAsia="ru-RU"/>
        </w:rPr>
        <w:t xml:space="preserve">4.3. Виконавець надає Замовникові акт приймання-передачі наданих освітніх послуг, який є підставою для здійснення оплати. </w:t>
      </w:r>
    </w:p>
    <w:p w:rsidR="00F678D0" w:rsidRPr="00F678D0" w:rsidRDefault="00F678D0" w:rsidP="00F678D0">
      <w:pPr>
        <w:spacing w:after="0" w:line="240" w:lineRule="auto"/>
        <w:ind w:firstLine="851"/>
        <w:jc w:val="both"/>
        <w:rPr>
          <w:rFonts w:ascii="Times New Roman" w:eastAsia="Times New Roman" w:hAnsi="Times New Roman" w:cs="Times New Roman"/>
          <w:lang w:val="uk-UA" w:eastAsia="ru-RU"/>
        </w:rPr>
      </w:pPr>
      <w:r w:rsidRPr="00F678D0">
        <w:rPr>
          <w:rFonts w:ascii="Times New Roman" w:eastAsia="Times New Roman" w:hAnsi="Times New Roman" w:cs="Times New Roman"/>
          <w:lang w:val="uk-UA" w:eastAsia="ru-RU"/>
        </w:rPr>
        <w:t xml:space="preserve">4.4. Загальна вартість освітньої послуги становить ______ (______________________________________________________________________) гривень без ПДВ. </w:t>
      </w:r>
    </w:p>
    <w:p w:rsidR="00F678D0" w:rsidRPr="00F678D0" w:rsidRDefault="00F678D0" w:rsidP="00F678D0">
      <w:pPr>
        <w:spacing w:after="0" w:line="240" w:lineRule="auto"/>
        <w:ind w:firstLine="851"/>
        <w:jc w:val="both"/>
        <w:rPr>
          <w:rFonts w:ascii="Times New Roman" w:eastAsia="Times New Roman" w:hAnsi="Times New Roman" w:cs="Times New Roman"/>
          <w:color w:val="FF0000"/>
          <w:lang w:val="uk-UA" w:eastAsia="ru-RU"/>
        </w:rPr>
      </w:pPr>
    </w:p>
    <w:p w:rsidR="003401A9" w:rsidRDefault="003401A9" w:rsidP="003401A9">
      <w:pPr>
        <w:pStyle w:val="a6"/>
        <w:spacing w:after="0" w:line="240" w:lineRule="auto"/>
        <w:rPr>
          <w:rFonts w:ascii="Times New Roman" w:eastAsia="Times New Roman" w:hAnsi="Times New Roman" w:cs="Times New Roman"/>
          <w:b/>
          <w:color w:val="000000" w:themeColor="text1"/>
          <w:lang w:val="uk-UA" w:eastAsia="ru-RU"/>
        </w:rPr>
      </w:pPr>
    </w:p>
    <w:p w:rsidR="00B62E02" w:rsidRPr="00A12394" w:rsidRDefault="00B62E02" w:rsidP="00560E5D">
      <w:pPr>
        <w:pStyle w:val="a6"/>
        <w:numPr>
          <w:ilvl w:val="0"/>
          <w:numId w:val="4"/>
        </w:numPr>
        <w:spacing w:after="0" w:line="240" w:lineRule="auto"/>
        <w:jc w:val="center"/>
        <w:rPr>
          <w:rFonts w:ascii="Times New Roman" w:eastAsia="Times New Roman" w:hAnsi="Times New Roman" w:cs="Times New Roman"/>
          <w:b/>
          <w:color w:val="000000" w:themeColor="text1"/>
          <w:lang w:val="uk-UA" w:eastAsia="ru-RU"/>
        </w:rPr>
      </w:pPr>
      <w:r w:rsidRPr="00A12394">
        <w:rPr>
          <w:rFonts w:ascii="Times New Roman" w:eastAsia="Times New Roman" w:hAnsi="Times New Roman" w:cs="Times New Roman"/>
          <w:b/>
          <w:color w:val="000000" w:themeColor="text1"/>
          <w:lang w:val="uk-UA" w:eastAsia="ru-RU"/>
        </w:rPr>
        <w:t>Відповідальність сторін за невиконанн</w:t>
      </w:r>
      <w:r w:rsidR="00E84AC3" w:rsidRPr="00A12394">
        <w:rPr>
          <w:rFonts w:ascii="Times New Roman" w:eastAsia="Times New Roman" w:hAnsi="Times New Roman" w:cs="Times New Roman"/>
          <w:b/>
          <w:color w:val="000000" w:themeColor="text1"/>
          <w:lang w:val="uk-UA" w:eastAsia="ru-RU"/>
        </w:rPr>
        <w:t>я або неналежне виконання зобов’</w:t>
      </w:r>
      <w:r w:rsidRPr="00A12394">
        <w:rPr>
          <w:rFonts w:ascii="Times New Roman" w:eastAsia="Times New Roman" w:hAnsi="Times New Roman" w:cs="Times New Roman"/>
          <w:b/>
          <w:color w:val="000000" w:themeColor="text1"/>
          <w:lang w:val="uk-UA" w:eastAsia="ru-RU"/>
        </w:rPr>
        <w:t>язань</w:t>
      </w:r>
    </w:p>
    <w:p w:rsidR="00461952" w:rsidRPr="00461952" w:rsidRDefault="00461952" w:rsidP="00461952">
      <w:pPr>
        <w:spacing w:after="0" w:line="240" w:lineRule="auto"/>
        <w:ind w:firstLine="709"/>
        <w:jc w:val="both"/>
        <w:rPr>
          <w:rFonts w:ascii="Times New Roman" w:eastAsia="Times New Roman" w:hAnsi="Times New Roman" w:cs="Times New Roman"/>
          <w:color w:val="000000"/>
          <w:lang w:val="uk-UA" w:eastAsia="ru-RU"/>
        </w:rPr>
      </w:pPr>
      <w:r w:rsidRPr="00461952">
        <w:rPr>
          <w:rFonts w:ascii="Times New Roman" w:eastAsia="Times New Roman" w:hAnsi="Times New Roman" w:cs="Times New Roman"/>
          <w:color w:val="000000"/>
          <w:lang w:val="uk-UA" w:eastAsia="ru-RU"/>
        </w:rPr>
        <w:t xml:space="preserve">5.1. За невиконання або неналежне виконання зобов’язань за цим Договором </w:t>
      </w:r>
      <w:r w:rsidRPr="00461952">
        <w:rPr>
          <w:rFonts w:ascii="Times New Roman" w:eastAsia="Times New Roman" w:hAnsi="Times New Roman" w:cs="Times New Roman"/>
          <w:lang w:val="uk-UA" w:eastAsia="ru-RU"/>
        </w:rPr>
        <w:t xml:space="preserve">Виконавець і Замовник </w:t>
      </w:r>
      <w:r w:rsidRPr="00461952">
        <w:rPr>
          <w:rFonts w:ascii="Times New Roman" w:eastAsia="Times New Roman" w:hAnsi="Times New Roman" w:cs="Times New Roman"/>
          <w:color w:val="000000"/>
          <w:lang w:val="uk-UA" w:eastAsia="ru-RU"/>
        </w:rPr>
        <w:t>несуть  відповідальність згідно з чинним законодавством України.</w:t>
      </w:r>
    </w:p>
    <w:p w:rsidR="00461952" w:rsidRPr="00461952" w:rsidRDefault="00461952" w:rsidP="00461952">
      <w:pPr>
        <w:spacing w:after="0" w:line="240" w:lineRule="auto"/>
        <w:ind w:firstLine="709"/>
        <w:jc w:val="both"/>
        <w:rPr>
          <w:rFonts w:ascii="Times New Roman" w:eastAsia="Times New Roman" w:hAnsi="Times New Roman" w:cs="Times New Roman"/>
          <w:color w:val="000000"/>
          <w:lang w:val="uk-UA" w:eastAsia="ru-RU"/>
        </w:rPr>
      </w:pPr>
      <w:r w:rsidRPr="00461952">
        <w:rPr>
          <w:rFonts w:ascii="Times New Roman" w:eastAsia="Times New Roman" w:hAnsi="Times New Roman" w:cs="Times New Roman"/>
          <w:color w:val="000000"/>
          <w:lang w:val="uk-UA" w:eastAsia="ru-RU"/>
        </w:rPr>
        <w:t>5.2. У разі дострокового розірвання Договору внаслідок порушення Виконавцем договірних зобов’язань, або з ініціативи Замовника, інших підстав кошти, що були внесені Замовником, як сплата за надання освітньої послуги, повертаються йому в обсязі оплати частини послуги, не наданої на дату розірвання Договору.</w:t>
      </w:r>
    </w:p>
    <w:p w:rsidR="00461952" w:rsidRPr="00461952" w:rsidRDefault="00461952" w:rsidP="00461952">
      <w:pPr>
        <w:spacing w:after="0" w:line="240" w:lineRule="auto"/>
        <w:ind w:firstLine="709"/>
        <w:jc w:val="both"/>
        <w:rPr>
          <w:rFonts w:ascii="Times New Roman" w:eastAsia="Times New Roman" w:hAnsi="Times New Roman" w:cs="Times New Roman"/>
          <w:color w:val="000000"/>
          <w:lang w:val="uk-UA" w:eastAsia="ru-RU"/>
        </w:rPr>
      </w:pPr>
      <w:r w:rsidRPr="00461952">
        <w:rPr>
          <w:rFonts w:ascii="Times New Roman" w:eastAsia="Times New Roman" w:hAnsi="Times New Roman" w:cs="Times New Roman"/>
          <w:color w:val="000000"/>
          <w:lang w:val="uk-UA" w:eastAsia="ru-RU"/>
        </w:rPr>
        <w:t xml:space="preserve">5.3. У разі дострокового розірвання Договору у зв’язку з порушенням Замовником договірних зобов’язань, або невиконання Замовником обов’язків, визначених статтею 63 Закону України «Про вищу освіту», </w:t>
      </w:r>
      <w:r w:rsidRPr="00A42698">
        <w:rPr>
          <w:rFonts w:ascii="Times New Roman" w:eastAsia="Times New Roman" w:hAnsi="Times New Roman" w:cs="Times New Roman"/>
          <w:lang w:val="uk-UA" w:eastAsia="ru-RU"/>
        </w:rPr>
        <w:t>розділу 4 Договору, кошти</w:t>
      </w:r>
      <w:r w:rsidRPr="00461952">
        <w:rPr>
          <w:rFonts w:ascii="Times New Roman" w:eastAsia="Times New Roman" w:hAnsi="Times New Roman" w:cs="Times New Roman"/>
          <w:color w:val="000000"/>
          <w:lang w:val="uk-UA" w:eastAsia="ru-RU"/>
        </w:rPr>
        <w:t xml:space="preserve">, що були внесені Замовником, залишаються у Виконавця та використовуються для виконання його статутних завдань. </w:t>
      </w:r>
    </w:p>
    <w:p w:rsidR="00461952" w:rsidRPr="00461952" w:rsidRDefault="00461952" w:rsidP="00461952">
      <w:pPr>
        <w:spacing w:after="0" w:line="240" w:lineRule="auto"/>
        <w:ind w:firstLine="709"/>
        <w:jc w:val="both"/>
        <w:rPr>
          <w:rFonts w:ascii="Times New Roman" w:eastAsia="Times New Roman" w:hAnsi="Times New Roman" w:cs="Times New Roman"/>
          <w:color w:val="000000"/>
          <w:lang w:val="uk-UA" w:eastAsia="ru-RU"/>
        </w:rPr>
      </w:pPr>
      <w:r w:rsidRPr="00461952">
        <w:rPr>
          <w:rFonts w:ascii="Times New Roman" w:eastAsia="Times New Roman" w:hAnsi="Times New Roman" w:cs="Times New Roman"/>
          <w:color w:val="000000"/>
          <w:lang w:val="uk-UA" w:eastAsia="ru-RU"/>
        </w:rPr>
        <w:t>5.4. Припинення дії Договору не звільняє Сторони від відповідальності за порушення, що виникли під час його дії.</w:t>
      </w:r>
    </w:p>
    <w:p w:rsidR="00560E5D" w:rsidRDefault="00560E5D" w:rsidP="00560E5D">
      <w:pPr>
        <w:pStyle w:val="a6"/>
        <w:spacing w:after="0" w:line="240" w:lineRule="auto"/>
        <w:rPr>
          <w:rFonts w:ascii="Times New Roman" w:eastAsia="Times New Roman" w:hAnsi="Times New Roman" w:cs="Times New Roman"/>
          <w:b/>
          <w:color w:val="000000" w:themeColor="text1"/>
          <w:lang w:val="uk-UA" w:eastAsia="ru-RU"/>
        </w:rPr>
      </w:pPr>
    </w:p>
    <w:p w:rsidR="00560E5D" w:rsidRPr="00A12394" w:rsidRDefault="00E90E8D" w:rsidP="00461952">
      <w:pPr>
        <w:spacing w:after="0" w:line="240" w:lineRule="auto"/>
        <w:jc w:val="center"/>
        <w:rPr>
          <w:rFonts w:ascii="Times New Roman" w:eastAsia="Times New Roman" w:hAnsi="Times New Roman" w:cs="Times New Roman"/>
          <w:b/>
          <w:color w:val="000000" w:themeColor="text1"/>
          <w:lang w:val="uk-UA" w:eastAsia="ru-RU"/>
        </w:rPr>
      </w:pPr>
      <w:r w:rsidRPr="00A12394">
        <w:rPr>
          <w:rFonts w:ascii="Times New Roman" w:eastAsia="Times New Roman" w:hAnsi="Times New Roman" w:cs="Times New Roman"/>
          <w:b/>
          <w:color w:val="000000" w:themeColor="text1"/>
          <w:lang w:val="uk-UA" w:eastAsia="ru-RU"/>
        </w:rPr>
        <w:t>6</w:t>
      </w:r>
      <w:r w:rsidR="00BE5624" w:rsidRPr="00A12394">
        <w:rPr>
          <w:rFonts w:ascii="Times New Roman" w:eastAsia="Times New Roman" w:hAnsi="Times New Roman" w:cs="Times New Roman"/>
          <w:b/>
          <w:color w:val="000000" w:themeColor="text1"/>
          <w:lang w:val="uk-UA" w:eastAsia="ru-RU"/>
        </w:rPr>
        <w:t>. Форс-мажорні обставини</w:t>
      </w:r>
    </w:p>
    <w:p w:rsidR="00566FC5" w:rsidRPr="00A12394" w:rsidRDefault="00560E5D" w:rsidP="000E08E1">
      <w:pPr>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6.</w:t>
      </w:r>
      <w:r w:rsidR="00566FC5" w:rsidRPr="00A12394">
        <w:rPr>
          <w:rFonts w:ascii="Times New Roman" w:eastAsia="Times New Roman" w:hAnsi="Times New Roman" w:cs="Times New Roman"/>
          <w:color w:val="000000" w:themeColor="text1"/>
          <w:lang w:val="uk-UA" w:eastAsia="ru-RU"/>
        </w:rPr>
        <w:t>1. Сторони звільняються від відповідальності за невиконання чи неналежне виконання обов’язків за цим Договором, якщо таке невиконання чи неналежне виконання сталися в наслідок настання зовнішніх і надзвичайних обставин, відсутніх на момент підписання цього Договору, чи змін або доповнень до нього, які не можна було передбачити і запобігти їх виникненню. До таких обставин відносяться стихійні лиха, екстремальні погодні умови, пожежі, епідемії, страйки, військові дії, законні чи незаконні дії органів влади, відсутність електропостачання за місцем проведен</w:t>
      </w:r>
      <w:r w:rsidR="008455B8" w:rsidRPr="00A12394">
        <w:rPr>
          <w:rFonts w:ascii="Times New Roman" w:eastAsia="Times New Roman" w:hAnsi="Times New Roman" w:cs="Times New Roman"/>
          <w:color w:val="000000" w:themeColor="text1"/>
          <w:lang w:val="uk-UA" w:eastAsia="ru-RU"/>
        </w:rPr>
        <w:t>ня заняття з вини третіх осіб.</w:t>
      </w:r>
      <w:r w:rsidR="00566FC5" w:rsidRPr="00A12394">
        <w:rPr>
          <w:rFonts w:ascii="Times New Roman" w:eastAsia="Times New Roman" w:hAnsi="Times New Roman" w:cs="Times New Roman"/>
          <w:color w:val="000000" w:themeColor="text1"/>
          <w:lang w:val="uk-UA" w:eastAsia="ru-RU"/>
        </w:rPr>
        <w:t xml:space="preserve"> </w:t>
      </w:r>
    </w:p>
    <w:p w:rsidR="00566FC5" w:rsidRPr="00A12394" w:rsidRDefault="00560E5D" w:rsidP="000E08E1">
      <w:pPr>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6.</w:t>
      </w:r>
      <w:r w:rsidR="00566FC5" w:rsidRPr="00A12394">
        <w:rPr>
          <w:rFonts w:ascii="Times New Roman" w:eastAsia="Times New Roman" w:hAnsi="Times New Roman" w:cs="Times New Roman"/>
          <w:color w:val="000000" w:themeColor="text1"/>
          <w:lang w:val="uk-UA" w:eastAsia="ru-RU"/>
        </w:rPr>
        <w:t>2. Якщо форс-мажор триває більше трьох місяців, то будь-яка зі Сторін може перервати дію цього Договору.</w:t>
      </w:r>
    </w:p>
    <w:p w:rsidR="00566FC5" w:rsidRPr="00A12394" w:rsidRDefault="00560E5D" w:rsidP="000E08E1">
      <w:pPr>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6.</w:t>
      </w:r>
      <w:r w:rsidR="00566FC5" w:rsidRPr="00A12394">
        <w:rPr>
          <w:rFonts w:ascii="Times New Roman" w:eastAsia="Times New Roman" w:hAnsi="Times New Roman" w:cs="Times New Roman"/>
          <w:color w:val="000000" w:themeColor="text1"/>
          <w:lang w:val="uk-UA" w:eastAsia="ru-RU"/>
        </w:rPr>
        <w:t xml:space="preserve">3. До форс-мажорних обставин не відносяться такі обставини: хвороба або несподіване відрядження </w:t>
      </w:r>
      <w:r w:rsidR="00AB7357" w:rsidRPr="00A12394">
        <w:rPr>
          <w:rFonts w:ascii="Times New Roman" w:eastAsia="Times New Roman" w:hAnsi="Times New Roman" w:cs="Times New Roman"/>
          <w:color w:val="000000" w:themeColor="text1"/>
          <w:lang w:val="uk-UA" w:eastAsia="ru-RU"/>
        </w:rPr>
        <w:t>Замовник</w:t>
      </w:r>
      <w:r w:rsidR="00E84AC3" w:rsidRPr="00A12394">
        <w:rPr>
          <w:rFonts w:ascii="Times New Roman" w:eastAsia="Times New Roman" w:hAnsi="Times New Roman" w:cs="Times New Roman"/>
          <w:color w:val="000000" w:themeColor="text1"/>
          <w:lang w:val="uk-UA" w:eastAsia="ru-RU"/>
        </w:rPr>
        <w:t>а.</w:t>
      </w:r>
    </w:p>
    <w:p w:rsidR="00566FC5" w:rsidRPr="00A12394" w:rsidRDefault="00560E5D" w:rsidP="000E08E1">
      <w:pPr>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6.</w:t>
      </w:r>
      <w:r w:rsidR="00566FC5" w:rsidRPr="00A12394">
        <w:rPr>
          <w:rFonts w:ascii="Times New Roman" w:eastAsia="Times New Roman" w:hAnsi="Times New Roman" w:cs="Times New Roman"/>
          <w:color w:val="000000" w:themeColor="text1"/>
          <w:lang w:val="uk-UA" w:eastAsia="ru-RU"/>
        </w:rPr>
        <w:t>4. Сторона, що має послатися на форс-мажорні обставини, зобов’яза</w:t>
      </w:r>
      <w:r w:rsidR="00E84AC3" w:rsidRPr="00A12394">
        <w:rPr>
          <w:rFonts w:ascii="Times New Roman" w:eastAsia="Times New Roman" w:hAnsi="Times New Roman" w:cs="Times New Roman"/>
          <w:color w:val="000000" w:themeColor="text1"/>
          <w:lang w:val="uk-UA" w:eastAsia="ru-RU"/>
        </w:rPr>
        <w:t>на невідкладно повідомити іншу С</w:t>
      </w:r>
      <w:r w:rsidR="00566FC5" w:rsidRPr="00A12394">
        <w:rPr>
          <w:rFonts w:ascii="Times New Roman" w:eastAsia="Times New Roman" w:hAnsi="Times New Roman" w:cs="Times New Roman"/>
          <w:color w:val="000000" w:themeColor="text1"/>
          <w:lang w:val="uk-UA" w:eastAsia="ru-RU"/>
        </w:rPr>
        <w:t>торону цього Договору про наявність форс-мажорних обставин та їх вплив на виконання цього Договору.</w:t>
      </w:r>
    </w:p>
    <w:p w:rsidR="00560E5D" w:rsidRPr="00A12394" w:rsidRDefault="00566FC5" w:rsidP="00461952">
      <w:pPr>
        <w:spacing w:after="0" w:line="240" w:lineRule="auto"/>
        <w:jc w:val="center"/>
        <w:rPr>
          <w:rFonts w:ascii="Times New Roman" w:eastAsia="Times New Roman" w:hAnsi="Times New Roman" w:cs="Times New Roman"/>
          <w:b/>
          <w:color w:val="000000" w:themeColor="text1"/>
          <w:lang w:val="uk-UA" w:eastAsia="ru-RU"/>
        </w:rPr>
      </w:pPr>
      <w:bookmarkStart w:id="3" w:name="_Hlk85704388"/>
      <w:r w:rsidRPr="00A12394">
        <w:rPr>
          <w:rFonts w:ascii="Times New Roman" w:eastAsia="Times New Roman" w:hAnsi="Times New Roman" w:cs="Times New Roman"/>
          <w:b/>
          <w:color w:val="000000" w:themeColor="text1"/>
          <w:lang w:val="uk-UA" w:eastAsia="ru-RU"/>
        </w:rPr>
        <w:t>7. Термін дії договору</w:t>
      </w:r>
    </w:p>
    <w:p w:rsidR="003401A9" w:rsidRPr="003401A9" w:rsidRDefault="003401A9" w:rsidP="003401A9">
      <w:pPr>
        <w:spacing w:after="0" w:line="240" w:lineRule="auto"/>
        <w:ind w:firstLine="709"/>
        <w:jc w:val="both"/>
        <w:rPr>
          <w:rFonts w:ascii="Times New Roman" w:eastAsia="Arial" w:hAnsi="Times New Roman" w:cs="Times New Roman"/>
          <w:szCs w:val="24"/>
          <w:lang w:val="uk-UA" w:eastAsia="ru-RU"/>
        </w:rPr>
      </w:pPr>
      <w:r>
        <w:rPr>
          <w:rFonts w:ascii="Times New Roman" w:eastAsia="Times New Roman" w:hAnsi="Times New Roman" w:cs="Times New Roman"/>
          <w:lang w:val="uk-UA" w:eastAsia="ru-RU"/>
        </w:rPr>
        <w:t>7.1.</w:t>
      </w:r>
      <w:r w:rsidR="00262BEE" w:rsidRPr="003401A9">
        <w:rPr>
          <w:rFonts w:ascii="Times New Roman" w:eastAsia="Times New Roman" w:hAnsi="Times New Roman" w:cs="Times New Roman"/>
          <w:lang w:val="uk-UA" w:eastAsia="ru-RU"/>
        </w:rPr>
        <w:t xml:space="preserve"> </w:t>
      </w:r>
      <w:r w:rsidR="0070423B" w:rsidRPr="003401A9">
        <w:rPr>
          <w:rFonts w:ascii="Times New Roman" w:eastAsia="Times New Roman" w:hAnsi="Times New Roman" w:cs="Times New Roman"/>
          <w:lang w:val="uk-UA" w:eastAsia="ru-RU"/>
        </w:rPr>
        <w:t>Даний Договір набирає чинності з моменту йог</w:t>
      </w:r>
      <w:r w:rsidR="00262BEE" w:rsidRPr="003401A9">
        <w:rPr>
          <w:rFonts w:ascii="Times New Roman" w:eastAsia="Times New Roman" w:hAnsi="Times New Roman" w:cs="Times New Roman"/>
          <w:lang w:val="uk-UA" w:eastAsia="ru-RU"/>
        </w:rPr>
        <w:t xml:space="preserve">о підписання Сторонами і діє до </w:t>
      </w:r>
      <w:r w:rsidR="0070423B" w:rsidRPr="003401A9">
        <w:rPr>
          <w:rFonts w:ascii="Times New Roman" w:eastAsia="Times New Roman" w:hAnsi="Times New Roman" w:cs="Times New Roman"/>
          <w:lang w:val="uk-UA" w:eastAsia="ru-RU"/>
        </w:rPr>
        <w:t xml:space="preserve">31.12.2021 р., а в частині розрахунків до повного виконання зобов’язань. Сторони дійшли згоди, що умови Договору застосовуються до відносин між ними, які виникли до його укладання та стосуються безпосередньо предмету Договору відповідно до ч.3 ст. 631 ЦК України,  а саме </w:t>
      </w:r>
      <w:bookmarkStart w:id="4" w:name="_Hlk85704376"/>
      <w:r w:rsidR="0070423B" w:rsidRPr="003401A9">
        <w:rPr>
          <w:rFonts w:ascii="Times New Roman" w:eastAsia="Times New Roman" w:hAnsi="Times New Roman" w:cs="Times New Roman"/>
          <w:lang w:val="uk-UA" w:eastAsia="ru-RU"/>
        </w:rPr>
        <w:t>з </w:t>
      </w:r>
      <w:r w:rsidRPr="003401A9">
        <w:rPr>
          <w:rFonts w:ascii="Times New Roman" w:eastAsia="Times New Roman" w:hAnsi="Times New Roman" w:cs="Times New Roman"/>
          <w:lang w:val="uk-UA" w:eastAsia="ru-RU"/>
        </w:rPr>
        <w:t xml:space="preserve"> </w:t>
      </w:r>
      <w:r w:rsidRPr="003401A9">
        <w:rPr>
          <w:rFonts w:ascii="Times New Roman" w:eastAsia="Arial" w:hAnsi="Times New Roman" w:cs="Times New Roman"/>
          <w:szCs w:val="24"/>
          <w:lang w:val="uk-UA" w:eastAsia="ru-RU"/>
        </w:rPr>
        <w:t>«____»_________________ 202</w:t>
      </w:r>
      <w:r>
        <w:rPr>
          <w:rFonts w:ascii="Times New Roman" w:eastAsia="Arial" w:hAnsi="Times New Roman" w:cs="Times New Roman"/>
          <w:szCs w:val="24"/>
          <w:lang w:val="uk-UA" w:eastAsia="ru-RU"/>
        </w:rPr>
        <w:t>1</w:t>
      </w:r>
      <w:r>
        <w:rPr>
          <w:rFonts w:ascii="Times New Roman" w:eastAsia="Arial" w:hAnsi="Times New Roman" w:cs="Times New Roman"/>
          <w:szCs w:val="24"/>
          <w:lang w:eastAsia="ru-RU"/>
        </w:rPr>
        <w:t xml:space="preserve"> </w:t>
      </w:r>
      <w:r w:rsidRPr="003401A9">
        <w:rPr>
          <w:rFonts w:ascii="Times New Roman" w:eastAsia="Arial" w:hAnsi="Times New Roman" w:cs="Times New Roman"/>
          <w:szCs w:val="24"/>
          <w:lang w:val="uk-UA" w:eastAsia="ru-RU"/>
        </w:rPr>
        <w:t>р.</w:t>
      </w:r>
    </w:p>
    <w:p w:rsidR="00560E5D" w:rsidRPr="00A12394" w:rsidRDefault="00560E5D" w:rsidP="00560E5D">
      <w:pPr>
        <w:pStyle w:val="a6"/>
        <w:spacing w:after="0" w:line="240" w:lineRule="auto"/>
        <w:ind w:left="1080"/>
        <w:jc w:val="both"/>
        <w:rPr>
          <w:rFonts w:ascii="Times New Roman" w:eastAsia="Times New Roman" w:hAnsi="Times New Roman" w:cs="Times New Roman"/>
          <w:color w:val="000000" w:themeColor="text1"/>
          <w:lang w:val="uk-UA" w:eastAsia="ru-RU"/>
        </w:rPr>
      </w:pPr>
    </w:p>
    <w:bookmarkEnd w:id="4"/>
    <w:bookmarkEnd w:id="3"/>
    <w:p w:rsidR="00566FC5" w:rsidRPr="00A12394" w:rsidRDefault="00566FC5" w:rsidP="00566FC5">
      <w:pPr>
        <w:spacing w:after="0" w:line="240" w:lineRule="auto"/>
        <w:ind w:firstLine="284"/>
        <w:jc w:val="center"/>
        <w:rPr>
          <w:rFonts w:ascii="Times New Roman" w:eastAsia="Times New Roman" w:hAnsi="Times New Roman" w:cs="Times New Roman"/>
          <w:b/>
          <w:color w:val="000000" w:themeColor="text1"/>
          <w:lang w:val="uk-UA" w:eastAsia="ru-RU"/>
        </w:rPr>
      </w:pPr>
      <w:r w:rsidRPr="00A12394">
        <w:rPr>
          <w:rFonts w:ascii="Times New Roman" w:eastAsia="Times New Roman" w:hAnsi="Times New Roman" w:cs="Times New Roman"/>
          <w:b/>
          <w:color w:val="000000" w:themeColor="text1"/>
          <w:lang w:val="uk-UA" w:eastAsia="ru-RU"/>
        </w:rPr>
        <w:t>8. Розірвання договору</w:t>
      </w:r>
    </w:p>
    <w:p w:rsidR="00560E5D" w:rsidRPr="00A12394" w:rsidRDefault="00560E5D" w:rsidP="00566FC5">
      <w:pPr>
        <w:spacing w:after="0" w:line="240" w:lineRule="auto"/>
        <w:ind w:firstLine="284"/>
        <w:jc w:val="center"/>
        <w:rPr>
          <w:rFonts w:ascii="Times New Roman" w:eastAsia="Times New Roman" w:hAnsi="Times New Roman" w:cs="Times New Roman"/>
          <w:b/>
          <w:color w:val="000000" w:themeColor="text1"/>
          <w:lang w:val="uk-UA" w:eastAsia="ru-RU"/>
        </w:rPr>
      </w:pPr>
    </w:p>
    <w:p w:rsidR="008455B8" w:rsidRPr="00A12394" w:rsidRDefault="00262BEE" w:rsidP="008455B8">
      <w:pPr>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8.</w:t>
      </w:r>
      <w:r w:rsidR="008455B8" w:rsidRPr="00A12394">
        <w:rPr>
          <w:rFonts w:ascii="Times New Roman" w:eastAsia="Times New Roman" w:hAnsi="Times New Roman" w:cs="Times New Roman"/>
          <w:color w:val="000000" w:themeColor="text1"/>
          <w:lang w:val="uk-UA" w:eastAsia="ru-RU"/>
        </w:rPr>
        <w:t>1. Договір розривається:</w:t>
      </w:r>
    </w:p>
    <w:p w:rsidR="008455B8" w:rsidRPr="00A12394" w:rsidRDefault="008455B8" w:rsidP="008455B8">
      <w:pPr>
        <w:tabs>
          <w:tab w:val="left" w:pos="284"/>
          <w:tab w:val="left" w:pos="426"/>
        </w:tabs>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 за згодою Сторін;</w:t>
      </w:r>
    </w:p>
    <w:p w:rsidR="008455B8" w:rsidRPr="00A12394" w:rsidRDefault="008455B8" w:rsidP="008455B8">
      <w:pPr>
        <w:tabs>
          <w:tab w:val="left" w:pos="284"/>
          <w:tab w:val="left" w:pos="426"/>
        </w:tabs>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 xml:space="preserve">– у разі неможливості виконання Стороною Договору своїх зобов’язань у зв’язку з прийняттям нормативно-правових актів, що змінили умови, встановлені </w:t>
      </w:r>
      <w:r w:rsidR="00CD0BCC" w:rsidRPr="00A12394">
        <w:rPr>
          <w:rFonts w:ascii="Times New Roman" w:eastAsia="Times New Roman" w:hAnsi="Times New Roman" w:cs="Times New Roman"/>
          <w:color w:val="000000" w:themeColor="text1"/>
          <w:lang w:val="uk-UA" w:eastAsia="ru-RU"/>
        </w:rPr>
        <w:t>Д</w:t>
      </w:r>
      <w:r w:rsidRPr="00A12394">
        <w:rPr>
          <w:rFonts w:ascii="Times New Roman" w:eastAsia="Times New Roman" w:hAnsi="Times New Roman" w:cs="Times New Roman"/>
          <w:color w:val="000000" w:themeColor="text1"/>
          <w:lang w:val="uk-UA" w:eastAsia="ru-RU"/>
        </w:rPr>
        <w:t xml:space="preserve">оговором щодо освітньої послуги, і незгоди будь-якої із Сторін </w:t>
      </w:r>
      <w:proofErr w:type="spellStart"/>
      <w:r w:rsidRPr="00A12394">
        <w:rPr>
          <w:rFonts w:ascii="Times New Roman" w:eastAsia="Times New Roman" w:hAnsi="Times New Roman" w:cs="Times New Roman"/>
          <w:color w:val="000000" w:themeColor="text1"/>
          <w:lang w:val="uk-UA" w:eastAsia="ru-RU"/>
        </w:rPr>
        <w:t>внести</w:t>
      </w:r>
      <w:proofErr w:type="spellEnd"/>
      <w:r w:rsidRPr="00A12394">
        <w:rPr>
          <w:rFonts w:ascii="Times New Roman" w:eastAsia="Times New Roman" w:hAnsi="Times New Roman" w:cs="Times New Roman"/>
          <w:color w:val="000000" w:themeColor="text1"/>
          <w:lang w:val="uk-UA" w:eastAsia="ru-RU"/>
        </w:rPr>
        <w:t xml:space="preserve"> зміни до Договору;</w:t>
      </w:r>
    </w:p>
    <w:p w:rsidR="008455B8" w:rsidRPr="00A12394" w:rsidRDefault="008455B8" w:rsidP="008455B8">
      <w:pPr>
        <w:tabs>
          <w:tab w:val="left" w:pos="284"/>
          <w:tab w:val="left" w:pos="426"/>
        </w:tabs>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 xml:space="preserve">– у разі ліквідації юридичної особи – </w:t>
      </w:r>
      <w:r w:rsidR="00FC192C" w:rsidRPr="00A12394">
        <w:rPr>
          <w:rFonts w:ascii="Times New Roman" w:eastAsia="Times New Roman" w:hAnsi="Times New Roman" w:cs="Times New Roman"/>
          <w:color w:val="000000" w:themeColor="text1"/>
          <w:lang w:val="uk-UA" w:eastAsia="ru-RU"/>
        </w:rPr>
        <w:t xml:space="preserve">Замовника або </w:t>
      </w:r>
      <w:r w:rsidRPr="00A12394">
        <w:rPr>
          <w:rFonts w:ascii="Times New Roman" w:eastAsia="Times New Roman" w:hAnsi="Times New Roman" w:cs="Times New Roman"/>
          <w:color w:val="000000" w:themeColor="text1"/>
          <w:lang w:val="uk-UA" w:eastAsia="ru-RU"/>
        </w:rPr>
        <w:t>Виконавця, якщо не визначена юридична особа, що є правонаступником ліквідованої сторони;</w:t>
      </w:r>
    </w:p>
    <w:p w:rsidR="008455B8" w:rsidRPr="00A12394" w:rsidRDefault="008455B8" w:rsidP="008455B8">
      <w:pPr>
        <w:tabs>
          <w:tab w:val="left" w:pos="284"/>
          <w:tab w:val="left" w:pos="426"/>
        </w:tabs>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 в односторонньому порядку Стороною в разі порушення або невиконання однією із Сторін, умов Договору;</w:t>
      </w:r>
    </w:p>
    <w:p w:rsidR="008455B8" w:rsidRPr="00A12394" w:rsidRDefault="008455B8" w:rsidP="008455B8">
      <w:pPr>
        <w:tabs>
          <w:tab w:val="left" w:pos="284"/>
          <w:tab w:val="left" w:pos="426"/>
        </w:tabs>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 в інших випадках, передбачених законодавством.</w:t>
      </w:r>
    </w:p>
    <w:p w:rsidR="003401A9" w:rsidRDefault="003401A9">
      <w:pP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br w:type="page"/>
      </w:r>
    </w:p>
    <w:p w:rsidR="00CD0BCC" w:rsidRPr="00A12394" w:rsidRDefault="00262BEE" w:rsidP="00CD0BCC">
      <w:pPr>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8.</w:t>
      </w:r>
      <w:r w:rsidR="008455B8" w:rsidRPr="00A12394">
        <w:rPr>
          <w:rFonts w:ascii="Times New Roman" w:eastAsia="Times New Roman" w:hAnsi="Times New Roman" w:cs="Times New Roman"/>
          <w:color w:val="000000" w:themeColor="text1"/>
          <w:lang w:val="uk-UA" w:eastAsia="ru-RU"/>
        </w:rPr>
        <w:t xml:space="preserve">2. Дія Договору тимчасово призупиняється, а термін надання освітньої послуги з підвищення кваліфікації педагогічних працівників відповідно продовжується у разі виникнення у </w:t>
      </w:r>
      <w:r w:rsidR="00AB7357" w:rsidRPr="00A12394">
        <w:rPr>
          <w:rFonts w:ascii="Times New Roman" w:eastAsia="Times New Roman" w:hAnsi="Times New Roman" w:cs="Times New Roman"/>
          <w:color w:val="000000" w:themeColor="text1"/>
          <w:lang w:val="uk-UA" w:eastAsia="ru-RU"/>
        </w:rPr>
        <w:t>Замовник</w:t>
      </w:r>
      <w:r w:rsidR="008455B8" w:rsidRPr="00A12394">
        <w:rPr>
          <w:rFonts w:ascii="Times New Roman" w:eastAsia="Times New Roman" w:hAnsi="Times New Roman" w:cs="Times New Roman"/>
          <w:color w:val="000000" w:themeColor="text1"/>
          <w:lang w:val="uk-UA" w:eastAsia="ru-RU"/>
        </w:rPr>
        <w:t xml:space="preserve">а </w:t>
      </w:r>
      <w:r w:rsidR="008455B8" w:rsidRPr="00A12394">
        <w:rPr>
          <w:rFonts w:ascii="Times New Roman" w:eastAsia="Times New Roman" w:hAnsi="Times New Roman" w:cs="Times New Roman"/>
          <w:color w:val="000000" w:themeColor="text1"/>
          <w:lang w:val="uk-UA" w:eastAsia="ru-RU"/>
        </w:rPr>
        <w:lastRenderedPageBreak/>
        <w:t>поважних причин (лікарняний, звільнення, переведення за основним місцем роботи тощо), про що укладається додаткова угода.</w:t>
      </w:r>
    </w:p>
    <w:p w:rsidR="00806996" w:rsidRPr="00A12394" w:rsidRDefault="00806996" w:rsidP="00CD0BCC">
      <w:pPr>
        <w:spacing w:after="0" w:line="240" w:lineRule="auto"/>
        <w:ind w:firstLine="720"/>
        <w:jc w:val="both"/>
        <w:rPr>
          <w:rFonts w:ascii="Times New Roman" w:eastAsia="Times New Roman" w:hAnsi="Times New Roman" w:cs="Times New Roman"/>
          <w:color w:val="000000" w:themeColor="text1"/>
          <w:lang w:val="uk-UA" w:eastAsia="ru-RU"/>
        </w:rPr>
      </w:pPr>
    </w:p>
    <w:p w:rsidR="007262DC" w:rsidRPr="00A12394" w:rsidRDefault="0023598B" w:rsidP="00CD0BCC">
      <w:pPr>
        <w:spacing w:after="0" w:line="240" w:lineRule="auto"/>
        <w:ind w:firstLine="720"/>
        <w:jc w:val="center"/>
        <w:rPr>
          <w:rFonts w:ascii="Times New Roman" w:eastAsia="Times New Roman" w:hAnsi="Times New Roman" w:cs="Times New Roman"/>
          <w:b/>
          <w:color w:val="000000" w:themeColor="text1"/>
          <w:lang w:val="uk-UA" w:eastAsia="ru-RU"/>
        </w:rPr>
      </w:pPr>
      <w:r w:rsidRPr="00A12394">
        <w:rPr>
          <w:rFonts w:ascii="Times New Roman" w:eastAsia="Times New Roman" w:hAnsi="Times New Roman" w:cs="Times New Roman"/>
          <w:b/>
          <w:color w:val="000000" w:themeColor="text1"/>
          <w:lang w:val="uk-UA" w:eastAsia="ru-RU"/>
        </w:rPr>
        <w:t>9</w:t>
      </w:r>
      <w:r w:rsidR="007262DC" w:rsidRPr="00A12394">
        <w:rPr>
          <w:rFonts w:ascii="Times New Roman" w:eastAsia="Times New Roman" w:hAnsi="Times New Roman" w:cs="Times New Roman"/>
          <w:b/>
          <w:color w:val="000000" w:themeColor="text1"/>
          <w:lang w:val="uk-UA" w:eastAsia="ru-RU"/>
        </w:rPr>
        <w:t>. Прикінцеві положення</w:t>
      </w:r>
    </w:p>
    <w:p w:rsidR="00806996" w:rsidRPr="00A12394" w:rsidRDefault="00806996" w:rsidP="00CD0BCC">
      <w:pPr>
        <w:spacing w:after="0" w:line="240" w:lineRule="auto"/>
        <w:ind w:firstLine="720"/>
        <w:jc w:val="center"/>
        <w:rPr>
          <w:rFonts w:ascii="Times New Roman" w:eastAsia="Times New Roman" w:hAnsi="Times New Roman" w:cs="Times New Roman"/>
          <w:b/>
          <w:color w:val="000000" w:themeColor="text1"/>
          <w:lang w:val="uk-UA" w:eastAsia="ru-RU"/>
        </w:rPr>
      </w:pPr>
    </w:p>
    <w:p w:rsidR="00566FC5" w:rsidRPr="00A12394" w:rsidRDefault="00806996" w:rsidP="000E08E1">
      <w:pPr>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9.</w:t>
      </w:r>
      <w:r w:rsidR="00566FC5" w:rsidRPr="00A12394">
        <w:rPr>
          <w:rFonts w:ascii="Times New Roman" w:eastAsia="Times New Roman" w:hAnsi="Times New Roman" w:cs="Times New Roman"/>
          <w:color w:val="000000" w:themeColor="text1"/>
          <w:lang w:val="uk-UA" w:eastAsia="ru-RU"/>
        </w:rPr>
        <w:t>1. Цей Договір укладено українською мовою у двох примірниках, що мають однакову юридичну силу, по одному примірнику для кожної із Сторін.</w:t>
      </w:r>
    </w:p>
    <w:p w:rsidR="00566FC5" w:rsidRPr="00A12394" w:rsidRDefault="00806996" w:rsidP="000E08E1">
      <w:pPr>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9.</w:t>
      </w:r>
      <w:r w:rsidR="00566FC5" w:rsidRPr="00A12394">
        <w:rPr>
          <w:rFonts w:ascii="Times New Roman" w:eastAsia="Times New Roman" w:hAnsi="Times New Roman" w:cs="Times New Roman"/>
          <w:color w:val="000000" w:themeColor="text1"/>
          <w:lang w:val="uk-UA" w:eastAsia="ru-RU"/>
        </w:rPr>
        <w:t xml:space="preserve">2. Зміни або доповнення умов цього Договору можливі за домовленістю Сторін, що передбачає підписання Додаткової угоди, підписаної </w:t>
      </w:r>
      <w:r w:rsidR="00FC192C" w:rsidRPr="00A12394">
        <w:rPr>
          <w:rFonts w:ascii="Times New Roman" w:eastAsia="Times New Roman" w:hAnsi="Times New Roman" w:cs="Times New Roman"/>
          <w:color w:val="000000" w:themeColor="text1"/>
          <w:lang w:val="uk-UA" w:eastAsia="ru-RU"/>
        </w:rPr>
        <w:t>двома</w:t>
      </w:r>
      <w:r w:rsidR="00566FC5" w:rsidRPr="00A12394">
        <w:rPr>
          <w:rFonts w:ascii="Times New Roman" w:eastAsia="Times New Roman" w:hAnsi="Times New Roman" w:cs="Times New Roman"/>
          <w:color w:val="000000" w:themeColor="text1"/>
          <w:lang w:val="uk-UA" w:eastAsia="ru-RU"/>
        </w:rPr>
        <w:t xml:space="preserve"> Сторонами. Одностороння зміна умов Договору не допускається. </w:t>
      </w:r>
    </w:p>
    <w:p w:rsidR="00566FC5" w:rsidRPr="00A12394" w:rsidRDefault="00806996" w:rsidP="000E08E1">
      <w:pPr>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9.</w:t>
      </w:r>
      <w:r w:rsidR="00566FC5" w:rsidRPr="00A12394">
        <w:rPr>
          <w:rFonts w:ascii="Times New Roman" w:eastAsia="Times New Roman" w:hAnsi="Times New Roman" w:cs="Times New Roman"/>
          <w:color w:val="000000" w:themeColor="text1"/>
          <w:lang w:val="uk-UA" w:eastAsia="ru-RU"/>
        </w:rPr>
        <w:t xml:space="preserve">3. У всьому іншому, що не передбачене цим Договором, Сторони керуються чинним законодавством України. </w:t>
      </w:r>
    </w:p>
    <w:p w:rsidR="00A12394" w:rsidRDefault="00A12394" w:rsidP="00566FC5">
      <w:pPr>
        <w:spacing w:after="0" w:line="240" w:lineRule="auto"/>
        <w:jc w:val="center"/>
        <w:rPr>
          <w:rFonts w:ascii="Times New Roman" w:eastAsia="Times New Roman" w:hAnsi="Times New Roman" w:cs="Times New Roman"/>
          <w:b/>
          <w:color w:val="000000" w:themeColor="text1"/>
          <w:szCs w:val="24"/>
          <w:lang w:val="uk-UA" w:eastAsia="ru-RU"/>
        </w:rPr>
      </w:pPr>
    </w:p>
    <w:p w:rsidR="007262DC" w:rsidRPr="00A12394" w:rsidRDefault="0023598B" w:rsidP="00566FC5">
      <w:pPr>
        <w:spacing w:after="0" w:line="240" w:lineRule="auto"/>
        <w:jc w:val="center"/>
        <w:rPr>
          <w:rFonts w:ascii="Times New Roman" w:eastAsia="Times New Roman" w:hAnsi="Times New Roman" w:cs="Times New Roman"/>
          <w:b/>
          <w:color w:val="000000" w:themeColor="text1"/>
          <w:szCs w:val="24"/>
          <w:lang w:val="uk-UA" w:eastAsia="ru-RU"/>
        </w:rPr>
      </w:pPr>
      <w:r w:rsidRPr="00A12394">
        <w:rPr>
          <w:rFonts w:ascii="Times New Roman" w:eastAsia="Times New Roman" w:hAnsi="Times New Roman" w:cs="Times New Roman"/>
          <w:b/>
          <w:color w:val="000000" w:themeColor="text1"/>
          <w:szCs w:val="24"/>
          <w:lang w:val="uk-UA" w:eastAsia="ru-RU"/>
        </w:rPr>
        <w:t>10</w:t>
      </w:r>
      <w:r w:rsidR="007262DC" w:rsidRPr="00A12394">
        <w:rPr>
          <w:rFonts w:ascii="Times New Roman" w:eastAsia="Times New Roman" w:hAnsi="Times New Roman" w:cs="Times New Roman"/>
          <w:b/>
          <w:color w:val="000000" w:themeColor="text1"/>
          <w:szCs w:val="24"/>
          <w:lang w:val="uk-UA" w:eastAsia="ru-RU"/>
        </w:rPr>
        <w:t xml:space="preserve">. Юридичні адреси та реквізити Сторін </w:t>
      </w:r>
    </w:p>
    <w:p w:rsidR="00883ACC" w:rsidRPr="00A12394" w:rsidRDefault="00883ACC" w:rsidP="00566FC5">
      <w:pPr>
        <w:spacing w:after="0" w:line="240" w:lineRule="auto"/>
        <w:jc w:val="center"/>
        <w:rPr>
          <w:rFonts w:ascii="Times New Roman" w:eastAsia="Times New Roman" w:hAnsi="Times New Roman" w:cs="Times New Roman"/>
          <w:b/>
          <w:color w:val="000000" w:themeColor="text1"/>
          <w:szCs w:val="24"/>
          <w:lang w:val="uk-UA" w:eastAsia="ru-RU"/>
        </w:rPr>
      </w:pPr>
    </w:p>
    <w:p w:rsidR="00BE5624" w:rsidRDefault="00BE5624" w:rsidP="00566FC5">
      <w:pPr>
        <w:spacing w:after="0" w:line="240" w:lineRule="auto"/>
        <w:jc w:val="right"/>
        <w:rPr>
          <w:rFonts w:ascii="Times New Roman" w:eastAsia="Times New Roman" w:hAnsi="Times New Roman" w:cs="Times New Roman"/>
          <w:color w:val="000000" w:themeColor="text1"/>
          <w:szCs w:val="24"/>
          <w:lang w:val="uk-UA" w:eastAsia="uk-UA"/>
        </w:rPr>
      </w:pPr>
    </w:p>
    <w:tbl>
      <w:tblPr>
        <w:tblW w:w="9435" w:type="dxa"/>
        <w:tblInd w:w="-113" w:type="dxa"/>
        <w:tblLook w:val="01E0" w:firstRow="1" w:lastRow="1" w:firstColumn="1" w:lastColumn="1" w:noHBand="0" w:noVBand="0"/>
      </w:tblPr>
      <w:tblGrid>
        <w:gridCol w:w="4649"/>
        <w:gridCol w:w="4786"/>
      </w:tblGrid>
      <w:tr w:rsidR="00A12394" w:rsidRPr="00A12394" w:rsidTr="00160F8D">
        <w:tc>
          <w:tcPr>
            <w:tcW w:w="4649" w:type="dxa"/>
            <w:shd w:val="clear" w:color="auto" w:fill="auto"/>
          </w:tcPr>
          <w:p w:rsidR="00A12394" w:rsidRPr="00A12394" w:rsidRDefault="00A12394" w:rsidP="00160F8D">
            <w:pPr>
              <w:spacing w:line="360" w:lineRule="auto"/>
              <w:jc w:val="center"/>
              <w:rPr>
                <w:rFonts w:ascii="Times New Roman" w:hAnsi="Times New Roman" w:cs="Times New Roman"/>
                <w:b/>
                <w:color w:val="000000" w:themeColor="text1"/>
                <w:lang w:val="uk-UA"/>
              </w:rPr>
            </w:pPr>
            <w:r w:rsidRPr="00A12394">
              <w:rPr>
                <w:rFonts w:ascii="Times New Roman" w:hAnsi="Times New Roman" w:cs="Times New Roman"/>
                <w:b/>
                <w:color w:val="000000" w:themeColor="text1"/>
                <w:lang w:val="uk-UA"/>
              </w:rPr>
              <w:t>ЗАМОВНИК</w:t>
            </w:r>
          </w:p>
        </w:tc>
        <w:tc>
          <w:tcPr>
            <w:tcW w:w="4786" w:type="dxa"/>
            <w:shd w:val="clear" w:color="auto" w:fill="auto"/>
          </w:tcPr>
          <w:p w:rsidR="00A12394" w:rsidRPr="00A12394" w:rsidRDefault="00A12394" w:rsidP="00160F8D">
            <w:pPr>
              <w:spacing w:line="360" w:lineRule="auto"/>
              <w:jc w:val="center"/>
              <w:rPr>
                <w:rFonts w:ascii="Times New Roman" w:hAnsi="Times New Roman" w:cs="Times New Roman"/>
                <w:b/>
                <w:color w:val="000000" w:themeColor="text1"/>
                <w:lang w:val="uk-UA"/>
              </w:rPr>
            </w:pPr>
            <w:r w:rsidRPr="00A12394">
              <w:rPr>
                <w:rFonts w:ascii="Times New Roman" w:hAnsi="Times New Roman" w:cs="Times New Roman"/>
                <w:b/>
                <w:color w:val="000000" w:themeColor="text1"/>
                <w:lang w:val="uk-UA"/>
              </w:rPr>
              <w:t>ВИКОНАВЕЦЬ</w:t>
            </w:r>
          </w:p>
        </w:tc>
      </w:tr>
      <w:tr w:rsidR="00A12394" w:rsidRPr="00A12394" w:rsidTr="00160F8D">
        <w:trPr>
          <w:trHeight w:val="621"/>
        </w:trPr>
        <w:tc>
          <w:tcPr>
            <w:tcW w:w="4649" w:type="dxa"/>
            <w:shd w:val="clear" w:color="auto" w:fill="auto"/>
          </w:tcPr>
          <w:p w:rsidR="00A12394" w:rsidRPr="00A12394" w:rsidRDefault="00A12394" w:rsidP="00160F8D">
            <w:pPr>
              <w:spacing w:line="360" w:lineRule="auto"/>
              <w:jc w:val="both"/>
              <w:rPr>
                <w:rFonts w:ascii="Times New Roman" w:hAnsi="Times New Roman" w:cs="Times New Roman"/>
                <w:b/>
                <w:bCs/>
                <w:iCs/>
                <w:color w:val="000000" w:themeColor="text1"/>
                <w:lang w:val="uk-UA"/>
              </w:rPr>
            </w:pPr>
          </w:p>
        </w:tc>
        <w:tc>
          <w:tcPr>
            <w:tcW w:w="4786" w:type="dxa"/>
            <w:shd w:val="clear" w:color="auto" w:fill="auto"/>
          </w:tcPr>
          <w:p w:rsidR="00A12394" w:rsidRPr="00A12394" w:rsidRDefault="00A12394" w:rsidP="00160F8D">
            <w:pPr>
              <w:spacing w:line="360" w:lineRule="auto"/>
              <w:jc w:val="both"/>
              <w:rPr>
                <w:rFonts w:ascii="Times New Roman" w:hAnsi="Times New Roman" w:cs="Times New Roman"/>
                <w:b/>
                <w:bCs/>
                <w:i/>
                <w:iCs/>
                <w:color w:val="000000" w:themeColor="text1"/>
                <w:lang w:val="uk-UA"/>
              </w:rPr>
            </w:pPr>
            <w:r w:rsidRPr="00A12394">
              <w:rPr>
                <w:rFonts w:ascii="Times New Roman" w:hAnsi="Times New Roman" w:cs="Times New Roman"/>
                <w:b/>
                <w:bCs/>
                <w:i/>
                <w:iCs/>
                <w:color w:val="000000" w:themeColor="text1"/>
                <w:lang w:val="uk-UA"/>
              </w:rPr>
              <w:t>Комунальний заклад Сумський обласний інститут післядипломної педагогічної освіти</w:t>
            </w:r>
          </w:p>
        </w:tc>
      </w:tr>
      <w:tr w:rsidR="00A12394" w:rsidRPr="00A12394" w:rsidTr="00160F8D">
        <w:trPr>
          <w:trHeight w:val="1541"/>
        </w:trPr>
        <w:tc>
          <w:tcPr>
            <w:tcW w:w="4649" w:type="dxa"/>
            <w:shd w:val="clear" w:color="auto" w:fill="auto"/>
          </w:tcPr>
          <w:p w:rsidR="00A12394" w:rsidRPr="00A12394" w:rsidRDefault="00A12394" w:rsidP="00160F8D">
            <w:pPr>
              <w:spacing w:after="0" w:line="360" w:lineRule="auto"/>
              <w:jc w:val="both"/>
              <w:rPr>
                <w:rFonts w:ascii="Times New Roman" w:hAnsi="Times New Roman" w:cs="Times New Roman"/>
                <w:i/>
                <w:color w:val="000000" w:themeColor="text1"/>
                <w:lang w:val="uk-UA"/>
              </w:rPr>
            </w:pPr>
            <w:r w:rsidRPr="00A12394">
              <w:rPr>
                <w:rFonts w:ascii="Times New Roman" w:hAnsi="Times New Roman" w:cs="Times New Roman"/>
                <w:i/>
                <w:color w:val="000000" w:themeColor="text1"/>
                <w:lang w:val="uk-UA"/>
              </w:rPr>
              <w:t xml:space="preserve">Юридична адреса: </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_____________________________________</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_____________________________________</w:t>
            </w:r>
          </w:p>
          <w:p w:rsidR="00A12394" w:rsidRPr="00A12394" w:rsidRDefault="00A12394" w:rsidP="00160F8D">
            <w:pPr>
              <w:spacing w:after="0" w:line="360" w:lineRule="auto"/>
              <w:jc w:val="both"/>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Т</w:t>
            </w:r>
            <w:r w:rsidRPr="00A12394">
              <w:rPr>
                <w:rFonts w:ascii="Times New Roman" w:hAnsi="Times New Roman" w:cs="Times New Roman"/>
                <w:color w:val="000000" w:themeColor="text1"/>
                <w:lang w:val="uk-UA"/>
              </w:rPr>
              <w:t>ел</w:t>
            </w:r>
            <w:proofErr w:type="spellEnd"/>
            <w:r w:rsidRPr="00A12394">
              <w:rPr>
                <w:rFonts w:ascii="Times New Roman" w:hAnsi="Times New Roman" w:cs="Times New Roman"/>
                <w:color w:val="000000" w:themeColor="text1"/>
                <w:lang w:val="uk-UA"/>
              </w:rPr>
              <w:t>. _________________________________</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Е</w:t>
            </w:r>
            <w:r w:rsidRPr="00A12394">
              <w:rPr>
                <w:rFonts w:ascii="Times New Roman" w:hAnsi="Times New Roman" w:cs="Times New Roman"/>
                <w:color w:val="000000" w:themeColor="text1"/>
                <w:lang w:val="uk-UA"/>
              </w:rPr>
              <w:t>-</w:t>
            </w:r>
            <w:proofErr w:type="spellStart"/>
            <w:r w:rsidRPr="00A12394">
              <w:rPr>
                <w:rFonts w:ascii="Times New Roman" w:hAnsi="Times New Roman" w:cs="Times New Roman"/>
                <w:color w:val="000000" w:themeColor="text1"/>
                <w:lang w:val="uk-UA"/>
              </w:rPr>
              <w:t>mail</w:t>
            </w:r>
            <w:proofErr w:type="spellEnd"/>
            <w:r w:rsidRPr="00A12394">
              <w:rPr>
                <w:rFonts w:ascii="Times New Roman" w:hAnsi="Times New Roman" w:cs="Times New Roman"/>
                <w:color w:val="000000" w:themeColor="text1"/>
                <w:lang w:val="uk-UA"/>
              </w:rPr>
              <w:t>: _______________________________</w:t>
            </w:r>
          </w:p>
        </w:tc>
        <w:tc>
          <w:tcPr>
            <w:tcW w:w="4786" w:type="dxa"/>
            <w:shd w:val="clear" w:color="auto" w:fill="auto"/>
          </w:tcPr>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i/>
                <w:color w:val="000000" w:themeColor="text1"/>
                <w:lang w:val="uk-UA"/>
              </w:rPr>
              <w:t>Юридична адреса:</w:t>
            </w:r>
            <w:r w:rsidRPr="00A12394">
              <w:rPr>
                <w:rFonts w:ascii="Times New Roman" w:hAnsi="Times New Roman" w:cs="Times New Roman"/>
                <w:color w:val="000000" w:themeColor="text1"/>
                <w:lang w:val="uk-UA"/>
              </w:rPr>
              <w:t xml:space="preserve"> </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вул. Римського-Корсакова, 5</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м. Суми, 40007</w:t>
            </w:r>
          </w:p>
          <w:p w:rsidR="00A12394" w:rsidRPr="00A12394" w:rsidRDefault="00A12394" w:rsidP="00160F8D">
            <w:pPr>
              <w:spacing w:after="0" w:line="360" w:lineRule="auto"/>
              <w:jc w:val="both"/>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Т</w:t>
            </w:r>
            <w:r w:rsidRPr="00A12394">
              <w:rPr>
                <w:rFonts w:ascii="Times New Roman" w:hAnsi="Times New Roman" w:cs="Times New Roman"/>
                <w:color w:val="000000" w:themeColor="text1"/>
                <w:lang w:val="uk-UA"/>
              </w:rPr>
              <w:t>ел</w:t>
            </w:r>
            <w:proofErr w:type="spellEnd"/>
            <w:r w:rsidRPr="00A12394">
              <w:rPr>
                <w:rFonts w:ascii="Times New Roman" w:hAnsi="Times New Roman" w:cs="Times New Roman"/>
                <w:color w:val="000000" w:themeColor="text1"/>
                <w:lang w:val="uk-UA"/>
              </w:rPr>
              <w:t>. ( 0542) 33-40-56</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Е</w:t>
            </w:r>
            <w:r w:rsidRPr="00A12394">
              <w:rPr>
                <w:rFonts w:ascii="Times New Roman" w:hAnsi="Times New Roman" w:cs="Times New Roman"/>
                <w:color w:val="000000" w:themeColor="text1"/>
                <w:lang w:val="uk-UA"/>
              </w:rPr>
              <w:t>-</w:t>
            </w:r>
            <w:proofErr w:type="spellStart"/>
            <w:r w:rsidRPr="00A12394">
              <w:rPr>
                <w:rFonts w:ascii="Times New Roman" w:hAnsi="Times New Roman" w:cs="Times New Roman"/>
                <w:color w:val="000000" w:themeColor="text1"/>
                <w:lang w:val="uk-UA"/>
              </w:rPr>
              <w:t>mail</w:t>
            </w:r>
            <w:proofErr w:type="spellEnd"/>
            <w:r w:rsidRPr="00A12394">
              <w:rPr>
                <w:rFonts w:ascii="Times New Roman" w:hAnsi="Times New Roman" w:cs="Times New Roman"/>
                <w:color w:val="000000" w:themeColor="text1"/>
                <w:lang w:val="uk-UA"/>
              </w:rPr>
              <w:t xml:space="preserve">: </w:t>
            </w:r>
            <w:r w:rsidRPr="00A12394">
              <w:rPr>
                <w:rFonts w:ascii="Times New Roman" w:hAnsi="Times New Roman" w:cs="Times New Roman"/>
                <w:color w:val="000000" w:themeColor="text1"/>
                <w:u w:val="single"/>
                <w:lang w:val="uk-UA"/>
              </w:rPr>
              <w:t>osvita.soippo@sm.gov.ua</w:t>
            </w:r>
          </w:p>
        </w:tc>
      </w:tr>
      <w:tr w:rsidR="00A12394" w:rsidRPr="00A12394" w:rsidTr="00160F8D">
        <w:trPr>
          <w:trHeight w:val="1265"/>
        </w:trPr>
        <w:tc>
          <w:tcPr>
            <w:tcW w:w="4649" w:type="dxa"/>
            <w:shd w:val="clear" w:color="auto" w:fill="auto"/>
          </w:tcPr>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UA__________________________________</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_____________________________________</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Код ЄДРПОУ _________________________</w:t>
            </w:r>
          </w:p>
        </w:tc>
        <w:tc>
          <w:tcPr>
            <w:tcW w:w="4786" w:type="dxa"/>
            <w:shd w:val="clear" w:color="auto" w:fill="auto"/>
          </w:tcPr>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 xml:space="preserve">UA358201720314261004201019301 ДКСУ </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 xml:space="preserve">м. Київ </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Код ЄДРПОУ 02139771</w:t>
            </w:r>
          </w:p>
        </w:tc>
      </w:tr>
      <w:tr w:rsidR="00A12394" w:rsidRPr="00A12394" w:rsidTr="00160F8D">
        <w:trPr>
          <w:trHeight w:val="697"/>
        </w:trPr>
        <w:tc>
          <w:tcPr>
            <w:tcW w:w="4649" w:type="dxa"/>
            <w:shd w:val="clear" w:color="auto" w:fill="auto"/>
          </w:tcPr>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Керівник _________________________ПІБ</w:t>
            </w:r>
          </w:p>
        </w:tc>
        <w:tc>
          <w:tcPr>
            <w:tcW w:w="4786" w:type="dxa"/>
            <w:shd w:val="clear" w:color="auto" w:fill="auto"/>
          </w:tcPr>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 xml:space="preserve">В.о. ректора   ________________ Юрій </w:t>
            </w:r>
            <w:r w:rsidRPr="00A12394">
              <w:rPr>
                <w:rFonts w:ascii="Times New Roman" w:hAnsi="Times New Roman" w:cs="Times New Roman"/>
                <w:caps/>
                <w:color w:val="000000" w:themeColor="text1"/>
                <w:lang w:val="uk-UA"/>
              </w:rPr>
              <w:t>Нікітін</w:t>
            </w:r>
          </w:p>
        </w:tc>
      </w:tr>
    </w:tbl>
    <w:p w:rsidR="00A12394" w:rsidRPr="00A12394" w:rsidRDefault="00A12394" w:rsidP="00566FC5">
      <w:pPr>
        <w:spacing w:after="0" w:line="240" w:lineRule="auto"/>
        <w:jc w:val="right"/>
        <w:rPr>
          <w:rFonts w:ascii="Times New Roman" w:eastAsia="Times New Roman" w:hAnsi="Times New Roman" w:cs="Times New Roman"/>
          <w:color w:val="000000" w:themeColor="text1"/>
          <w:szCs w:val="24"/>
          <w:lang w:val="uk-UA" w:eastAsia="uk-UA"/>
        </w:rPr>
        <w:sectPr w:rsidR="00A12394" w:rsidRPr="00A12394" w:rsidSect="00CD0BCC">
          <w:pgSz w:w="11906" w:h="16838"/>
          <w:pgMar w:top="851" w:right="851" w:bottom="567" w:left="1418" w:header="709" w:footer="709" w:gutter="0"/>
          <w:cols w:space="708"/>
          <w:docGrid w:linePitch="360"/>
        </w:sectPr>
      </w:pPr>
    </w:p>
    <w:p w:rsidR="00A12394" w:rsidRPr="00A12394" w:rsidRDefault="00A12394" w:rsidP="00A12394">
      <w:pPr>
        <w:spacing w:after="0" w:line="240" w:lineRule="auto"/>
        <w:ind w:left="8080"/>
        <w:rPr>
          <w:rFonts w:ascii="Times New Roman" w:hAnsi="Times New Roman" w:cs="Times New Roman"/>
          <w:i/>
          <w:sz w:val="24"/>
          <w:szCs w:val="24"/>
          <w:lang w:val="uk-UA"/>
        </w:rPr>
      </w:pPr>
      <w:r w:rsidRPr="00A12394">
        <w:rPr>
          <w:rFonts w:ascii="Times New Roman" w:hAnsi="Times New Roman" w:cs="Times New Roman"/>
          <w:i/>
          <w:sz w:val="24"/>
          <w:szCs w:val="24"/>
          <w:lang w:val="uk-UA"/>
        </w:rPr>
        <w:lastRenderedPageBreak/>
        <w:t>Додаток 1</w:t>
      </w:r>
    </w:p>
    <w:p w:rsidR="00A12394" w:rsidRPr="00A12394" w:rsidRDefault="00A12394" w:rsidP="00A12394">
      <w:pPr>
        <w:spacing w:after="0" w:line="240" w:lineRule="auto"/>
        <w:jc w:val="center"/>
        <w:rPr>
          <w:rFonts w:ascii="Times New Roman" w:hAnsi="Times New Roman" w:cs="Times New Roman"/>
          <w:b/>
          <w:sz w:val="24"/>
          <w:szCs w:val="24"/>
          <w:lang w:val="uk-UA"/>
        </w:rPr>
      </w:pPr>
      <w:r w:rsidRPr="00A12394">
        <w:rPr>
          <w:rFonts w:ascii="Times New Roman" w:hAnsi="Times New Roman" w:cs="Times New Roman"/>
          <w:b/>
          <w:sz w:val="24"/>
          <w:szCs w:val="24"/>
          <w:lang w:val="uk-UA"/>
        </w:rPr>
        <w:t>Додаток</w:t>
      </w:r>
    </w:p>
    <w:p w:rsidR="00A12394" w:rsidRPr="00A12394" w:rsidRDefault="00A12394" w:rsidP="00A12394">
      <w:pPr>
        <w:spacing w:after="0" w:line="240" w:lineRule="auto"/>
        <w:jc w:val="center"/>
        <w:rPr>
          <w:rFonts w:ascii="Times New Roman" w:hAnsi="Times New Roman" w:cs="Times New Roman"/>
          <w:b/>
          <w:sz w:val="24"/>
          <w:szCs w:val="24"/>
          <w:lang w:val="uk-UA"/>
        </w:rPr>
      </w:pPr>
      <w:r w:rsidRPr="00A12394">
        <w:rPr>
          <w:rFonts w:ascii="Times New Roman" w:hAnsi="Times New Roman" w:cs="Times New Roman"/>
          <w:b/>
          <w:sz w:val="24"/>
          <w:szCs w:val="24"/>
          <w:lang w:val="uk-UA"/>
        </w:rPr>
        <w:t>до Договору №</w:t>
      </w:r>
      <w:r w:rsidRPr="00A12394">
        <w:rPr>
          <w:rFonts w:ascii="Times New Roman" w:eastAsia="Arial" w:hAnsi="Times New Roman" w:cs="Times New Roman"/>
          <w:b/>
          <w:color w:val="000000"/>
          <w:szCs w:val="24"/>
          <w:lang w:val="uk-UA" w:eastAsia="ru-RU"/>
        </w:rPr>
        <w:t>___</w:t>
      </w:r>
      <w:r w:rsidRPr="00A12394">
        <w:rPr>
          <w:rFonts w:ascii="Times New Roman" w:hAnsi="Times New Roman" w:cs="Times New Roman"/>
          <w:b/>
          <w:sz w:val="24"/>
          <w:szCs w:val="24"/>
          <w:lang w:val="uk-UA"/>
        </w:rPr>
        <w:t xml:space="preserve">від </w:t>
      </w:r>
      <w:r w:rsidRPr="00A12394">
        <w:rPr>
          <w:rFonts w:ascii="Times New Roman" w:eastAsia="Arial" w:hAnsi="Times New Roman" w:cs="Times New Roman"/>
          <w:b/>
          <w:color w:val="000000"/>
          <w:szCs w:val="24"/>
          <w:lang w:val="uk-UA" w:eastAsia="ru-RU"/>
        </w:rPr>
        <w:t>«___» ________ 202__р.</w:t>
      </w:r>
    </w:p>
    <w:p w:rsidR="00A12394" w:rsidRPr="00A12394" w:rsidRDefault="00A12394" w:rsidP="00A12394">
      <w:pPr>
        <w:spacing w:after="0" w:line="240" w:lineRule="auto"/>
        <w:jc w:val="center"/>
        <w:rPr>
          <w:rFonts w:ascii="Times New Roman" w:hAnsi="Times New Roman" w:cs="Times New Roman"/>
          <w:b/>
          <w:sz w:val="24"/>
          <w:szCs w:val="24"/>
          <w:lang w:val="uk-UA"/>
        </w:rPr>
      </w:pPr>
      <w:r w:rsidRPr="00A12394">
        <w:rPr>
          <w:rFonts w:ascii="Times New Roman" w:hAnsi="Times New Roman" w:cs="Times New Roman"/>
          <w:b/>
          <w:sz w:val="24"/>
          <w:szCs w:val="24"/>
          <w:lang w:val="uk-UA"/>
        </w:rPr>
        <w:t xml:space="preserve">про надання освітніх послуг з підвищення кваліфікації </w:t>
      </w:r>
    </w:p>
    <w:p w:rsidR="00A12394" w:rsidRPr="00A12394" w:rsidRDefault="00A12394" w:rsidP="00A12394">
      <w:pPr>
        <w:spacing w:after="0" w:line="240" w:lineRule="auto"/>
        <w:jc w:val="center"/>
        <w:rPr>
          <w:rFonts w:ascii="Times New Roman" w:hAnsi="Times New Roman" w:cs="Times New Roman"/>
          <w:sz w:val="24"/>
          <w:szCs w:val="24"/>
          <w:lang w:val="uk-UA"/>
        </w:rPr>
      </w:pPr>
    </w:p>
    <w:p w:rsidR="00A12394" w:rsidRPr="00A12394" w:rsidRDefault="00A12394" w:rsidP="00A12394">
      <w:pPr>
        <w:spacing w:after="0" w:line="240" w:lineRule="auto"/>
        <w:jc w:val="center"/>
        <w:rPr>
          <w:rFonts w:ascii="Times New Roman" w:hAnsi="Times New Roman" w:cs="Times New Roman"/>
          <w:b/>
          <w:sz w:val="24"/>
          <w:szCs w:val="24"/>
          <w:lang w:val="uk-UA"/>
        </w:rPr>
      </w:pPr>
      <w:r w:rsidRPr="00A12394">
        <w:rPr>
          <w:rFonts w:ascii="Times New Roman" w:hAnsi="Times New Roman" w:cs="Times New Roman"/>
          <w:b/>
          <w:sz w:val="24"/>
          <w:szCs w:val="24"/>
          <w:lang w:val="uk-UA"/>
        </w:rPr>
        <w:t xml:space="preserve">Список </w:t>
      </w:r>
    </w:p>
    <w:p w:rsidR="00A12394" w:rsidRPr="00A12394" w:rsidRDefault="00A12394" w:rsidP="00A12394">
      <w:pPr>
        <w:spacing w:after="0" w:line="240" w:lineRule="auto"/>
        <w:jc w:val="center"/>
        <w:rPr>
          <w:rFonts w:ascii="Times New Roman" w:hAnsi="Times New Roman" w:cs="Times New Roman"/>
          <w:b/>
          <w:sz w:val="24"/>
          <w:szCs w:val="24"/>
          <w:lang w:val="uk-UA"/>
        </w:rPr>
      </w:pPr>
      <w:r w:rsidRPr="00A12394">
        <w:rPr>
          <w:rFonts w:ascii="Times New Roman" w:hAnsi="Times New Roman" w:cs="Times New Roman"/>
          <w:b/>
          <w:sz w:val="24"/>
          <w:szCs w:val="24"/>
          <w:lang w:val="uk-UA"/>
        </w:rPr>
        <w:t>працівників Замовника, які потребують підвищення кваліфікації</w:t>
      </w:r>
    </w:p>
    <w:p w:rsidR="00A12394" w:rsidRPr="00A12394" w:rsidRDefault="00A12394" w:rsidP="00A12394">
      <w:pPr>
        <w:spacing w:after="0" w:line="240" w:lineRule="auto"/>
        <w:jc w:val="center"/>
        <w:rPr>
          <w:rFonts w:ascii="Times New Roman" w:hAnsi="Times New Roman" w:cs="Times New Roman"/>
          <w:sz w:val="20"/>
          <w:lang w:val="uk-UA"/>
        </w:rPr>
      </w:pPr>
    </w:p>
    <w:tbl>
      <w:tblPr>
        <w:tblStyle w:val="a3"/>
        <w:tblW w:w="9777" w:type="dxa"/>
        <w:tblLayout w:type="fixed"/>
        <w:tblLook w:val="04A0" w:firstRow="1" w:lastRow="0" w:firstColumn="1" w:lastColumn="0" w:noHBand="0" w:noVBand="1"/>
      </w:tblPr>
      <w:tblGrid>
        <w:gridCol w:w="458"/>
        <w:gridCol w:w="1600"/>
        <w:gridCol w:w="1198"/>
        <w:gridCol w:w="1276"/>
        <w:gridCol w:w="1276"/>
        <w:gridCol w:w="1294"/>
        <w:gridCol w:w="1257"/>
        <w:gridCol w:w="1418"/>
      </w:tblGrid>
      <w:tr w:rsidR="00A12394" w:rsidRPr="00A12394" w:rsidTr="00160F8D">
        <w:trPr>
          <w:trHeight w:val="926"/>
        </w:trPr>
        <w:tc>
          <w:tcPr>
            <w:tcW w:w="458" w:type="dxa"/>
          </w:tcPr>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lang w:val="uk-UA"/>
              </w:rPr>
              <w:t>№ з/п</w:t>
            </w:r>
          </w:p>
        </w:tc>
        <w:tc>
          <w:tcPr>
            <w:tcW w:w="1600" w:type="dxa"/>
          </w:tcPr>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lang w:val="uk-UA"/>
              </w:rPr>
              <w:t>Прізвище, ім’я та по батькові</w:t>
            </w:r>
          </w:p>
        </w:tc>
        <w:tc>
          <w:tcPr>
            <w:tcW w:w="1198" w:type="dxa"/>
          </w:tcPr>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lang w:val="uk-UA"/>
              </w:rPr>
              <w:t>Назва освітньої програми</w:t>
            </w:r>
          </w:p>
        </w:tc>
        <w:tc>
          <w:tcPr>
            <w:tcW w:w="1276" w:type="dxa"/>
          </w:tcPr>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lang w:val="uk-UA"/>
              </w:rPr>
              <w:t>Напрям підвищення кваліфікації</w:t>
            </w:r>
          </w:p>
        </w:tc>
        <w:tc>
          <w:tcPr>
            <w:tcW w:w="1276" w:type="dxa"/>
          </w:tcPr>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lang w:val="uk-UA"/>
              </w:rPr>
              <w:t xml:space="preserve">Форма </w:t>
            </w:r>
          </w:p>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lang w:val="uk-UA"/>
              </w:rPr>
              <w:t>підвищення кваліфікації</w:t>
            </w:r>
          </w:p>
        </w:tc>
        <w:tc>
          <w:tcPr>
            <w:tcW w:w="1294" w:type="dxa"/>
          </w:tcPr>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lang w:val="uk-UA"/>
              </w:rPr>
              <w:t>Обсяг</w:t>
            </w:r>
          </w:p>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lang w:val="uk-UA"/>
              </w:rPr>
              <w:t>підвищення кваліфікації</w:t>
            </w:r>
          </w:p>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lang w:val="uk-UA"/>
              </w:rPr>
              <w:t>(год)</w:t>
            </w:r>
          </w:p>
        </w:tc>
        <w:tc>
          <w:tcPr>
            <w:tcW w:w="1257" w:type="dxa"/>
          </w:tcPr>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lang w:val="uk-UA"/>
              </w:rPr>
              <w:t>Вартість</w:t>
            </w:r>
          </w:p>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lang w:val="uk-UA"/>
              </w:rPr>
              <w:t>підвищення кваліфікації</w:t>
            </w:r>
          </w:p>
        </w:tc>
        <w:tc>
          <w:tcPr>
            <w:tcW w:w="1418" w:type="dxa"/>
          </w:tcPr>
          <w:p w:rsidR="00A12394" w:rsidRPr="00A12394" w:rsidRDefault="00A12394" w:rsidP="00160F8D">
            <w:pPr>
              <w:jc w:val="center"/>
              <w:rPr>
                <w:rFonts w:ascii="Times New Roman" w:hAnsi="Times New Roman" w:cs="Times New Roman"/>
                <w:color w:val="000000" w:themeColor="text1"/>
                <w:sz w:val="20"/>
                <w:szCs w:val="20"/>
                <w:lang w:val="uk-UA"/>
              </w:rPr>
            </w:pPr>
            <w:r w:rsidRPr="00A12394">
              <w:rPr>
                <w:rFonts w:ascii="Times New Roman" w:hAnsi="Times New Roman" w:cs="Times New Roman"/>
                <w:color w:val="000000" w:themeColor="text1"/>
                <w:sz w:val="20"/>
                <w:szCs w:val="20"/>
                <w:shd w:val="clear" w:color="auto" w:fill="FFFFFF"/>
                <w:lang w:val="uk-UA"/>
              </w:rPr>
              <w:t>Джерела фінансування підвищення кваліфікації</w:t>
            </w: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r w:rsidR="00A12394" w:rsidRPr="00A12394" w:rsidTr="00160F8D">
        <w:trPr>
          <w:trHeight w:val="227"/>
        </w:trPr>
        <w:tc>
          <w:tcPr>
            <w:tcW w:w="458" w:type="dxa"/>
          </w:tcPr>
          <w:p w:rsidR="00A12394" w:rsidRPr="00A12394" w:rsidRDefault="00A12394" w:rsidP="00160F8D">
            <w:pPr>
              <w:jc w:val="center"/>
              <w:rPr>
                <w:rFonts w:ascii="Times New Roman" w:hAnsi="Times New Roman" w:cs="Times New Roman"/>
                <w:sz w:val="20"/>
                <w:szCs w:val="20"/>
                <w:lang w:val="uk-UA"/>
              </w:rPr>
            </w:pPr>
          </w:p>
        </w:tc>
        <w:tc>
          <w:tcPr>
            <w:tcW w:w="1600" w:type="dxa"/>
          </w:tcPr>
          <w:p w:rsidR="00A12394" w:rsidRPr="00A12394" w:rsidRDefault="00A12394" w:rsidP="00160F8D">
            <w:pPr>
              <w:jc w:val="center"/>
              <w:rPr>
                <w:rFonts w:ascii="Times New Roman" w:hAnsi="Times New Roman" w:cs="Times New Roman"/>
                <w:sz w:val="20"/>
                <w:szCs w:val="20"/>
                <w:lang w:val="uk-UA"/>
              </w:rPr>
            </w:pPr>
            <w:r w:rsidRPr="00A12394">
              <w:rPr>
                <w:rFonts w:ascii="Times New Roman" w:hAnsi="Times New Roman" w:cs="Times New Roman"/>
                <w:sz w:val="20"/>
                <w:szCs w:val="20"/>
                <w:lang w:val="uk-UA"/>
              </w:rPr>
              <w:t>Усього:</w:t>
            </w:r>
          </w:p>
        </w:tc>
        <w:tc>
          <w:tcPr>
            <w:tcW w:w="1198"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76" w:type="dxa"/>
          </w:tcPr>
          <w:p w:rsidR="00A12394" w:rsidRPr="00A12394" w:rsidRDefault="00A12394" w:rsidP="00160F8D">
            <w:pPr>
              <w:jc w:val="center"/>
              <w:rPr>
                <w:rFonts w:ascii="Times New Roman" w:hAnsi="Times New Roman" w:cs="Times New Roman"/>
                <w:sz w:val="20"/>
                <w:szCs w:val="20"/>
                <w:lang w:val="uk-UA"/>
              </w:rPr>
            </w:pPr>
          </w:p>
        </w:tc>
        <w:tc>
          <w:tcPr>
            <w:tcW w:w="1294" w:type="dxa"/>
          </w:tcPr>
          <w:p w:rsidR="00A12394" w:rsidRPr="00A12394" w:rsidRDefault="00A12394" w:rsidP="00160F8D">
            <w:pPr>
              <w:jc w:val="center"/>
              <w:rPr>
                <w:rFonts w:ascii="Times New Roman" w:hAnsi="Times New Roman" w:cs="Times New Roman"/>
                <w:sz w:val="20"/>
                <w:szCs w:val="20"/>
                <w:lang w:val="uk-UA"/>
              </w:rPr>
            </w:pPr>
          </w:p>
        </w:tc>
        <w:tc>
          <w:tcPr>
            <w:tcW w:w="1257" w:type="dxa"/>
          </w:tcPr>
          <w:p w:rsidR="00A12394" w:rsidRPr="00A12394" w:rsidRDefault="00A12394" w:rsidP="00160F8D">
            <w:pPr>
              <w:jc w:val="center"/>
              <w:rPr>
                <w:rFonts w:ascii="Times New Roman" w:hAnsi="Times New Roman" w:cs="Times New Roman"/>
                <w:sz w:val="20"/>
                <w:szCs w:val="20"/>
                <w:lang w:val="uk-UA"/>
              </w:rPr>
            </w:pPr>
          </w:p>
        </w:tc>
        <w:tc>
          <w:tcPr>
            <w:tcW w:w="1418" w:type="dxa"/>
          </w:tcPr>
          <w:p w:rsidR="00A12394" w:rsidRPr="00A12394" w:rsidRDefault="00A12394" w:rsidP="00160F8D">
            <w:pPr>
              <w:jc w:val="center"/>
              <w:rPr>
                <w:rFonts w:ascii="Times New Roman" w:hAnsi="Times New Roman" w:cs="Times New Roman"/>
                <w:sz w:val="20"/>
                <w:szCs w:val="20"/>
                <w:lang w:val="uk-UA"/>
              </w:rPr>
            </w:pPr>
          </w:p>
        </w:tc>
      </w:tr>
    </w:tbl>
    <w:p w:rsidR="00A12394" w:rsidRPr="00A12394" w:rsidRDefault="00A12394">
      <w:pPr>
        <w:rPr>
          <w:rFonts w:ascii="Times New Roman" w:eastAsia="Times New Roman" w:hAnsi="Times New Roman" w:cs="Times New Roman"/>
          <w:b/>
          <w:color w:val="000000" w:themeColor="text1"/>
          <w:sz w:val="24"/>
          <w:szCs w:val="24"/>
          <w:lang w:val="uk-UA"/>
        </w:rPr>
      </w:pPr>
    </w:p>
    <w:p w:rsidR="00A12394" w:rsidRPr="00A12394" w:rsidRDefault="00A12394">
      <w:pPr>
        <w:rPr>
          <w:rFonts w:ascii="Times New Roman" w:eastAsia="Times New Roman" w:hAnsi="Times New Roman" w:cs="Times New Roman"/>
          <w:b/>
          <w:color w:val="000000" w:themeColor="text1"/>
          <w:sz w:val="24"/>
          <w:szCs w:val="24"/>
          <w:lang w:val="uk-UA"/>
        </w:rPr>
      </w:pPr>
    </w:p>
    <w:p w:rsidR="00A12394" w:rsidRPr="00A12394" w:rsidRDefault="00A12394">
      <w:pPr>
        <w:rPr>
          <w:rFonts w:ascii="Times New Roman" w:eastAsia="Times New Roman" w:hAnsi="Times New Roman" w:cs="Times New Roman"/>
          <w:b/>
          <w:color w:val="000000" w:themeColor="text1"/>
          <w:sz w:val="24"/>
          <w:szCs w:val="24"/>
          <w:lang w:val="uk-UA"/>
        </w:rPr>
      </w:pPr>
    </w:p>
    <w:p w:rsidR="00A12394" w:rsidRPr="00A12394" w:rsidRDefault="00A12394">
      <w:pPr>
        <w:rPr>
          <w:rFonts w:ascii="Times New Roman" w:eastAsia="Times New Roman" w:hAnsi="Times New Roman" w:cs="Times New Roman"/>
          <w:b/>
          <w:color w:val="000000" w:themeColor="text1"/>
          <w:sz w:val="24"/>
          <w:szCs w:val="24"/>
          <w:lang w:val="uk-UA"/>
        </w:rPr>
      </w:pPr>
    </w:p>
    <w:p w:rsidR="00A12394" w:rsidRPr="00A12394" w:rsidRDefault="00A12394">
      <w:pPr>
        <w:rPr>
          <w:rFonts w:ascii="Times New Roman" w:eastAsia="Times New Roman" w:hAnsi="Times New Roman" w:cs="Times New Roman"/>
          <w:b/>
          <w:color w:val="000000" w:themeColor="text1"/>
          <w:sz w:val="24"/>
          <w:szCs w:val="24"/>
          <w:lang w:val="uk-UA"/>
        </w:rPr>
      </w:pPr>
    </w:p>
    <w:p w:rsidR="00A12394" w:rsidRPr="00A12394" w:rsidRDefault="00A12394">
      <w:pPr>
        <w:rPr>
          <w:rFonts w:ascii="Times New Roman" w:eastAsia="Times New Roman" w:hAnsi="Times New Roman" w:cs="Times New Roman"/>
          <w:b/>
          <w:color w:val="000000" w:themeColor="text1"/>
          <w:sz w:val="24"/>
          <w:szCs w:val="24"/>
          <w:lang w:val="uk-UA"/>
        </w:rPr>
      </w:pPr>
    </w:p>
    <w:tbl>
      <w:tblPr>
        <w:tblW w:w="9435" w:type="dxa"/>
        <w:tblInd w:w="-113" w:type="dxa"/>
        <w:tblLook w:val="01E0" w:firstRow="1" w:lastRow="1" w:firstColumn="1" w:lastColumn="1" w:noHBand="0" w:noVBand="0"/>
      </w:tblPr>
      <w:tblGrid>
        <w:gridCol w:w="4649"/>
        <w:gridCol w:w="4786"/>
      </w:tblGrid>
      <w:tr w:rsidR="00A12394" w:rsidRPr="00A12394" w:rsidTr="00160F8D">
        <w:tc>
          <w:tcPr>
            <w:tcW w:w="4649" w:type="dxa"/>
            <w:shd w:val="clear" w:color="auto" w:fill="auto"/>
          </w:tcPr>
          <w:p w:rsidR="00A12394" w:rsidRPr="00A12394" w:rsidRDefault="00A12394" w:rsidP="00160F8D">
            <w:pPr>
              <w:spacing w:line="360" w:lineRule="auto"/>
              <w:jc w:val="center"/>
              <w:rPr>
                <w:rFonts w:ascii="Times New Roman" w:hAnsi="Times New Roman" w:cs="Times New Roman"/>
                <w:b/>
                <w:color w:val="000000" w:themeColor="text1"/>
                <w:lang w:val="uk-UA"/>
              </w:rPr>
            </w:pPr>
            <w:r w:rsidRPr="00A12394">
              <w:rPr>
                <w:rFonts w:ascii="Times New Roman" w:hAnsi="Times New Roman" w:cs="Times New Roman"/>
                <w:b/>
                <w:color w:val="000000" w:themeColor="text1"/>
                <w:lang w:val="uk-UA"/>
              </w:rPr>
              <w:t>ЗАМОВНИК</w:t>
            </w:r>
          </w:p>
        </w:tc>
        <w:tc>
          <w:tcPr>
            <w:tcW w:w="4786" w:type="dxa"/>
            <w:shd w:val="clear" w:color="auto" w:fill="auto"/>
          </w:tcPr>
          <w:p w:rsidR="00A12394" w:rsidRPr="00A12394" w:rsidRDefault="00A12394" w:rsidP="00160F8D">
            <w:pPr>
              <w:spacing w:line="360" w:lineRule="auto"/>
              <w:jc w:val="center"/>
              <w:rPr>
                <w:rFonts w:ascii="Times New Roman" w:hAnsi="Times New Roman" w:cs="Times New Roman"/>
                <w:b/>
                <w:color w:val="000000" w:themeColor="text1"/>
                <w:lang w:val="uk-UA"/>
              </w:rPr>
            </w:pPr>
            <w:r w:rsidRPr="00A12394">
              <w:rPr>
                <w:rFonts w:ascii="Times New Roman" w:hAnsi="Times New Roman" w:cs="Times New Roman"/>
                <w:b/>
                <w:color w:val="000000" w:themeColor="text1"/>
                <w:lang w:val="uk-UA"/>
              </w:rPr>
              <w:t>ВИКОНАВЕЦЬ</w:t>
            </w:r>
          </w:p>
        </w:tc>
      </w:tr>
      <w:tr w:rsidR="00A12394" w:rsidRPr="00A12394" w:rsidTr="00160F8D">
        <w:trPr>
          <w:trHeight w:val="621"/>
        </w:trPr>
        <w:tc>
          <w:tcPr>
            <w:tcW w:w="4649" w:type="dxa"/>
            <w:shd w:val="clear" w:color="auto" w:fill="auto"/>
          </w:tcPr>
          <w:p w:rsidR="00A12394" w:rsidRPr="00A12394" w:rsidRDefault="00A12394" w:rsidP="00160F8D">
            <w:pPr>
              <w:spacing w:line="360" w:lineRule="auto"/>
              <w:jc w:val="both"/>
              <w:rPr>
                <w:rFonts w:ascii="Times New Roman" w:hAnsi="Times New Roman" w:cs="Times New Roman"/>
                <w:b/>
                <w:bCs/>
                <w:iCs/>
                <w:color w:val="000000" w:themeColor="text1"/>
                <w:lang w:val="uk-UA"/>
              </w:rPr>
            </w:pPr>
          </w:p>
        </w:tc>
        <w:tc>
          <w:tcPr>
            <w:tcW w:w="4786" w:type="dxa"/>
            <w:shd w:val="clear" w:color="auto" w:fill="auto"/>
          </w:tcPr>
          <w:p w:rsidR="00A12394" w:rsidRPr="00A12394" w:rsidRDefault="00A12394" w:rsidP="00160F8D">
            <w:pPr>
              <w:spacing w:line="360" w:lineRule="auto"/>
              <w:jc w:val="both"/>
              <w:rPr>
                <w:rFonts w:ascii="Times New Roman" w:hAnsi="Times New Roman" w:cs="Times New Roman"/>
                <w:b/>
                <w:bCs/>
                <w:i/>
                <w:iCs/>
                <w:color w:val="000000" w:themeColor="text1"/>
                <w:lang w:val="uk-UA"/>
              </w:rPr>
            </w:pPr>
            <w:r w:rsidRPr="00A12394">
              <w:rPr>
                <w:rFonts w:ascii="Times New Roman" w:hAnsi="Times New Roman" w:cs="Times New Roman"/>
                <w:b/>
                <w:bCs/>
                <w:i/>
                <w:iCs/>
                <w:color w:val="000000" w:themeColor="text1"/>
                <w:lang w:val="uk-UA"/>
              </w:rPr>
              <w:t>Комунальний заклад Сумський обласний інститут післядипломної педагогічної освіти</w:t>
            </w:r>
          </w:p>
        </w:tc>
      </w:tr>
      <w:tr w:rsidR="00A12394" w:rsidRPr="00A12394" w:rsidTr="00160F8D">
        <w:trPr>
          <w:trHeight w:val="1541"/>
        </w:trPr>
        <w:tc>
          <w:tcPr>
            <w:tcW w:w="4649" w:type="dxa"/>
            <w:shd w:val="clear" w:color="auto" w:fill="auto"/>
          </w:tcPr>
          <w:p w:rsidR="00A12394" w:rsidRPr="00A12394" w:rsidRDefault="00A12394" w:rsidP="00160F8D">
            <w:pPr>
              <w:spacing w:after="0" w:line="360" w:lineRule="auto"/>
              <w:jc w:val="both"/>
              <w:rPr>
                <w:rFonts w:ascii="Times New Roman" w:hAnsi="Times New Roman" w:cs="Times New Roman"/>
                <w:i/>
                <w:color w:val="000000" w:themeColor="text1"/>
                <w:lang w:val="uk-UA"/>
              </w:rPr>
            </w:pPr>
            <w:r w:rsidRPr="00A12394">
              <w:rPr>
                <w:rFonts w:ascii="Times New Roman" w:hAnsi="Times New Roman" w:cs="Times New Roman"/>
                <w:i/>
                <w:color w:val="000000" w:themeColor="text1"/>
                <w:lang w:val="uk-UA"/>
              </w:rPr>
              <w:t xml:space="preserve">Юридична адреса: </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_____________________________________</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_____________________________________</w:t>
            </w:r>
          </w:p>
          <w:p w:rsidR="00A12394" w:rsidRPr="00A12394" w:rsidRDefault="00A12394" w:rsidP="00160F8D">
            <w:pPr>
              <w:spacing w:after="0" w:line="360" w:lineRule="auto"/>
              <w:jc w:val="both"/>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Т</w:t>
            </w:r>
            <w:r w:rsidRPr="00A12394">
              <w:rPr>
                <w:rFonts w:ascii="Times New Roman" w:hAnsi="Times New Roman" w:cs="Times New Roman"/>
                <w:color w:val="000000" w:themeColor="text1"/>
                <w:lang w:val="uk-UA"/>
              </w:rPr>
              <w:t>ел</w:t>
            </w:r>
            <w:proofErr w:type="spellEnd"/>
            <w:r w:rsidRPr="00A12394">
              <w:rPr>
                <w:rFonts w:ascii="Times New Roman" w:hAnsi="Times New Roman" w:cs="Times New Roman"/>
                <w:color w:val="000000" w:themeColor="text1"/>
                <w:lang w:val="uk-UA"/>
              </w:rPr>
              <w:t>. _________________________________</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Е</w:t>
            </w:r>
            <w:r w:rsidRPr="00A12394">
              <w:rPr>
                <w:rFonts w:ascii="Times New Roman" w:hAnsi="Times New Roman" w:cs="Times New Roman"/>
                <w:color w:val="000000" w:themeColor="text1"/>
                <w:lang w:val="uk-UA"/>
              </w:rPr>
              <w:t>-</w:t>
            </w:r>
            <w:proofErr w:type="spellStart"/>
            <w:r w:rsidRPr="00A12394">
              <w:rPr>
                <w:rFonts w:ascii="Times New Roman" w:hAnsi="Times New Roman" w:cs="Times New Roman"/>
                <w:color w:val="000000" w:themeColor="text1"/>
                <w:lang w:val="uk-UA"/>
              </w:rPr>
              <w:t>mail</w:t>
            </w:r>
            <w:proofErr w:type="spellEnd"/>
            <w:r w:rsidRPr="00A12394">
              <w:rPr>
                <w:rFonts w:ascii="Times New Roman" w:hAnsi="Times New Roman" w:cs="Times New Roman"/>
                <w:color w:val="000000" w:themeColor="text1"/>
                <w:lang w:val="uk-UA"/>
              </w:rPr>
              <w:t>: _______________________________</w:t>
            </w:r>
          </w:p>
        </w:tc>
        <w:tc>
          <w:tcPr>
            <w:tcW w:w="4786" w:type="dxa"/>
            <w:shd w:val="clear" w:color="auto" w:fill="auto"/>
          </w:tcPr>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i/>
                <w:color w:val="000000" w:themeColor="text1"/>
                <w:lang w:val="uk-UA"/>
              </w:rPr>
              <w:t>Юридична адреса:</w:t>
            </w:r>
            <w:r w:rsidRPr="00A12394">
              <w:rPr>
                <w:rFonts w:ascii="Times New Roman" w:hAnsi="Times New Roman" w:cs="Times New Roman"/>
                <w:color w:val="000000" w:themeColor="text1"/>
                <w:lang w:val="uk-UA"/>
              </w:rPr>
              <w:t xml:space="preserve"> </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вул. Римського-Корсакова, 5</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м. Суми, 40007</w:t>
            </w:r>
          </w:p>
          <w:p w:rsidR="00A12394" w:rsidRPr="00A12394" w:rsidRDefault="00A12394" w:rsidP="00160F8D">
            <w:pPr>
              <w:spacing w:after="0" w:line="360" w:lineRule="auto"/>
              <w:jc w:val="both"/>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Т</w:t>
            </w:r>
            <w:r w:rsidRPr="00A12394">
              <w:rPr>
                <w:rFonts w:ascii="Times New Roman" w:hAnsi="Times New Roman" w:cs="Times New Roman"/>
                <w:color w:val="000000" w:themeColor="text1"/>
                <w:lang w:val="uk-UA"/>
              </w:rPr>
              <w:t>ел</w:t>
            </w:r>
            <w:proofErr w:type="spellEnd"/>
            <w:r w:rsidRPr="00A12394">
              <w:rPr>
                <w:rFonts w:ascii="Times New Roman" w:hAnsi="Times New Roman" w:cs="Times New Roman"/>
                <w:color w:val="000000" w:themeColor="text1"/>
                <w:lang w:val="uk-UA"/>
              </w:rPr>
              <w:t>. ( 0542) 33-40-56</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Е-</w:t>
            </w:r>
            <w:proofErr w:type="spellStart"/>
            <w:r w:rsidRPr="00A12394">
              <w:rPr>
                <w:rFonts w:ascii="Times New Roman" w:hAnsi="Times New Roman" w:cs="Times New Roman"/>
                <w:color w:val="000000" w:themeColor="text1"/>
                <w:lang w:val="uk-UA"/>
              </w:rPr>
              <w:t>mail</w:t>
            </w:r>
            <w:proofErr w:type="spellEnd"/>
            <w:r w:rsidRPr="00A12394">
              <w:rPr>
                <w:rFonts w:ascii="Times New Roman" w:hAnsi="Times New Roman" w:cs="Times New Roman"/>
                <w:color w:val="000000" w:themeColor="text1"/>
                <w:lang w:val="uk-UA"/>
              </w:rPr>
              <w:t xml:space="preserve">: </w:t>
            </w:r>
            <w:r w:rsidRPr="00A12394">
              <w:rPr>
                <w:rFonts w:ascii="Times New Roman" w:hAnsi="Times New Roman" w:cs="Times New Roman"/>
                <w:color w:val="000000" w:themeColor="text1"/>
                <w:u w:val="single"/>
                <w:lang w:val="uk-UA"/>
              </w:rPr>
              <w:t>osvita.soippo@sm.gov.ua</w:t>
            </w:r>
          </w:p>
        </w:tc>
      </w:tr>
      <w:tr w:rsidR="00A12394" w:rsidRPr="00A12394" w:rsidTr="00160F8D">
        <w:trPr>
          <w:trHeight w:val="1265"/>
        </w:trPr>
        <w:tc>
          <w:tcPr>
            <w:tcW w:w="4649" w:type="dxa"/>
            <w:shd w:val="clear" w:color="auto" w:fill="auto"/>
          </w:tcPr>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UA__________________________________</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_____________________________________</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Код ЄДРПОУ _________________________</w:t>
            </w:r>
          </w:p>
        </w:tc>
        <w:tc>
          <w:tcPr>
            <w:tcW w:w="4786" w:type="dxa"/>
            <w:shd w:val="clear" w:color="auto" w:fill="auto"/>
          </w:tcPr>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 xml:space="preserve">UA358201720314261004201019301 ДКСУ </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 xml:space="preserve">м. Київ </w:t>
            </w:r>
          </w:p>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Код ЄДРПОУ 02139771</w:t>
            </w:r>
          </w:p>
        </w:tc>
      </w:tr>
      <w:tr w:rsidR="00A12394" w:rsidRPr="00A12394" w:rsidTr="00160F8D">
        <w:trPr>
          <w:trHeight w:val="697"/>
        </w:trPr>
        <w:tc>
          <w:tcPr>
            <w:tcW w:w="4649" w:type="dxa"/>
            <w:shd w:val="clear" w:color="auto" w:fill="auto"/>
          </w:tcPr>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Керівник _________________________ПІБ</w:t>
            </w:r>
          </w:p>
        </w:tc>
        <w:tc>
          <w:tcPr>
            <w:tcW w:w="4786" w:type="dxa"/>
            <w:shd w:val="clear" w:color="auto" w:fill="auto"/>
          </w:tcPr>
          <w:p w:rsidR="00A12394" w:rsidRPr="00A12394" w:rsidRDefault="00A12394"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 xml:space="preserve">В.о. ректора   ________________ Юрій </w:t>
            </w:r>
            <w:r w:rsidRPr="00A12394">
              <w:rPr>
                <w:rFonts w:ascii="Times New Roman" w:hAnsi="Times New Roman" w:cs="Times New Roman"/>
                <w:caps/>
                <w:color w:val="000000" w:themeColor="text1"/>
                <w:lang w:val="uk-UA"/>
              </w:rPr>
              <w:t>Нікітін</w:t>
            </w:r>
          </w:p>
        </w:tc>
      </w:tr>
    </w:tbl>
    <w:p w:rsidR="00EE0048" w:rsidRPr="00A12394" w:rsidRDefault="00EE0048">
      <w:pPr>
        <w:rPr>
          <w:rFonts w:ascii="Times New Roman" w:eastAsia="Times New Roman" w:hAnsi="Times New Roman" w:cs="Times New Roman"/>
          <w:b/>
          <w:color w:val="000000" w:themeColor="text1"/>
          <w:sz w:val="24"/>
          <w:szCs w:val="24"/>
          <w:lang w:val="uk-UA"/>
        </w:rPr>
      </w:pPr>
      <w:r w:rsidRPr="00A12394">
        <w:rPr>
          <w:rFonts w:ascii="Times New Roman" w:eastAsia="Times New Roman" w:hAnsi="Times New Roman" w:cs="Times New Roman"/>
          <w:b/>
          <w:color w:val="000000" w:themeColor="text1"/>
          <w:sz w:val="24"/>
          <w:szCs w:val="24"/>
          <w:lang w:val="uk-UA"/>
        </w:rPr>
        <w:br w:type="page"/>
      </w:r>
    </w:p>
    <w:p w:rsidR="00A12394" w:rsidRPr="00A12394" w:rsidRDefault="00A12394" w:rsidP="00A12394">
      <w:pPr>
        <w:spacing w:after="0" w:line="240" w:lineRule="auto"/>
        <w:ind w:left="8080"/>
        <w:rPr>
          <w:rFonts w:ascii="Times New Roman" w:hAnsi="Times New Roman" w:cs="Times New Roman"/>
          <w:i/>
          <w:sz w:val="24"/>
          <w:szCs w:val="24"/>
          <w:lang w:val="uk-UA"/>
        </w:rPr>
      </w:pPr>
      <w:r w:rsidRPr="00A12394">
        <w:rPr>
          <w:rFonts w:ascii="Times New Roman" w:hAnsi="Times New Roman" w:cs="Times New Roman"/>
          <w:i/>
          <w:sz w:val="24"/>
          <w:szCs w:val="24"/>
          <w:lang w:val="uk-UA"/>
        </w:rPr>
        <w:lastRenderedPageBreak/>
        <w:t>Додаток 2</w:t>
      </w:r>
    </w:p>
    <w:p w:rsidR="00C8279B" w:rsidRPr="00A12394" w:rsidRDefault="00C8279B" w:rsidP="00C8279B">
      <w:pPr>
        <w:widowControl w:val="0"/>
        <w:snapToGrid w:val="0"/>
        <w:spacing w:after="0" w:line="240" w:lineRule="auto"/>
        <w:ind w:left="3540" w:firstLine="708"/>
        <w:rPr>
          <w:rFonts w:ascii="Times New Roman" w:eastAsia="Times New Roman" w:hAnsi="Times New Roman" w:cs="Times New Roman"/>
          <w:b/>
          <w:color w:val="000000" w:themeColor="text1"/>
          <w:sz w:val="24"/>
          <w:szCs w:val="24"/>
          <w:lang w:val="uk-UA"/>
        </w:rPr>
      </w:pPr>
      <w:r w:rsidRPr="00A12394">
        <w:rPr>
          <w:rFonts w:ascii="Times New Roman" w:eastAsia="Times New Roman" w:hAnsi="Times New Roman" w:cs="Times New Roman"/>
          <w:b/>
          <w:color w:val="000000" w:themeColor="text1"/>
          <w:sz w:val="24"/>
          <w:szCs w:val="24"/>
          <w:lang w:val="uk-UA"/>
        </w:rPr>
        <w:t xml:space="preserve">АКТ </w:t>
      </w:r>
    </w:p>
    <w:p w:rsidR="00C8279B" w:rsidRPr="00A12394" w:rsidRDefault="00C8279B" w:rsidP="00C8279B">
      <w:pPr>
        <w:spacing w:after="0" w:line="240" w:lineRule="auto"/>
        <w:jc w:val="center"/>
        <w:rPr>
          <w:rFonts w:ascii="Times New Roman" w:eastAsia="Times New Roman" w:hAnsi="Times New Roman" w:cs="Times New Roman"/>
          <w:b/>
          <w:color w:val="000000" w:themeColor="text1"/>
          <w:sz w:val="24"/>
          <w:szCs w:val="25"/>
          <w:lang w:val="uk-UA" w:eastAsia="ru-RU"/>
        </w:rPr>
      </w:pPr>
      <w:r w:rsidRPr="00A12394">
        <w:rPr>
          <w:rFonts w:ascii="Times New Roman" w:eastAsia="Times New Roman" w:hAnsi="Times New Roman" w:cs="Times New Roman"/>
          <w:b/>
          <w:color w:val="000000" w:themeColor="text1"/>
          <w:sz w:val="24"/>
          <w:szCs w:val="24"/>
          <w:lang w:val="uk-UA"/>
        </w:rPr>
        <w:t>приймання-</w:t>
      </w:r>
      <w:r w:rsidR="00C03E79" w:rsidRPr="00A12394">
        <w:rPr>
          <w:rFonts w:ascii="Times New Roman" w:eastAsia="Times New Roman" w:hAnsi="Times New Roman" w:cs="Times New Roman"/>
          <w:b/>
          <w:color w:val="000000" w:themeColor="text1"/>
          <w:sz w:val="24"/>
          <w:szCs w:val="24"/>
          <w:lang w:val="uk-UA"/>
        </w:rPr>
        <w:t>пере</w:t>
      </w:r>
      <w:r w:rsidRPr="00A12394">
        <w:rPr>
          <w:rFonts w:ascii="Times New Roman" w:eastAsia="Times New Roman" w:hAnsi="Times New Roman" w:cs="Times New Roman"/>
          <w:b/>
          <w:color w:val="000000" w:themeColor="text1"/>
          <w:sz w:val="24"/>
          <w:szCs w:val="24"/>
          <w:lang w:val="uk-UA"/>
        </w:rPr>
        <w:t xml:space="preserve">дачі наданих послуг </w:t>
      </w:r>
    </w:p>
    <w:p w:rsidR="00C03E79" w:rsidRPr="00A12394" w:rsidRDefault="00C03E79" w:rsidP="00C8279B">
      <w:pPr>
        <w:spacing w:after="0" w:line="240" w:lineRule="auto"/>
        <w:jc w:val="center"/>
        <w:rPr>
          <w:rFonts w:ascii="Times New Roman" w:eastAsia="Times New Roman" w:hAnsi="Times New Roman" w:cs="Times New Roman"/>
          <w:b/>
          <w:color w:val="000000" w:themeColor="text1"/>
          <w:sz w:val="24"/>
          <w:szCs w:val="24"/>
          <w:lang w:val="uk-UA"/>
        </w:rPr>
      </w:pPr>
    </w:p>
    <w:p w:rsidR="00C03E79" w:rsidRPr="00A12394" w:rsidRDefault="00C8279B" w:rsidP="00C8279B">
      <w:pPr>
        <w:spacing w:after="0" w:line="240" w:lineRule="auto"/>
        <w:jc w:val="center"/>
        <w:rPr>
          <w:rFonts w:ascii="Times New Roman" w:eastAsia="Times New Roman" w:hAnsi="Times New Roman" w:cs="Times New Roman"/>
          <w:b/>
          <w:color w:val="000000" w:themeColor="text1"/>
          <w:sz w:val="24"/>
          <w:szCs w:val="24"/>
          <w:lang w:val="uk-UA"/>
        </w:rPr>
      </w:pPr>
      <w:r w:rsidRPr="00A12394">
        <w:rPr>
          <w:rFonts w:ascii="Times New Roman" w:eastAsia="Times New Roman" w:hAnsi="Times New Roman" w:cs="Times New Roman"/>
          <w:b/>
          <w:color w:val="000000" w:themeColor="text1"/>
          <w:sz w:val="24"/>
          <w:szCs w:val="24"/>
          <w:lang w:val="uk-UA"/>
        </w:rPr>
        <w:t>до Договору</w:t>
      </w:r>
      <w:r w:rsidRPr="00A12394">
        <w:rPr>
          <w:rFonts w:ascii="Times New Roman" w:eastAsia="Times New Roman" w:hAnsi="Times New Roman" w:cs="Times New Roman"/>
          <w:b/>
          <w:color w:val="000000" w:themeColor="text1"/>
          <w:sz w:val="24"/>
          <w:szCs w:val="25"/>
          <w:lang w:val="uk-UA" w:eastAsia="ru-RU"/>
        </w:rPr>
        <w:t xml:space="preserve"> </w:t>
      </w:r>
      <w:r w:rsidR="00C03E79" w:rsidRPr="00A12394">
        <w:rPr>
          <w:rFonts w:ascii="Times New Roman" w:eastAsia="Times New Roman" w:hAnsi="Times New Roman" w:cs="Times New Roman"/>
          <w:b/>
          <w:color w:val="000000" w:themeColor="text1"/>
          <w:sz w:val="24"/>
          <w:szCs w:val="24"/>
          <w:lang w:val="uk-UA"/>
        </w:rPr>
        <w:t>№_____ від «__»____________ 202</w:t>
      </w:r>
      <w:r w:rsidR="00A12394" w:rsidRPr="00A12394">
        <w:rPr>
          <w:rFonts w:ascii="Times New Roman" w:eastAsia="Times New Roman" w:hAnsi="Times New Roman" w:cs="Times New Roman"/>
          <w:b/>
          <w:color w:val="000000" w:themeColor="text1"/>
          <w:sz w:val="24"/>
          <w:szCs w:val="24"/>
          <w:lang w:val="uk-UA"/>
        </w:rPr>
        <w:t>__</w:t>
      </w:r>
      <w:r w:rsidR="00C03E79" w:rsidRPr="00A12394">
        <w:rPr>
          <w:rFonts w:ascii="Times New Roman" w:eastAsia="Times New Roman" w:hAnsi="Times New Roman" w:cs="Times New Roman"/>
          <w:b/>
          <w:color w:val="000000" w:themeColor="text1"/>
          <w:sz w:val="24"/>
          <w:szCs w:val="24"/>
          <w:lang w:val="uk-UA"/>
        </w:rPr>
        <w:t xml:space="preserve"> року</w:t>
      </w:r>
    </w:p>
    <w:p w:rsidR="00C8279B" w:rsidRPr="00A12394" w:rsidRDefault="00C8279B" w:rsidP="00C8279B">
      <w:pPr>
        <w:spacing w:after="0" w:line="240" w:lineRule="auto"/>
        <w:jc w:val="center"/>
        <w:rPr>
          <w:rFonts w:ascii="Times New Roman" w:eastAsia="Times New Roman" w:hAnsi="Times New Roman" w:cs="Times New Roman"/>
          <w:b/>
          <w:color w:val="000000" w:themeColor="text1"/>
          <w:sz w:val="24"/>
          <w:szCs w:val="25"/>
          <w:lang w:val="uk-UA" w:eastAsia="ru-RU"/>
        </w:rPr>
      </w:pPr>
      <w:r w:rsidRPr="00A12394">
        <w:rPr>
          <w:rFonts w:ascii="Times New Roman" w:eastAsia="Times New Roman" w:hAnsi="Times New Roman" w:cs="Times New Roman"/>
          <w:b/>
          <w:color w:val="000000" w:themeColor="text1"/>
          <w:sz w:val="24"/>
          <w:szCs w:val="25"/>
          <w:lang w:val="uk-UA" w:eastAsia="ru-RU"/>
        </w:rPr>
        <w:t>про надання освітніх послуг</w:t>
      </w:r>
      <w:r w:rsidR="00C03E79" w:rsidRPr="00A12394">
        <w:rPr>
          <w:rFonts w:ascii="Times New Roman" w:eastAsia="Times New Roman" w:hAnsi="Times New Roman" w:cs="Times New Roman"/>
          <w:b/>
          <w:color w:val="000000" w:themeColor="text1"/>
          <w:sz w:val="24"/>
          <w:szCs w:val="25"/>
          <w:lang w:val="uk-UA" w:eastAsia="ru-RU"/>
        </w:rPr>
        <w:t xml:space="preserve"> </w:t>
      </w:r>
      <w:r w:rsidRPr="00A12394">
        <w:rPr>
          <w:rFonts w:ascii="Times New Roman" w:eastAsia="Times New Roman" w:hAnsi="Times New Roman" w:cs="Times New Roman"/>
          <w:b/>
          <w:color w:val="000000" w:themeColor="text1"/>
          <w:sz w:val="24"/>
          <w:szCs w:val="25"/>
          <w:lang w:val="uk-UA" w:eastAsia="ru-RU"/>
        </w:rPr>
        <w:t xml:space="preserve">з підвищення кваліфікації </w:t>
      </w:r>
    </w:p>
    <w:p w:rsidR="00C8279B" w:rsidRPr="00A12394" w:rsidRDefault="00C8279B" w:rsidP="00C8279B">
      <w:pPr>
        <w:widowControl w:val="0"/>
        <w:snapToGrid w:val="0"/>
        <w:spacing w:after="0" w:line="240" w:lineRule="auto"/>
        <w:jc w:val="center"/>
        <w:rPr>
          <w:rFonts w:ascii="Times New Roman" w:eastAsia="Times New Roman" w:hAnsi="Times New Roman" w:cs="Times New Roman"/>
          <w:b/>
          <w:color w:val="000000" w:themeColor="text1"/>
          <w:sz w:val="24"/>
          <w:szCs w:val="24"/>
          <w:lang w:val="uk-UA"/>
        </w:rPr>
      </w:pPr>
    </w:p>
    <w:tbl>
      <w:tblPr>
        <w:tblW w:w="0" w:type="auto"/>
        <w:tblLayout w:type="fixed"/>
        <w:tblLook w:val="0000" w:firstRow="0" w:lastRow="0" w:firstColumn="0" w:lastColumn="0" w:noHBand="0" w:noVBand="0"/>
      </w:tblPr>
      <w:tblGrid>
        <w:gridCol w:w="4361"/>
        <w:gridCol w:w="5287"/>
      </w:tblGrid>
      <w:tr w:rsidR="00C03E79" w:rsidRPr="00A12394" w:rsidTr="00987842">
        <w:tc>
          <w:tcPr>
            <w:tcW w:w="4361" w:type="dxa"/>
          </w:tcPr>
          <w:p w:rsidR="00C8279B" w:rsidRPr="00A12394" w:rsidRDefault="00C8279B" w:rsidP="00C8279B">
            <w:pPr>
              <w:widowControl w:val="0"/>
              <w:snapToGrid w:val="0"/>
              <w:spacing w:after="0" w:line="240" w:lineRule="auto"/>
              <w:rPr>
                <w:rFonts w:ascii="Times New Roman" w:eastAsia="Times New Roman" w:hAnsi="Times New Roman" w:cs="Times New Roman"/>
                <w:color w:val="000000" w:themeColor="text1"/>
                <w:sz w:val="24"/>
                <w:szCs w:val="24"/>
                <w:lang w:val="uk-UA"/>
              </w:rPr>
            </w:pPr>
          </w:p>
          <w:p w:rsidR="00C8279B" w:rsidRPr="00A12394" w:rsidRDefault="00C8279B" w:rsidP="00C8279B">
            <w:pPr>
              <w:widowControl w:val="0"/>
              <w:snapToGrid w:val="0"/>
              <w:spacing w:after="0" w:line="240" w:lineRule="auto"/>
              <w:rPr>
                <w:rFonts w:ascii="Times New Roman" w:eastAsia="Times New Roman" w:hAnsi="Times New Roman" w:cs="Times New Roman"/>
                <w:color w:val="000000" w:themeColor="text1"/>
                <w:sz w:val="24"/>
                <w:szCs w:val="24"/>
                <w:lang w:val="uk-UA"/>
              </w:rPr>
            </w:pPr>
            <w:r w:rsidRPr="00A12394">
              <w:rPr>
                <w:rFonts w:ascii="Times New Roman" w:eastAsia="Times New Roman" w:hAnsi="Times New Roman" w:cs="Times New Roman"/>
                <w:color w:val="000000" w:themeColor="text1"/>
                <w:sz w:val="24"/>
                <w:szCs w:val="24"/>
                <w:lang w:val="uk-UA"/>
              </w:rPr>
              <w:t>м. Суми</w:t>
            </w:r>
          </w:p>
        </w:tc>
        <w:tc>
          <w:tcPr>
            <w:tcW w:w="5287" w:type="dxa"/>
          </w:tcPr>
          <w:p w:rsidR="00C8279B" w:rsidRPr="00A12394" w:rsidRDefault="00C8279B" w:rsidP="00C8279B">
            <w:pPr>
              <w:widowControl w:val="0"/>
              <w:snapToGrid w:val="0"/>
              <w:spacing w:after="0" w:line="240" w:lineRule="auto"/>
              <w:jc w:val="right"/>
              <w:rPr>
                <w:rFonts w:ascii="Times New Roman" w:eastAsia="Times New Roman" w:hAnsi="Times New Roman" w:cs="Times New Roman"/>
                <w:color w:val="000000" w:themeColor="text1"/>
                <w:sz w:val="24"/>
                <w:szCs w:val="24"/>
                <w:lang w:val="uk-UA"/>
              </w:rPr>
            </w:pPr>
          </w:p>
          <w:p w:rsidR="00C8279B" w:rsidRPr="00A12394" w:rsidRDefault="00C8279B" w:rsidP="00C8279B">
            <w:pPr>
              <w:widowControl w:val="0"/>
              <w:snapToGrid w:val="0"/>
              <w:spacing w:after="0" w:line="240" w:lineRule="auto"/>
              <w:jc w:val="right"/>
              <w:rPr>
                <w:rFonts w:ascii="Times New Roman" w:eastAsia="Times New Roman" w:hAnsi="Times New Roman" w:cs="Times New Roman"/>
                <w:color w:val="000000" w:themeColor="text1"/>
                <w:sz w:val="24"/>
                <w:szCs w:val="24"/>
                <w:lang w:val="uk-UA"/>
              </w:rPr>
            </w:pPr>
            <w:r w:rsidRPr="00A12394">
              <w:rPr>
                <w:rFonts w:ascii="Times New Roman" w:eastAsia="Times New Roman" w:hAnsi="Times New Roman" w:cs="Times New Roman"/>
                <w:color w:val="000000" w:themeColor="text1"/>
                <w:sz w:val="24"/>
                <w:szCs w:val="24"/>
                <w:lang w:val="uk-UA"/>
              </w:rPr>
              <w:t>«___»____________ 202</w:t>
            </w:r>
            <w:r w:rsidR="00A12394" w:rsidRPr="00A12394">
              <w:rPr>
                <w:rFonts w:ascii="Times New Roman" w:eastAsia="Times New Roman" w:hAnsi="Times New Roman" w:cs="Times New Roman"/>
                <w:color w:val="000000" w:themeColor="text1"/>
                <w:sz w:val="24"/>
                <w:szCs w:val="24"/>
                <w:lang w:val="uk-UA"/>
              </w:rPr>
              <w:t>__</w:t>
            </w:r>
            <w:r w:rsidRPr="00A12394">
              <w:rPr>
                <w:rFonts w:ascii="Times New Roman" w:eastAsia="Times New Roman" w:hAnsi="Times New Roman" w:cs="Times New Roman"/>
                <w:color w:val="000000" w:themeColor="text1"/>
                <w:sz w:val="24"/>
                <w:szCs w:val="24"/>
                <w:lang w:val="uk-UA"/>
              </w:rPr>
              <w:t xml:space="preserve"> р.</w:t>
            </w:r>
          </w:p>
        </w:tc>
      </w:tr>
    </w:tbl>
    <w:p w:rsidR="00C8279B" w:rsidRPr="00A12394" w:rsidRDefault="00C8279B" w:rsidP="00C8279B">
      <w:pPr>
        <w:widowControl w:val="0"/>
        <w:tabs>
          <w:tab w:val="left" w:pos="7088"/>
        </w:tabs>
        <w:snapToGrid w:val="0"/>
        <w:spacing w:after="0" w:line="240" w:lineRule="auto"/>
        <w:rPr>
          <w:rFonts w:ascii="Times New Roman" w:eastAsia="Times New Roman" w:hAnsi="Times New Roman" w:cs="Times New Roman"/>
          <w:b/>
          <w:color w:val="000000" w:themeColor="text1"/>
          <w:spacing w:val="-5"/>
          <w:sz w:val="24"/>
          <w:szCs w:val="24"/>
          <w:lang w:val="uk-UA"/>
        </w:rPr>
      </w:pPr>
    </w:p>
    <w:p w:rsidR="00C8279B" w:rsidRPr="00A12394" w:rsidRDefault="00C8279B" w:rsidP="00C8279B">
      <w:pPr>
        <w:spacing w:after="0" w:line="240" w:lineRule="auto"/>
        <w:ind w:firstLine="720"/>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sz w:val="24"/>
          <w:szCs w:val="24"/>
          <w:lang w:val="uk-UA"/>
        </w:rPr>
        <w:t xml:space="preserve">Ми, що нижче підписались, </w:t>
      </w:r>
      <w:r w:rsidRPr="00A12394">
        <w:rPr>
          <w:rFonts w:ascii="Times New Roman" w:eastAsia="Times New Roman" w:hAnsi="Times New Roman" w:cs="Times New Roman"/>
          <w:b/>
          <w:i/>
          <w:color w:val="000000" w:themeColor="text1"/>
          <w:lang w:val="uk-UA" w:eastAsia="ru-RU"/>
        </w:rPr>
        <w:t>К</w:t>
      </w:r>
      <w:r w:rsidR="00C03E79" w:rsidRPr="00A12394">
        <w:rPr>
          <w:rFonts w:ascii="Times New Roman" w:eastAsia="Times New Roman" w:hAnsi="Times New Roman" w:cs="Times New Roman"/>
          <w:b/>
          <w:i/>
          <w:color w:val="000000" w:themeColor="text1"/>
          <w:lang w:val="uk-UA" w:eastAsia="ru-RU"/>
        </w:rPr>
        <w:t>омунальний заклад</w:t>
      </w:r>
      <w:r w:rsidRPr="00A12394">
        <w:rPr>
          <w:rFonts w:ascii="Times New Roman" w:eastAsia="Times New Roman" w:hAnsi="Times New Roman" w:cs="Times New Roman"/>
          <w:b/>
          <w:i/>
          <w:color w:val="000000" w:themeColor="text1"/>
          <w:lang w:val="uk-UA" w:eastAsia="ru-RU"/>
        </w:rPr>
        <w:t xml:space="preserve"> Сумський обласний інститут післядипломної педагогічної освіти</w:t>
      </w:r>
      <w:r w:rsidRPr="00A12394">
        <w:rPr>
          <w:rFonts w:ascii="Times New Roman" w:eastAsia="Times New Roman" w:hAnsi="Times New Roman" w:cs="Times New Roman"/>
          <w:color w:val="000000" w:themeColor="text1"/>
          <w:lang w:val="uk-UA" w:eastAsia="ru-RU"/>
        </w:rPr>
        <w:t xml:space="preserve"> в особі в.о. ректора </w:t>
      </w:r>
      <w:r w:rsidRPr="00A12394">
        <w:rPr>
          <w:rFonts w:ascii="Times New Roman" w:eastAsia="Times New Roman" w:hAnsi="Times New Roman" w:cs="Times New Roman"/>
          <w:b/>
          <w:i/>
          <w:color w:val="000000" w:themeColor="text1"/>
          <w:lang w:val="uk-UA" w:eastAsia="ru-RU"/>
        </w:rPr>
        <w:t>Нікітіна Юрія Олександровича</w:t>
      </w:r>
      <w:r w:rsidRPr="00A12394">
        <w:rPr>
          <w:rFonts w:ascii="Times New Roman" w:eastAsia="Times New Roman" w:hAnsi="Times New Roman" w:cs="Times New Roman"/>
          <w:color w:val="000000" w:themeColor="text1"/>
          <w:lang w:val="uk-UA" w:eastAsia="ru-RU"/>
        </w:rPr>
        <w:t xml:space="preserve">, що діє на підставі Статуту (далі – Виконавець), з однієї сторони та </w:t>
      </w:r>
    </w:p>
    <w:p w:rsidR="00C8279B" w:rsidRPr="00A12394" w:rsidRDefault="00C8279B" w:rsidP="00C8279B">
      <w:pPr>
        <w:spacing w:after="0" w:line="240" w:lineRule="auto"/>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 xml:space="preserve">_______________________________________________________________________________________ </w:t>
      </w:r>
    </w:p>
    <w:p w:rsidR="00C8279B" w:rsidRPr="00A12394" w:rsidRDefault="00C8279B" w:rsidP="00C8279B">
      <w:pPr>
        <w:spacing w:after="0" w:line="240" w:lineRule="auto"/>
        <w:jc w:val="center"/>
        <w:rPr>
          <w:rFonts w:ascii="Times New Roman" w:eastAsia="Times New Roman" w:hAnsi="Times New Roman" w:cs="Times New Roman"/>
          <w:color w:val="000000" w:themeColor="text1"/>
          <w:vertAlign w:val="superscript"/>
          <w:lang w:val="uk-UA" w:eastAsia="ru-RU"/>
        </w:rPr>
      </w:pPr>
      <w:r w:rsidRPr="00A12394">
        <w:rPr>
          <w:rFonts w:ascii="Times New Roman" w:eastAsia="Times New Roman" w:hAnsi="Times New Roman" w:cs="Times New Roman"/>
          <w:color w:val="000000" w:themeColor="text1"/>
          <w:vertAlign w:val="superscript"/>
          <w:lang w:val="uk-UA" w:eastAsia="ru-RU"/>
        </w:rPr>
        <w:t>(повна назва закладу освіти, відділу освіти, ЦПР)</w:t>
      </w:r>
    </w:p>
    <w:p w:rsidR="00C8279B" w:rsidRPr="00A12394" w:rsidRDefault="00C8279B" w:rsidP="00C8279B">
      <w:pPr>
        <w:spacing w:after="0" w:line="240" w:lineRule="auto"/>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 xml:space="preserve">в особі ________________________________________________________________________________ </w:t>
      </w:r>
    </w:p>
    <w:p w:rsidR="00C8279B" w:rsidRPr="00A12394" w:rsidRDefault="00C8279B" w:rsidP="00C8279B">
      <w:pPr>
        <w:spacing w:after="0" w:line="240" w:lineRule="auto"/>
        <w:jc w:val="center"/>
        <w:rPr>
          <w:rFonts w:ascii="Times New Roman" w:eastAsia="Times New Roman" w:hAnsi="Times New Roman" w:cs="Times New Roman"/>
          <w:color w:val="000000" w:themeColor="text1"/>
          <w:vertAlign w:val="superscript"/>
          <w:lang w:val="uk-UA" w:eastAsia="ru-RU"/>
        </w:rPr>
      </w:pPr>
      <w:r w:rsidRPr="00A12394">
        <w:rPr>
          <w:rFonts w:ascii="Times New Roman" w:eastAsia="Times New Roman" w:hAnsi="Times New Roman" w:cs="Times New Roman"/>
          <w:color w:val="000000" w:themeColor="text1"/>
          <w:vertAlign w:val="superscript"/>
          <w:lang w:val="uk-UA" w:eastAsia="ru-RU"/>
        </w:rPr>
        <w:t>(ПІБ керівника)</w:t>
      </w:r>
    </w:p>
    <w:p w:rsidR="00C8279B" w:rsidRPr="00A12394" w:rsidRDefault="00C8279B" w:rsidP="009271FA">
      <w:pPr>
        <w:spacing w:after="0" w:line="240" w:lineRule="auto"/>
        <w:jc w:val="both"/>
        <w:rPr>
          <w:rFonts w:ascii="Times New Roman" w:eastAsia="Times New Roman" w:hAnsi="Times New Roman" w:cs="Times New Roman"/>
          <w:color w:val="000000" w:themeColor="text1"/>
          <w:lang w:val="uk-UA" w:eastAsia="ru-RU"/>
        </w:rPr>
      </w:pPr>
      <w:r w:rsidRPr="00A12394">
        <w:rPr>
          <w:rFonts w:ascii="Times New Roman" w:eastAsia="Times New Roman" w:hAnsi="Times New Roman" w:cs="Times New Roman"/>
          <w:color w:val="000000" w:themeColor="text1"/>
          <w:lang w:val="uk-UA" w:eastAsia="ru-RU"/>
        </w:rPr>
        <w:t xml:space="preserve">що діє на підставі ___________________ (далі – Замовник), з іншої сторони, що разом іменуються </w:t>
      </w:r>
      <w:r w:rsidR="009271FA" w:rsidRPr="00A12394">
        <w:rPr>
          <w:rFonts w:ascii="Times New Roman" w:eastAsia="Times New Roman" w:hAnsi="Times New Roman" w:cs="Times New Roman"/>
          <w:color w:val="000000" w:themeColor="text1"/>
          <w:lang w:val="uk-UA" w:eastAsia="ru-RU"/>
        </w:rPr>
        <w:t xml:space="preserve">Сторони, </w:t>
      </w:r>
      <w:r w:rsidR="00B602D1" w:rsidRPr="00A12394">
        <w:rPr>
          <w:rFonts w:ascii="Times New Roman" w:hAnsi="Times New Roman" w:cs="Times New Roman"/>
          <w:color w:val="000000" w:themeColor="text1"/>
          <w:spacing w:val="-1"/>
          <w:sz w:val="24"/>
          <w:szCs w:val="24"/>
          <w:lang w:val="uk-UA"/>
        </w:rPr>
        <w:t>склали цей акт про</w:t>
      </w:r>
      <w:r w:rsidR="00B602D1" w:rsidRPr="00A12394">
        <w:rPr>
          <w:color w:val="000000" w:themeColor="text1"/>
          <w:spacing w:val="-1"/>
          <w:sz w:val="24"/>
          <w:szCs w:val="24"/>
          <w:lang w:val="uk-UA"/>
        </w:rPr>
        <w:t xml:space="preserve"> </w:t>
      </w:r>
      <w:r w:rsidR="00C03E79" w:rsidRPr="00A12394">
        <w:rPr>
          <w:rFonts w:ascii="Times New Roman" w:hAnsi="Times New Roman" w:cs="Times New Roman"/>
          <w:color w:val="000000" w:themeColor="text1"/>
          <w:spacing w:val="-1"/>
          <w:lang w:val="uk-UA"/>
        </w:rPr>
        <w:t>надання</w:t>
      </w:r>
      <w:r w:rsidR="00B602D1" w:rsidRPr="00A12394">
        <w:rPr>
          <w:color w:val="000000" w:themeColor="text1"/>
          <w:spacing w:val="-1"/>
          <w:sz w:val="24"/>
          <w:szCs w:val="24"/>
          <w:lang w:val="uk-UA"/>
        </w:rPr>
        <w:t xml:space="preserve"> </w:t>
      </w:r>
      <w:r w:rsidR="00B602D1" w:rsidRPr="00A12394">
        <w:rPr>
          <w:rFonts w:ascii="Times New Roman" w:eastAsia="Times New Roman" w:hAnsi="Times New Roman" w:cs="Times New Roman"/>
          <w:color w:val="000000" w:themeColor="text1"/>
          <w:lang w:val="uk-UA" w:eastAsia="ru-RU"/>
        </w:rPr>
        <w:t>о</w:t>
      </w:r>
      <w:r w:rsidRPr="00A12394">
        <w:rPr>
          <w:rFonts w:ascii="Times New Roman" w:eastAsia="Times New Roman" w:hAnsi="Times New Roman" w:cs="Times New Roman"/>
          <w:color w:val="000000" w:themeColor="text1"/>
          <w:lang w:val="uk-UA" w:eastAsia="ru-RU"/>
        </w:rPr>
        <w:t xml:space="preserve">світньої послуги з підвищення кваліфікації </w:t>
      </w:r>
      <w:r w:rsidR="00A42698">
        <w:rPr>
          <w:rFonts w:ascii="Times New Roman" w:eastAsia="Times New Roman" w:hAnsi="Times New Roman" w:cs="Times New Roman"/>
          <w:color w:val="000000" w:themeColor="text1"/>
          <w:lang w:val="uk-UA" w:eastAsia="ru-RU"/>
        </w:rPr>
        <w:t>вчителів</w:t>
      </w:r>
      <w:r w:rsidRPr="00A12394">
        <w:rPr>
          <w:rFonts w:ascii="Times New Roman" w:eastAsia="Times New Roman" w:hAnsi="Times New Roman" w:cs="Times New Roman"/>
          <w:color w:val="000000" w:themeColor="text1"/>
          <w:lang w:val="uk-UA" w:eastAsia="ru-RU"/>
        </w:rPr>
        <w:t xml:space="preserve">, які забезпечуватимуть здобуття учням 5-11(12) класів закладів загальної середньої освіти, відповідно до нових </w:t>
      </w:r>
      <w:proofErr w:type="spellStart"/>
      <w:r w:rsidRPr="00A12394">
        <w:rPr>
          <w:rFonts w:ascii="Times New Roman" w:eastAsia="Times New Roman" w:hAnsi="Times New Roman" w:cs="Times New Roman"/>
          <w:color w:val="000000" w:themeColor="text1"/>
          <w:lang w:val="uk-UA" w:eastAsia="ru-RU"/>
        </w:rPr>
        <w:t>методик</w:t>
      </w:r>
      <w:proofErr w:type="spellEnd"/>
      <w:r w:rsidRPr="00A12394">
        <w:rPr>
          <w:rFonts w:ascii="Times New Roman" w:eastAsia="Times New Roman" w:hAnsi="Times New Roman" w:cs="Times New Roman"/>
          <w:color w:val="000000" w:themeColor="text1"/>
          <w:lang w:val="uk-UA" w:eastAsia="ru-RU"/>
        </w:rPr>
        <w:t xml:space="preserve"> згідно з Концепцією «Нова українська школа» (код за ДК 021:2015 80570000-0 послуги з професійної підготовки у сфері підвищення кваліфікації) </w:t>
      </w:r>
      <w:r w:rsidR="009271FA" w:rsidRPr="00A12394">
        <w:rPr>
          <w:rFonts w:ascii="Times New Roman" w:eastAsia="Times New Roman" w:hAnsi="Times New Roman" w:cs="Times New Roman"/>
          <w:color w:val="000000" w:themeColor="text1"/>
          <w:lang w:val="uk-UA" w:eastAsia="ru-RU"/>
        </w:rPr>
        <w:t>у повному обсязі</w:t>
      </w:r>
      <w:r w:rsidR="00993B34" w:rsidRPr="00A12394">
        <w:rPr>
          <w:rFonts w:ascii="Times New Roman" w:eastAsia="Times New Roman" w:hAnsi="Times New Roman" w:cs="Times New Roman"/>
          <w:color w:val="000000" w:themeColor="text1"/>
          <w:lang w:val="uk-UA" w:eastAsia="ru-RU"/>
        </w:rPr>
        <w:t>.</w:t>
      </w:r>
    </w:p>
    <w:p w:rsidR="00C03E79" w:rsidRPr="00A12394" w:rsidRDefault="00C03E79" w:rsidP="00C8279B">
      <w:pPr>
        <w:widowControl w:val="0"/>
        <w:snapToGrid w:val="0"/>
        <w:spacing w:after="0" w:line="276" w:lineRule="auto"/>
        <w:ind w:firstLine="709"/>
        <w:jc w:val="both"/>
        <w:rPr>
          <w:rFonts w:ascii="Times New Roman" w:eastAsia="Times New Roman" w:hAnsi="Times New Roman" w:cs="Times New Roman"/>
          <w:color w:val="000000" w:themeColor="text1"/>
          <w:spacing w:val="-2"/>
          <w:sz w:val="24"/>
          <w:szCs w:val="24"/>
          <w:lang w:val="uk-UA"/>
        </w:rPr>
      </w:pPr>
    </w:p>
    <w:p w:rsidR="00C8279B" w:rsidRPr="00A12394" w:rsidRDefault="00DA563B" w:rsidP="00C8279B">
      <w:pPr>
        <w:widowControl w:val="0"/>
        <w:snapToGrid w:val="0"/>
        <w:spacing w:after="0" w:line="276" w:lineRule="auto"/>
        <w:ind w:firstLine="709"/>
        <w:jc w:val="both"/>
        <w:rPr>
          <w:rFonts w:ascii="Times New Roman" w:eastAsia="Times New Roman" w:hAnsi="Times New Roman" w:cs="Times New Roman"/>
          <w:color w:val="000000" w:themeColor="text1"/>
          <w:spacing w:val="-2"/>
          <w:sz w:val="24"/>
          <w:szCs w:val="24"/>
          <w:lang w:val="uk-UA"/>
        </w:rPr>
      </w:pPr>
      <w:bookmarkStart w:id="5" w:name="_Hlk85642899"/>
      <w:r w:rsidRPr="00A12394">
        <w:rPr>
          <w:rFonts w:ascii="Times New Roman" w:eastAsia="Times New Roman" w:hAnsi="Times New Roman" w:cs="Times New Roman"/>
          <w:color w:val="000000" w:themeColor="text1"/>
          <w:spacing w:val="-2"/>
          <w:sz w:val="24"/>
          <w:szCs w:val="24"/>
          <w:lang w:val="uk-UA"/>
        </w:rPr>
        <w:t xml:space="preserve">Загальна вартість освітніх послуг </w:t>
      </w:r>
      <w:r w:rsidR="00C03E79" w:rsidRPr="00A12394">
        <w:rPr>
          <w:rFonts w:ascii="Times New Roman" w:eastAsia="Times New Roman" w:hAnsi="Times New Roman" w:cs="Times New Roman"/>
          <w:color w:val="000000" w:themeColor="text1"/>
          <w:spacing w:val="-2"/>
          <w:sz w:val="24"/>
          <w:szCs w:val="24"/>
          <w:lang w:val="uk-UA"/>
        </w:rPr>
        <w:t xml:space="preserve">з підвищення кваліфікації </w:t>
      </w:r>
      <w:r w:rsidRPr="00A12394">
        <w:rPr>
          <w:rFonts w:ascii="Times New Roman" w:eastAsia="Times New Roman" w:hAnsi="Times New Roman" w:cs="Times New Roman"/>
          <w:color w:val="000000" w:themeColor="text1"/>
          <w:spacing w:val="-2"/>
          <w:sz w:val="24"/>
          <w:szCs w:val="24"/>
          <w:lang w:val="uk-UA"/>
        </w:rPr>
        <w:t>складає ______грн.____коп.(_</w:t>
      </w:r>
      <w:r w:rsidR="00C03E79" w:rsidRPr="00A12394">
        <w:rPr>
          <w:rFonts w:ascii="Times New Roman" w:eastAsia="Times New Roman" w:hAnsi="Times New Roman" w:cs="Times New Roman"/>
          <w:color w:val="000000" w:themeColor="text1"/>
          <w:spacing w:val="-2"/>
          <w:sz w:val="24"/>
          <w:szCs w:val="24"/>
          <w:lang w:val="uk-UA"/>
        </w:rPr>
        <w:t>____________________________</w:t>
      </w:r>
      <w:r w:rsidRPr="00A12394">
        <w:rPr>
          <w:rFonts w:ascii="Times New Roman" w:eastAsia="Times New Roman" w:hAnsi="Times New Roman" w:cs="Times New Roman"/>
          <w:color w:val="000000" w:themeColor="text1"/>
          <w:spacing w:val="-2"/>
          <w:sz w:val="24"/>
          <w:szCs w:val="24"/>
          <w:lang w:val="uk-UA"/>
        </w:rPr>
        <w:t>__________________) без ПДВ</w:t>
      </w:r>
      <w:r w:rsidR="00C03E79" w:rsidRPr="00A12394">
        <w:rPr>
          <w:rFonts w:ascii="Times New Roman" w:eastAsia="Times New Roman" w:hAnsi="Times New Roman" w:cs="Times New Roman"/>
          <w:color w:val="000000" w:themeColor="text1"/>
          <w:spacing w:val="-2"/>
          <w:sz w:val="24"/>
          <w:szCs w:val="24"/>
          <w:lang w:val="uk-UA"/>
        </w:rPr>
        <w:t>.</w:t>
      </w:r>
      <w:r w:rsidRPr="00A12394">
        <w:rPr>
          <w:rFonts w:ascii="Times New Roman" w:eastAsia="Times New Roman" w:hAnsi="Times New Roman" w:cs="Times New Roman"/>
          <w:color w:val="000000" w:themeColor="text1"/>
          <w:spacing w:val="-2"/>
          <w:sz w:val="24"/>
          <w:szCs w:val="24"/>
          <w:lang w:val="uk-UA"/>
        </w:rPr>
        <w:t xml:space="preserve"> </w:t>
      </w:r>
    </w:p>
    <w:bookmarkEnd w:id="5"/>
    <w:p w:rsidR="00C8279B" w:rsidRPr="00A12394" w:rsidRDefault="00C8279B" w:rsidP="00C8279B">
      <w:pPr>
        <w:widowControl w:val="0"/>
        <w:snapToGrid w:val="0"/>
        <w:spacing w:after="0" w:line="240" w:lineRule="auto"/>
        <w:jc w:val="both"/>
        <w:rPr>
          <w:rFonts w:ascii="Times New Roman" w:eastAsia="Times New Roman" w:hAnsi="Times New Roman" w:cs="Times New Roman"/>
          <w:color w:val="000000" w:themeColor="text1"/>
          <w:spacing w:val="-1"/>
          <w:sz w:val="24"/>
          <w:szCs w:val="24"/>
          <w:lang w:val="uk-UA"/>
        </w:rPr>
      </w:pPr>
    </w:p>
    <w:p w:rsidR="00A12394" w:rsidRPr="00A12394" w:rsidRDefault="00A12394" w:rsidP="00C8279B">
      <w:pPr>
        <w:widowControl w:val="0"/>
        <w:snapToGrid w:val="0"/>
        <w:spacing w:after="0" w:line="240" w:lineRule="auto"/>
        <w:jc w:val="both"/>
        <w:rPr>
          <w:rFonts w:ascii="Times New Roman" w:eastAsia="Times New Roman" w:hAnsi="Times New Roman" w:cs="Times New Roman"/>
          <w:color w:val="000000" w:themeColor="text1"/>
          <w:spacing w:val="-1"/>
          <w:sz w:val="24"/>
          <w:szCs w:val="24"/>
          <w:lang w:val="uk-UA"/>
        </w:rPr>
      </w:pPr>
    </w:p>
    <w:p w:rsidR="00A12394" w:rsidRPr="00A12394" w:rsidRDefault="00A12394" w:rsidP="00C8279B">
      <w:pPr>
        <w:widowControl w:val="0"/>
        <w:snapToGrid w:val="0"/>
        <w:spacing w:after="0" w:line="240" w:lineRule="auto"/>
        <w:jc w:val="both"/>
        <w:rPr>
          <w:rFonts w:ascii="Times New Roman" w:eastAsia="Times New Roman" w:hAnsi="Times New Roman" w:cs="Times New Roman"/>
          <w:color w:val="000000" w:themeColor="text1"/>
          <w:spacing w:val="-1"/>
          <w:sz w:val="24"/>
          <w:szCs w:val="24"/>
          <w:lang w:val="uk-UA"/>
        </w:rPr>
      </w:pPr>
    </w:p>
    <w:p w:rsidR="00A12394" w:rsidRPr="00A12394" w:rsidRDefault="00A12394" w:rsidP="00C8279B">
      <w:pPr>
        <w:widowControl w:val="0"/>
        <w:snapToGrid w:val="0"/>
        <w:spacing w:after="0" w:line="240" w:lineRule="auto"/>
        <w:jc w:val="both"/>
        <w:rPr>
          <w:rFonts w:ascii="Times New Roman" w:eastAsia="Times New Roman" w:hAnsi="Times New Roman" w:cs="Times New Roman"/>
          <w:color w:val="000000" w:themeColor="text1"/>
          <w:spacing w:val="-1"/>
          <w:sz w:val="24"/>
          <w:szCs w:val="24"/>
          <w:lang w:val="uk-UA"/>
        </w:rPr>
      </w:pPr>
    </w:p>
    <w:p w:rsidR="00A12394" w:rsidRPr="00A12394" w:rsidRDefault="00A12394" w:rsidP="00C8279B">
      <w:pPr>
        <w:widowControl w:val="0"/>
        <w:snapToGrid w:val="0"/>
        <w:spacing w:after="0" w:line="240" w:lineRule="auto"/>
        <w:jc w:val="both"/>
        <w:rPr>
          <w:rFonts w:ascii="Times New Roman" w:eastAsia="Times New Roman" w:hAnsi="Times New Roman" w:cs="Times New Roman"/>
          <w:color w:val="000000" w:themeColor="text1"/>
          <w:spacing w:val="-1"/>
          <w:sz w:val="24"/>
          <w:szCs w:val="24"/>
          <w:lang w:val="uk-UA"/>
        </w:rPr>
      </w:pPr>
    </w:p>
    <w:p w:rsidR="00A12394" w:rsidRPr="00A12394" w:rsidRDefault="00A12394" w:rsidP="00C8279B">
      <w:pPr>
        <w:widowControl w:val="0"/>
        <w:snapToGrid w:val="0"/>
        <w:spacing w:after="0" w:line="240" w:lineRule="auto"/>
        <w:jc w:val="both"/>
        <w:rPr>
          <w:rFonts w:ascii="Times New Roman" w:eastAsia="Times New Roman" w:hAnsi="Times New Roman" w:cs="Times New Roman"/>
          <w:color w:val="000000" w:themeColor="text1"/>
          <w:spacing w:val="-1"/>
          <w:sz w:val="24"/>
          <w:szCs w:val="24"/>
          <w:lang w:val="uk-UA"/>
        </w:rPr>
      </w:pPr>
    </w:p>
    <w:p w:rsidR="00A12394" w:rsidRPr="00A12394" w:rsidRDefault="00A12394" w:rsidP="00C8279B">
      <w:pPr>
        <w:widowControl w:val="0"/>
        <w:snapToGrid w:val="0"/>
        <w:spacing w:after="0" w:line="240" w:lineRule="auto"/>
        <w:jc w:val="both"/>
        <w:rPr>
          <w:rFonts w:ascii="Times New Roman" w:eastAsia="Times New Roman" w:hAnsi="Times New Roman" w:cs="Times New Roman"/>
          <w:color w:val="000000" w:themeColor="text1"/>
          <w:spacing w:val="-1"/>
          <w:sz w:val="24"/>
          <w:szCs w:val="24"/>
          <w:lang w:val="uk-UA"/>
        </w:rPr>
      </w:pPr>
    </w:p>
    <w:p w:rsidR="00A12394" w:rsidRPr="00A12394" w:rsidRDefault="00A12394" w:rsidP="00C8279B">
      <w:pPr>
        <w:widowControl w:val="0"/>
        <w:snapToGrid w:val="0"/>
        <w:spacing w:after="0" w:line="240" w:lineRule="auto"/>
        <w:jc w:val="both"/>
        <w:rPr>
          <w:rFonts w:ascii="Times New Roman" w:eastAsia="Times New Roman" w:hAnsi="Times New Roman" w:cs="Times New Roman"/>
          <w:color w:val="000000" w:themeColor="text1"/>
          <w:spacing w:val="-1"/>
          <w:sz w:val="24"/>
          <w:szCs w:val="24"/>
          <w:lang w:val="uk-UA"/>
        </w:rPr>
      </w:pPr>
    </w:p>
    <w:p w:rsidR="00A12394" w:rsidRPr="00A12394" w:rsidRDefault="00A12394" w:rsidP="00C8279B">
      <w:pPr>
        <w:widowControl w:val="0"/>
        <w:snapToGrid w:val="0"/>
        <w:spacing w:after="0" w:line="240" w:lineRule="auto"/>
        <w:jc w:val="both"/>
        <w:rPr>
          <w:rFonts w:ascii="Times New Roman" w:eastAsia="Times New Roman" w:hAnsi="Times New Roman" w:cs="Times New Roman"/>
          <w:color w:val="000000" w:themeColor="text1"/>
          <w:spacing w:val="-1"/>
          <w:sz w:val="24"/>
          <w:szCs w:val="24"/>
          <w:lang w:val="uk-UA"/>
        </w:rPr>
      </w:pPr>
    </w:p>
    <w:p w:rsidR="00A12394" w:rsidRPr="00A12394" w:rsidRDefault="00A12394" w:rsidP="00C8279B">
      <w:pPr>
        <w:widowControl w:val="0"/>
        <w:snapToGrid w:val="0"/>
        <w:spacing w:after="0" w:line="240" w:lineRule="auto"/>
        <w:jc w:val="both"/>
        <w:rPr>
          <w:rFonts w:ascii="Times New Roman" w:eastAsia="Times New Roman" w:hAnsi="Times New Roman" w:cs="Times New Roman"/>
          <w:color w:val="000000" w:themeColor="text1"/>
          <w:spacing w:val="-1"/>
          <w:sz w:val="24"/>
          <w:szCs w:val="24"/>
          <w:lang w:val="uk-UA"/>
        </w:rPr>
      </w:pPr>
    </w:p>
    <w:p w:rsidR="00A12394" w:rsidRPr="00A12394" w:rsidRDefault="00A12394" w:rsidP="00C8279B">
      <w:pPr>
        <w:widowControl w:val="0"/>
        <w:snapToGrid w:val="0"/>
        <w:spacing w:after="0" w:line="240" w:lineRule="auto"/>
        <w:jc w:val="both"/>
        <w:rPr>
          <w:rFonts w:ascii="Times New Roman" w:eastAsia="Times New Roman" w:hAnsi="Times New Roman" w:cs="Times New Roman"/>
          <w:color w:val="000000" w:themeColor="text1"/>
          <w:spacing w:val="-1"/>
          <w:sz w:val="24"/>
          <w:szCs w:val="24"/>
          <w:lang w:val="uk-UA"/>
        </w:rPr>
      </w:pPr>
    </w:p>
    <w:tbl>
      <w:tblPr>
        <w:tblW w:w="9435" w:type="dxa"/>
        <w:tblInd w:w="-113" w:type="dxa"/>
        <w:tblLook w:val="01E0" w:firstRow="1" w:lastRow="1" w:firstColumn="1" w:lastColumn="1" w:noHBand="0" w:noVBand="0"/>
      </w:tblPr>
      <w:tblGrid>
        <w:gridCol w:w="4649"/>
        <w:gridCol w:w="4786"/>
      </w:tblGrid>
      <w:tr w:rsidR="00C03E79" w:rsidRPr="00A12394" w:rsidTr="00160F8D">
        <w:tc>
          <w:tcPr>
            <w:tcW w:w="4649" w:type="dxa"/>
            <w:shd w:val="clear" w:color="auto" w:fill="auto"/>
          </w:tcPr>
          <w:p w:rsidR="00C03E79" w:rsidRPr="00A12394" w:rsidRDefault="00C03E79" w:rsidP="00160F8D">
            <w:pPr>
              <w:spacing w:line="360" w:lineRule="auto"/>
              <w:jc w:val="center"/>
              <w:rPr>
                <w:rFonts w:ascii="Times New Roman" w:hAnsi="Times New Roman" w:cs="Times New Roman"/>
                <w:b/>
                <w:color w:val="000000" w:themeColor="text1"/>
                <w:lang w:val="uk-UA"/>
              </w:rPr>
            </w:pPr>
            <w:r w:rsidRPr="00A12394">
              <w:rPr>
                <w:rFonts w:ascii="Times New Roman" w:hAnsi="Times New Roman" w:cs="Times New Roman"/>
                <w:b/>
                <w:color w:val="000000" w:themeColor="text1"/>
                <w:lang w:val="uk-UA"/>
              </w:rPr>
              <w:t>ЗАМОВНИК</w:t>
            </w:r>
          </w:p>
        </w:tc>
        <w:tc>
          <w:tcPr>
            <w:tcW w:w="4786" w:type="dxa"/>
            <w:shd w:val="clear" w:color="auto" w:fill="auto"/>
          </w:tcPr>
          <w:p w:rsidR="00C03E79" w:rsidRPr="00A12394" w:rsidRDefault="00C03E79" w:rsidP="00160F8D">
            <w:pPr>
              <w:spacing w:line="360" w:lineRule="auto"/>
              <w:jc w:val="center"/>
              <w:rPr>
                <w:rFonts w:ascii="Times New Roman" w:hAnsi="Times New Roman" w:cs="Times New Roman"/>
                <w:b/>
                <w:color w:val="000000" w:themeColor="text1"/>
                <w:lang w:val="uk-UA"/>
              </w:rPr>
            </w:pPr>
            <w:r w:rsidRPr="00A12394">
              <w:rPr>
                <w:rFonts w:ascii="Times New Roman" w:hAnsi="Times New Roman" w:cs="Times New Roman"/>
                <w:b/>
                <w:color w:val="000000" w:themeColor="text1"/>
                <w:lang w:val="uk-UA"/>
              </w:rPr>
              <w:t>ВИКОНАВЕЦЬ</w:t>
            </w:r>
          </w:p>
        </w:tc>
      </w:tr>
      <w:tr w:rsidR="00C03E79" w:rsidRPr="00A12394" w:rsidTr="00160F8D">
        <w:trPr>
          <w:trHeight w:val="621"/>
        </w:trPr>
        <w:tc>
          <w:tcPr>
            <w:tcW w:w="4649" w:type="dxa"/>
            <w:shd w:val="clear" w:color="auto" w:fill="auto"/>
          </w:tcPr>
          <w:p w:rsidR="00C03E79" w:rsidRPr="00A12394" w:rsidRDefault="00C03E79" w:rsidP="00160F8D">
            <w:pPr>
              <w:spacing w:line="360" w:lineRule="auto"/>
              <w:jc w:val="both"/>
              <w:rPr>
                <w:rFonts w:ascii="Times New Roman" w:hAnsi="Times New Roman" w:cs="Times New Roman"/>
                <w:b/>
                <w:bCs/>
                <w:iCs/>
                <w:color w:val="000000" w:themeColor="text1"/>
                <w:lang w:val="uk-UA"/>
              </w:rPr>
            </w:pPr>
          </w:p>
        </w:tc>
        <w:tc>
          <w:tcPr>
            <w:tcW w:w="4786" w:type="dxa"/>
            <w:shd w:val="clear" w:color="auto" w:fill="auto"/>
          </w:tcPr>
          <w:p w:rsidR="00C03E79" w:rsidRPr="00A12394" w:rsidRDefault="00C03E79" w:rsidP="00160F8D">
            <w:pPr>
              <w:spacing w:line="360" w:lineRule="auto"/>
              <w:jc w:val="both"/>
              <w:rPr>
                <w:rFonts w:ascii="Times New Roman" w:hAnsi="Times New Roman" w:cs="Times New Roman"/>
                <w:b/>
                <w:bCs/>
                <w:i/>
                <w:iCs/>
                <w:color w:val="000000" w:themeColor="text1"/>
                <w:lang w:val="uk-UA"/>
              </w:rPr>
            </w:pPr>
            <w:r w:rsidRPr="00A12394">
              <w:rPr>
                <w:rFonts w:ascii="Times New Roman" w:hAnsi="Times New Roman" w:cs="Times New Roman"/>
                <w:b/>
                <w:bCs/>
                <w:i/>
                <w:iCs/>
                <w:color w:val="000000" w:themeColor="text1"/>
                <w:lang w:val="uk-UA"/>
              </w:rPr>
              <w:t>Комунальний заклад Сумський обласний інститут післядипломної педагогічної освіти</w:t>
            </w:r>
          </w:p>
        </w:tc>
      </w:tr>
      <w:tr w:rsidR="00C03E79" w:rsidRPr="00A12394" w:rsidTr="00160F8D">
        <w:trPr>
          <w:trHeight w:val="1541"/>
        </w:trPr>
        <w:tc>
          <w:tcPr>
            <w:tcW w:w="4649" w:type="dxa"/>
            <w:shd w:val="clear" w:color="auto" w:fill="auto"/>
          </w:tcPr>
          <w:p w:rsidR="00C03E79" w:rsidRPr="00A12394" w:rsidRDefault="00C03E79" w:rsidP="00160F8D">
            <w:pPr>
              <w:spacing w:after="0" w:line="360" w:lineRule="auto"/>
              <w:jc w:val="both"/>
              <w:rPr>
                <w:rFonts w:ascii="Times New Roman" w:hAnsi="Times New Roman" w:cs="Times New Roman"/>
                <w:i/>
                <w:color w:val="000000" w:themeColor="text1"/>
                <w:lang w:val="uk-UA"/>
              </w:rPr>
            </w:pPr>
            <w:r w:rsidRPr="00A12394">
              <w:rPr>
                <w:rFonts w:ascii="Times New Roman" w:hAnsi="Times New Roman" w:cs="Times New Roman"/>
                <w:i/>
                <w:color w:val="000000" w:themeColor="text1"/>
                <w:lang w:val="uk-UA"/>
              </w:rPr>
              <w:t xml:space="preserve">Юридична адреса: </w:t>
            </w:r>
          </w:p>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_____________________________________</w:t>
            </w:r>
          </w:p>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_____________________________________</w:t>
            </w:r>
          </w:p>
          <w:p w:rsidR="00C03E79" w:rsidRPr="00A12394" w:rsidRDefault="00A12394" w:rsidP="00160F8D">
            <w:pPr>
              <w:spacing w:after="0" w:line="360" w:lineRule="auto"/>
              <w:jc w:val="both"/>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Т</w:t>
            </w:r>
            <w:r w:rsidR="00C03E79" w:rsidRPr="00A12394">
              <w:rPr>
                <w:rFonts w:ascii="Times New Roman" w:hAnsi="Times New Roman" w:cs="Times New Roman"/>
                <w:color w:val="000000" w:themeColor="text1"/>
                <w:lang w:val="uk-UA"/>
              </w:rPr>
              <w:t>ел</w:t>
            </w:r>
            <w:proofErr w:type="spellEnd"/>
            <w:r w:rsidR="00C03E79" w:rsidRPr="00A12394">
              <w:rPr>
                <w:rFonts w:ascii="Times New Roman" w:hAnsi="Times New Roman" w:cs="Times New Roman"/>
                <w:color w:val="000000" w:themeColor="text1"/>
                <w:lang w:val="uk-UA"/>
              </w:rPr>
              <w:t>. _________________________________</w:t>
            </w:r>
          </w:p>
          <w:p w:rsidR="00C03E79" w:rsidRPr="00A12394" w:rsidRDefault="00A12394" w:rsidP="00160F8D">
            <w:pPr>
              <w:spacing w:after="0" w:line="36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Е</w:t>
            </w:r>
            <w:r w:rsidR="00C03E79" w:rsidRPr="00A12394">
              <w:rPr>
                <w:rFonts w:ascii="Times New Roman" w:hAnsi="Times New Roman" w:cs="Times New Roman"/>
                <w:color w:val="000000" w:themeColor="text1"/>
                <w:lang w:val="uk-UA"/>
              </w:rPr>
              <w:t>-</w:t>
            </w:r>
            <w:proofErr w:type="spellStart"/>
            <w:r w:rsidR="00C03E79" w:rsidRPr="00A12394">
              <w:rPr>
                <w:rFonts w:ascii="Times New Roman" w:hAnsi="Times New Roman" w:cs="Times New Roman"/>
                <w:color w:val="000000" w:themeColor="text1"/>
                <w:lang w:val="uk-UA"/>
              </w:rPr>
              <w:t>mail</w:t>
            </w:r>
            <w:proofErr w:type="spellEnd"/>
            <w:r w:rsidR="00C03E79" w:rsidRPr="00A12394">
              <w:rPr>
                <w:rFonts w:ascii="Times New Roman" w:hAnsi="Times New Roman" w:cs="Times New Roman"/>
                <w:color w:val="000000" w:themeColor="text1"/>
                <w:lang w:val="uk-UA"/>
              </w:rPr>
              <w:t>: _______________________________</w:t>
            </w:r>
          </w:p>
        </w:tc>
        <w:tc>
          <w:tcPr>
            <w:tcW w:w="4786" w:type="dxa"/>
            <w:shd w:val="clear" w:color="auto" w:fill="auto"/>
          </w:tcPr>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i/>
                <w:color w:val="000000" w:themeColor="text1"/>
                <w:lang w:val="uk-UA"/>
              </w:rPr>
              <w:t>Юридична адреса:</w:t>
            </w:r>
            <w:r w:rsidRPr="00A12394">
              <w:rPr>
                <w:rFonts w:ascii="Times New Roman" w:hAnsi="Times New Roman" w:cs="Times New Roman"/>
                <w:color w:val="000000" w:themeColor="text1"/>
                <w:lang w:val="uk-UA"/>
              </w:rPr>
              <w:t xml:space="preserve"> </w:t>
            </w:r>
          </w:p>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вул. Римського-Корсакова, 5</w:t>
            </w:r>
          </w:p>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м. Суми, 40007</w:t>
            </w:r>
          </w:p>
          <w:p w:rsidR="00C03E79" w:rsidRPr="00A12394" w:rsidRDefault="00A12394" w:rsidP="00160F8D">
            <w:pPr>
              <w:spacing w:after="0" w:line="360" w:lineRule="auto"/>
              <w:jc w:val="both"/>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Т</w:t>
            </w:r>
            <w:r w:rsidR="00C03E79" w:rsidRPr="00A12394">
              <w:rPr>
                <w:rFonts w:ascii="Times New Roman" w:hAnsi="Times New Roman" w:cs="Times New Roman"/>
                <w:color w:val="000000" w:themeColor="text1"/>
                <w:lang w:val="uk-UA"/>
              </w:rPr>
              <w:t>ел</w:t>
            </w:r>
            <w:proofErr w:type="spellEnd"/>
            <w:r w:rsidR="00C03E79" w:rsidRPr="00A12394">
              <w:rPr>
                <w:rFonts w:ascii="Times New Roman" w:hAnsi="Times New Roman" w:cs="Times New Roman"/>
                <w:color w:val="000000" w:themeColor="text1"/>
                <w:lang w:val="uk-UA"/>
              </w:rPr>
              <w:t>. ( 0542) 33-40-56</w:t>
            </w:r>
          </w:p>
          <w:p w:rsidR="00C03E79" w:rsidRPr="00A12394" w:rsidRDefault="00A12394" w:rsidP="00160F8D">
            <w:pPr>
              <w:spacing w:after="0" w:line="36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Е</w:t>
            </w:r>
            <w:r w:rsidR="00C03E79" w:rsidRPr="00A12394">
              <w:rPr>
                <w:rFonts w:ascii="Times New Roman" w:hAnsi="Times New Roman" w:cs="Times New Roman"/>
                <w:color w:val="000000" w:themeColor="text1"/>
                <w:lang w:val="uk-UA"/>
              </w:rPr>
              <w:t>-</w:t>
            </w:r>
            <w:proofErr w:type="spellStart"/>
            <w:r w:rsidR="00C03E79" w:rsidRPr="00A12394">
              <w:rPr>
                <w:rFonts w:ascii="Times New Roman" w:hAnsi="Times New Roman" w:cs="Times New Roman"/>
                <w:color w:val="000000" w:themeColor="text1"/>
                <w:lang w:val="uk-UA"/>
              </w:rPr>
              <w:t>mail</w:t>
            </w:r>
            <w:proofErr w:type="spellEnd"/>
            <w:r w:rsidR="00C03E79" w:rsidRPr="00A12394">
              <w:rPr>
                <w:rFonts w:ascii="Times New Roman" w:hAnsi="Times New Roman" w:cs="Times New Roman"/>
                <w:color w:val="000000" w:themeColor="text1"/>
                <w:lang w:val="uk-UA"/>
              </w:rPr>
              <w:t xml:space="preserve">: </w:t>
            </w:r>
            <w:r w:rsidR="00C03E79" w:rsidRPr="00A12394">
              <w:rPr>
                <w:rFonts w:ascii="Times New Roman" w:hAnsi="Times New Roman" w:cs="Times New Roman"/>
                <w:color w:val="000000" w:themeColor="text1"/>
                <w:u w:val="single"/>
                <w:lang w:val="uk-UA"/>
              </w:rPr>
              <w:t>osvita.soippo@sm.gov.ua</w:t>
            </w:r>
          </w:p>
        </w:tc>
      </w:tr>
      <w:tr w:rsidR="00C03E79" w:rsidRPr="00A12394" w:rsidTr="00160F8D">
        <w:trPr>
          <w:trHeight w:val="1265"/>
        </w:trPr>
        <w:tc>
          <w:tcPr>
            <w:tcW w:w="4649" w:type="dxa"/>
            <w:shd w:val="clear" w:color="auto" w:fill="auto"/>
          </w:tcPr>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UA__________________________________</w:t>
            </w:r>
          </w:p>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_____________________________________</w:t>
            </w:r>
          </w:p>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Код ЄДРПОУ _________________________</w:t>
            </w:r>
          </w:p>
        </w:tc>
        <w:tc>
          <w:tcPr>
            <w:tcW w:w="4786" w:type="dxa"/>
            <w:shd w:val="clear" w:color="auto" w:fill="auto"/>
          </w:tcPr>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 xml:space="preserve">UA358201720314261004201019301 ДКСУ </w:t>
            </w:r>
          </w:p>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 xml:space="preserve">м. Київ </w:t>
            </w:r>
          </w:p>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Код ЄДРПОУ 02139771</w:t>
            </w:r>
          </w:p>
        </w:tc>
      </w:tr>
      <w:tr w:rsidR="00C03E79" w:rsidRPr="00A12394" w:rsidTr="00160F8D">
        <w:trPr>
          <w:trHeight w:val="697"/>
        </w:trPr>
        <w:tc>
          <w:tcPr>
            <w:tcW w:w="4649" w:type="dxa"/>
            <w:shd w:val="clear" w:color="auto" w:fill="auto"/>
          </w:tcPr>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Керівник _________________________ПІБ</w:t>
            </w:r>
          </w:p>
        </w:tc>
        <w:tc>
          <w:tcPr>
            <w:tcW w:w="4786" w:type="dxa"/>
            <w:shd w:val="clear" w:color="auto" w:fill="auto"/>
          </w:tcPr>
          <w:p w:rsidR="00C03E79" w:rsidRPr="00A12394" w:rsidRDefault="00C03E79" w:rsidP="00160F8D">
            <w:pPr>
              <w:spacing w:after="0" w:line="360" w:lineRule="auto"/>
              <w:jc w:val="both"/>
              <w:rPr>
                <w:rFonts w:ascii="Times New Roman" w:hAnsi="Times New Roman" w:cs="Times New Roman"/>
                <w:color w:val="000000" w:themeColor="text1"/>
                <w:lang w:val="uk-UA"/>
              </w:rPr>
            </w:pPr>
            <w:r w:rsidRPr="00A12394">
              <w:rPr>
                <w:rFonts w:ascii="Times New Roman" w:hAnsi="Times New Roman" w:cs="Times New Roman"/>
                <w:color w:val="000000" w:themeColor="text1"/>
                <w:lang w:val="uk-UA"/>
              </w:rPr>
              <w:t xml:space="preserve">В.о. ректора   ________________ Юрій </w:t>
            </w:r>
            <w:r w:rsidRPr="00A12394">
              <w:rPr>
                <w:rFonts w:ascii="Times New Roman" w:hAnsi="Times New Roman" w:cs="Times New Roman"/>
                <w:caps/>
                <w:color w:val="000000" w:themeColor="text1"/>
                <w:lang w:val="uk-UA"/>
              </w:rPr>
              <w:t>Нікітін</w:t>
            </w:r>
          </w:p>
        </w:tc>
      </w:tr>
    </w:tbl>
    <w:p w:rsidR="00990490" w:rsidRPr="00A12394" w:rsidRDefault="00990490" w:rsidP="009271FA">
      <w:pPr>
        <w:widowControl w:val="0"/>
        <w:snapToGrid w:val="0"/>
        <w:spacing w:after="0" w:line="240" w:lineRule="auto"/>
        <w:jc w:val="both"/>
        <w:rPr>
          <w:rFonts w:ascii="Times New Roman" w:hAnsi="Times New Roman" w:cs="Times New Roman"/>
          <w:color w:val="000000" w:themeColor="text1"/>
          <w:sz w:val="20"/>
          <w:lang w:val="uk-UA"/>
        </w:rPr>
      </w:pPr>
    </w:p>
    <w:sectPr w:rsidR="00990490" w:rsidRPr="00A12394" w:rsidSect="0061126E">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B8C" w:rsidRDefault="005F1B8C" w:rsidP="0061126E">
      <w:pPr>
        <w:spacing w:after="0" w:line="240" w:lineRule="auto"/>
      </w:pPr>
      <w:r>
        <w:separator/>
      </w:r>
    </w:p>
  </w:endnote>
  <w:endnote w:type="continuationSeparator" w:id="0">
    <w:p w:rsidR="005F1B8C" w:rsidRDefault="005F1B8C" w:rsidP="0061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B8C" w:rsidRDefault="005F1B8C" w:rsidP="0061126E">
      <w:pPr>
        <w:spacing w:after="0" w:line="240" w:lineRule="auto"/>
      </w:pPr>
      <w:r>
        <w:separator/>
      </w:r>
    </w:p>
  </w:footnote>
  <w:footnote w:type="continuationSeparator" w:id="0">
    <w:p w:rsidR="005F1B8C" w:rsidRDefault="005F1B8C" w:rsidP="00611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19C1"/>
    <w:multiLevelType w:val="multilevel"/>
    <w:tmpl w:val="60AE9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2A26C74"/>
    <w:multiLevelType w:val="hybridMultilevel"/>
    <w:tmpl w:val="B51E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E3052"/>
    <w:multiLevelType w:val="hybridMultilevel"/>
    <w:tmpl w:val="FDCAB1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771DE"/>
    <w:multiLevelType w:val="hybridMultilevel"/>
    <w:tmpl w:val="09489260"/>
    <w:lvl w:ilvl="0" w:tplc="887ED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27261"/>
    <w:multiLevelType w:val="hybridMultilevel"/>
    <w:tmpl w:val="C982F9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8358F"/>
    <w:multiLevelType w:val="hybridMultilevel"/>
    <w:tmpl w:val="DC06515A"/>
    <w:lvl w:ilvl="0" w:tplc="CF8CE120">
      <w:numFmt w:val="bullet"/>
      <w:lvlText w:val="-"/>
      <w:lvlJc w:val="left"/>
      <w:pPr>
        <w:ind w:left="180" w:hanging="360"/>
      </w:pPr>
      <w:rPr>
        <w:rFonts w:ascii="Times New Roman" w:eastAsia="Times New Roman" w:hAnsi="Times New Roman" w:cs="Times New Roman" w:hint="default"/>
        <w:color w:val="000000"/>
        <w:sz w:val="20"/>
      </w:rPr>
    </w:lvl>
    <w:lvl w:ilvl="1" w:tplc="04220003">
      <w:start w:val="1"/>
      <w:numFmt w:val="bullet"/>
      <w:lvlText w:val="o"/>
      <w:lvlJc w:val="left"/>
      <w:pPr>
        <w:ind w:left="900" w:hanging="360"/>
      </w:pPr>
      <w:rPr>
        <w:rFonts w:ascii="Courier New" w:hAnsi="Courier New" w:cs="Courier New" w:hint="default"/>
      </w:rPr>
    </w:lvl>
    <w:lvl w:ilvl="2" w:tplc="04220005">
      <w:start w:val="1"/>
      <w:numFmt w:val="bullet"/>
      <w:lvlText w:val=""/>
      <w:lvlJc w:val="left"/>
      <w:pPr>
        <w:ind w:left="1620" w:hanging="360"/>
      </w:pPr>
      <w:rPr>
        <w:rFonts w:ascii="Wingdings" w:hAnsi="Wingdings" w:hint="default"/>
      </w:rPr>
    </w:lvl>
    <w:lvl w:ilvl="3" w:tplc="04220001">
      <w:start w:val="1"/>
      <w:numFmt w:val="bullet"/>
      <w:lvlText w:val=""/>
      <w:lvlJc w:val="left"/>
      <w:pPr>
        <w:ind w:left="2340" w:hanging="360"/>
      </w:pPr>
      <w:rPr>
        <w:rFonts w:ascii="Symbol" w:hAnsi="Symbol" w:hint="default"/>
      </w:rPr>
    </w:lvl>
    <w:lvl w:ilvl="4" w:tplc="04220003">
      <w:start w:val="1"/>
      <w:numFmt w:val="bullet"/>
      <w:lvlText w:val="o"/>
      <w:lvlJc w:val="left"/>
      <w:pPr>
        <w:ind w:left="3060" w:hanging="360"/>
      </w:pPr>
      <w:rPr>
        <w:rFonts w:ascii="Courier New" w:hAnsi="Courier New" w:cs="Courier New" w:hint="default"/>
      </w:rPr>
    </w:lvl>
    <w:lvl w:ilvl="5" w:tplc="04220005">
      <w:start w:val="1"/>
      <w:numFmt w:val="bullet"/>
      <w:lvlText w:val=""/>
      <w:lvlJc w:val="left"/>
      <w:pPr>
        <w:ind w:left="3780" w:hanging="360"/>
      </w:pPr>
      <w:rPr>
        <w:rFonts w:ascii="Wingdings" w:hAnsi="Wingdings" w:hint="default"/>
      </w:rPr>
    </w:lvl>
    <w:lvl w:ilvl="6" w:tplc="04220001">
      <w:start w:val="1"/>
      <w:numFmt w:val="bullet"/>
      <w:lvlText w:val=""/>
      <w:lvlJc w:val="left"/>
      <w:pPr>
        <w:ind w:left="4500" w:hanging="360"/>
      </w:pPr>
      <w:rPr>
        <w:rFonts w:ascii="Symbol" w:hAnsi="Symbol" w:hint="default"/>
      </w:rPr>
    </w:lvl>
    <w:lvl w:ilvl="7" w:tplc="04220003">
      <w:start w:val="1"/>
      <w:numFmt w:val="bullet"/>
      <w:lvlText w:val="o"/>
      <w:lvlJc w:val="left"/>
      <w:pPr>
        <w:ind w:left="5220" w:hanging="360"/>
      </w:pPr>
      <w:rPr>
        <w:rFonts w:ascii="Courier New" w:hAnsi="Courier New" w:cs="Courier New" w:hint="default"/>
      </w:rPr>
    </w:lvl>
    <w:lvl w:ilvl="8" w:tplc="04220005">
      <w:start w:val="1"/>
      <w:numFmt w:val="bullet"/>
      <w:lvlText w:val=""/>
      <w:lvlJc w:val="left"/>
      <w:pPr>
        <w:ind w:left="5940" w:hanging="360"/>
      </w:pPr>
      <w:rPr>
        <w:rFonts w:ascii="Wingdings" w:hAnsi="Wingdings" w:hint="default"/>
      </w:rPr>
    </w:lvl>
  </w:abstractNum>
  <w:abstractNum w:abstractNumId="6" w15:restartNumberingAfterBreak="0">
    <w:nsid w:val="55F57326"/>
    <w:multiLevelType w:val="multilevel"/>
    <w:tmpl w:val="4538C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730C5C61"/>
    <w:multiLevelType w:val="multilevel"/>
    <w:tmpl w:val="73D07D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E264B26"/>
    <w:multiLevelType w:val="hybridMultilevel"/>
    <w:tmpl w:val="E44250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3"/>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24"/>
    <w:rsid w:val="000C176B"/>
    <w:rsid w:val="000E08E1"/>
    <w:rsid w:val="001333C8"/>
    <w:rsid w:val="00205871"/>
    <w:rsid w:val="0023598B"/>
    <w:rsid w:val="00250960"/>
    <w:rsid w:val="0026128A"/>
    <w:rsid w:val="00262BEE"/>
    <w:rsid w:val="003401A9"/>
    <w:rsid w:val="00461952"/>
    <w:rsid w:val="00470C1C"/>
    <w:rsid w:val="004A07B9"/>
    <w:rsid w:val="004D3998"/>
    <w:rsid w:val="004F483C"/>
    <w:rsid w:val="00560E5D"/>
    <w:rsid w:val="00566FC5"/>
    <w:rsid w:val="00585435"/>
    <w:rsid w:val="005D2D23"/>
    <w:rsid w:val="005F1B8C"/>
    <w:rsid w:val="0061126E"/>
    <w:rsid w:val="006256FF"/>
    <w:rsid w:val="0064779B"/>
    <w:rsid w:val="006609BF"/>
    <w:rsid w:val="006B1421"/>
    <w:rsid w:val="006B6778"/>
    <w:rsid w:val="006C7250"/>
    <w:rsid w:val="0070423B"/>
    <w:rsid w:val="007120F2"/>
    <w:rsid w:val="00723024"/>
    <w:rsid w:val="007262DC"/>
    <w:rsid w:val="00755C4E"/>
    <w:rsid w:val="00806996"/>
    <w:rsid w:val="008160EA"/>
    <w:rsid w:val="008455B8"/>
    <w:rsid w:val="00854B15"/>
    <w:rsid w:val="00883ACC"/>
    <w:rsid w:val="008B7C00"/>
    <w:rsid w:val="009271FA"/>
    <w:rsid w:val="00936C78"/>
    <w:rsid w:val="00937F6A"/>
    <w:rsid w:val="00975CCF"/>
    <w:rsid w:val="00990490"/>
    <w:rsid w:val="00993B34"/>
    <w:rsid w:val="009E6771"/>
    <w:rsid w:val="00A12394"/>
    <w:rsid w:val="00A36BE7"/>
    <w:rsid w:val="00A42698"/>
    <w:rsid w:val="00A45CFA"/>
    <w:rsid w:val="00AB7357"/>
    <w:rsid w:val="00AD47E2"/>
    <w:rsid w:val="00B155DA"/>
    <w:rsid w:val="00B602D1"/>
    <w:rsid w:val="00B62E02"/>
    <w:rsid w:val="00BE5624"/>
    <w:rsid w:val="00BF01D6"/>
    <w:rsid w:val="00C03E79"/>
    <w:rsid w:val="00C10A43"/>
    <w:rsid w:val="00C646C5"/>
    <w:rsid w:val="00C8279B"/>
    <w:rsid w:val="00CD0BCC"/>
    <w:rsid w:val="00D40C7C"/>
    <w:rsid w:val="00D415B6"/>
    <w:rsid w:val="00DA563B"/>
    <w:rsid w:val="00DE1C7B"/>
    <w:rsid w:val="00E05324"/>
    <w:rsid w:val="00E84AC3"/>
    <w:rsid w:val="00E90E8D"/>
    <w:rsid w:val="00ED310A"/>
    <w:rsid w:val="00EE0048"/>
    <w:rsid w:val="00EE16F0"/>
    <w:rsid w:val="00F22FE1"/>
    <w:rsid w:val="00F26EA5"/>
    <w:rsid w:val="00F51DCF"/>
    <w:rsid w:val="00F678D0"/>
    <w:rsid w:val="00F96A51"/>
    <w:rsid w:val="00FC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F257"/>
  <w15:docId w15:val="{8D2E516C-EC7D-466A-AB54-5B8B9713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483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F483C"/>
    <w:rPr>
      <w:rFonts w:ascii="Segoe UI" w:hAnsi="Segoe UI" w:cs="Segoe UI"/>
      <w:sz w:val="18"/>
      <w:szCs w:val="18"/>
    </w:rPr>
  </w:style>
  <w:style w:type="paragraph" w:styleId="a6">
    <w:name w:val="List Paragraph"/>
    <w:basedOn w:val="a"/>
    <w:uiPriority w:val="34"/>
    <w:qFormat/>
    <w:rsid w:val="004F483C"/>
    <w:pPr>
      <w:ind w:left="720"/>
      <w:contextualSpacing/>
    </w:pPr>
  </w:style>
  <w:style w:type="paragraph" w:styleId="a7">
    <w:name w:val="header"/>
    <w:basedOn w:val="a"/>
    <w:link w:val="a8"/>
    <w:uiPriority w:val="99"/>
    <w:unhideWhenUsed/>
    <w:rsid w:val="0061126E"/>
    <w:pPr>
      <w:tabs>
        <w:tab w:val="center" w:pos="4844"/>
        <w:tab w:val="right" w:pos="9689"/>
      </w:tabs>
      <w:spacing w:after="0" w:line="240" w:lineRule="auto"/>
    </w:pPr>
  </w:style>
  <w:style w:type="character" w:customStyle="1" w:styleId="a8">
    <w:name w:val="Верхній колонтитул Знак"/>
    <w:basedOn w:val="a0"/>
    <w:link w:val="a7"/>
    <w:uiPriority w:val="99"/>
    <w:rsid w:val="0061126E"/>
  </w:style>
  <w:style w:type="paragraph" w:styleId="a9">
    <w:name w:val="footer"/>
    <w:basedOn w:val="a"/>
    <w:link w:val="aa"/>
    <w:uiPriority w:val="99"/>
    <w:unhideWhenUsed/>
    <w:rsid w:val="0061126E"/>
    <w:pPr>
      <w:tabs>
        <w:tab w:val="center" w:pos="4844"/>
        <w:tab w:val="right" w:pos="9689"/>
      </w:tabs>
      <w:spacing w:after="0" w:line="240" w:lineRule="auto"/>
    </w:pPr>
  </w:style>
  <w:style w:type="character" w:customStyle="1" w:styleId="aa">
    <w:name w:val="Нижній колонтитул Знак"/>
    <w:basedOn w:val="a0"/>
    <w:link w:val="a9"/>
    <w:uiPriority w:val="99"/>
    <w:rsid w:val="0061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D738-0F66-4519-8AFC-9C7C95E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7302</Words>
  <Characters>4163</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Панченко Світлана Миколаївна</dc:creator>
  <cp:keywords/>
  <dc:description/>
  <cp:lastModifiedBy>Панченко Світлана Миколаївна</cp:lastModifiedBy>
  <cp:revision>5</cp:revision>
  <cp:lastPrinted>2021-10-21T07:29:00Z</cp:lastPrinted>
  <dcterms:created xsi:type="dcterms:W3CDTF">2021-10-20T14:14:00Z</dcterms:created>
  <dcterms:modified xsi:type="dcterms:W3CDTF">2021-10-21T07:34:00Z</dcterms:modified>
</cp:coreProperties>
</file>