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7C" w:rsidRDefault="000153AE" w:rsidP="004E1B08">
      <w:pP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B2C7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867833" w:rsidRPr="00867833" w:rsidRDefault="005B2C7C" w:rsidP="00867833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ahoma" w:hAnsi="Tahoma"/>
          <w:snapToGrid w:val="0"/>
          <w:color w:val="000000"/>
          <w:sz w:val="16"/>
        </w:rPr>
        <w:t xml:space="preserve"> </w:t>
      </w:r>
      <w:r w:rsidR="00867833" w:rsidRPr="00867833">
        <w:rPr>
          <w:rFonts w:ascii="Times New Roman" w:hAnsi="Times New Roman"/>
          <w:snapToGrid w:val="0"/>
          <w:color w:val="000000"/>
          <w:sz w:val="24"/>
          <w:szCs w:val="24"/>
        </w:rPr>
        <w:t xml:space="preserve">вул. Прокоф’єва, 38, м. Суми, 40016, </w:t>
      </w:r>
      <w:proofErr w:type="spellStart"/>
      <w:r w:rsidR="00867833" w:rsidRPr="00867833">
        <w:rPr>
          <w:rFonts w:ascii="Times New Roman" w:hAnsi="Times New Roman"/>
          <w:snapToGrid w:val="0"/>
          <w:color w:val="000000"/>
          <w:sz w:val="24"/>
          <w:szCs w:val="24"/>
        </w:rPr>
        <w:t>тел</w:t>
      </w:r>
      <w:proofErr w:type="spellEnd"/>
      <w:r w:rsidR="00867833" w:rsidRPr="00867833">
        <w:rPr>
          <w:rFonts w:ascii="Times New Roman" w:hAnsi="Times New Roman"/>
          <w:snapToGrid w:val="0"/>
          <w:color w:val="000000"/>
          <w:sz w:val="24"/>
          <w:szCs w:val="24"/>
        </w:rPr>
        <w:t xml:space="preserve">./факс (0542) 36 10 97, </w:t>
      </w:r>
      <w:proofErr w:type="spellStart"/>
      <w:r w:rsidR="00867833" w:rsidRPr="00867833">
        <w:rPr>
          <w:rFonts w:ascii="Times New Roman" w:hAnsi="Times New Roman"/>
          <w:snapToGrid w:val="0"/>
          <w:color w:val="000000"/>
          <w:sz w:val="24"/>
          <w:szCs w:val="24"/>
        </w:rPr>
        <w:t>тел</w:t>
      </w:r>
      <w:proofErr w:type="spellEnd"/>
      <w:r w:rsidR="00867833" w:rsidRPr="00867833">
        <w:rPr>
          <w:rFonts w:ascii="Times New Roman" w:hAnsi="Times New Roman"/>
          <w:snapToGrid w:val="0"/>
          <w:color w:val="000000"/>
          <w:sz w:val="24"/>
          <w:szCs w:val="24"/>
        </w:rPr>
        <w:t>. 63 51 00</w:t>
      </w:r>
    </w:p>
    <w:p w:rsidR="005B2C7C" w:rsidRDefault="00867833" w:rsidP="00867833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67833">
        <w:rPr>
          <w:rFonts w:ascii="Times New Roman" w:hAnsi="Times New Roman"/>
          <w:snapToGrid w:val="0"/>
          <w:color w:val="000000"/>
          <w:sz w:val="24"/>
          <w:szCs w:val="24"/>
        </w:rPr>
        <w:t>E-</w:t>
      </w:r>
      <w:proofErr w:type="spellStart"/>
      <w:r w:rsidRPr="00867833">
        <w:rPr>
          <w:rFonts w:ascii="Times New Roman" w:hAnsi="Times New Roman"/>
          <w:snapToGrid w:val="0"/>
          <w:color w:val="000000"/>
          <w:sz w:val="24"/>
          <w:szCs w:val="24"/>
        </w:rPr>
        <w:t>mail</w:t>
      </w:r>
      <w:proofErr w:type="spellEnd"/>
      <w:r w:rsidRPr="00867833">
        <w:rPr>
          <w:rFonts w:ascii="Times New Roman" w:hAnsi="Times New Roman"/>
          <w:snapToGrid w:val="0"/>
          <w:color w:val="000000"/>
          <w:sz w:val="24"/>
          <w:szCs w:val="24"/>
        </w:rPr>
        <w:t xml:space="preserve">: osvita@sm.gov.ua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</w:t>
      </w:r>
      <w:proofErr w:type="spellStart"/>
      <w:r w:rsidRPr="00867833">
        <w:rPr>
          <w:rFonts w:ascii="Times New Roman" w:hAnsi="Times New Roman"/>
          <w:snapToGrid w:val="0"/>
          <w:color w:val="000000"/>
          <w:sz w:val="24"/>
          <w:szCs w:val="24"/>
        </w:rPr>
        <w:t>eb:www.osvita.sm.gov.ua</w:t>
      </w:r>
      <w:proofErr w:type="spellEnd"/>
      <w:r w:rsidRPr="00867833">
        <w:rPr>
          <w:rFonts w:ascii="Times New Roman" w:hAnsi="Times New Roman"/>
          <w:snapToGrid w:val="0"/>
          <w:color w:val="000000"/>
          <w:sz w:val="24"/>
          <w:szCs w:val="24"/>
        </w:rPr>
        <w:t xml:space="preserve">   Код ЄДРПОУ  39399524 </w:t>
      </w:r>
      <w:r w:rsidR="005B2C7C" w:rsidRPr="00867833">
        <w:rPr>
          <w:rFonts w:ascii="Times New Roman" w:hAnsi="Times New Roman"/>
          <w:iCs/>
          <w:sz w:val="24"/>
          <w:szCs w:val="24"/>
        </w:rPr>
        <w:t xml:space="preserve"> </w:t>
      </w:r>
    </w:p>
    <w:p w:rsidR="00365223" w:rsidRPr="00867833" w:rsidRDefault="00365223" w:rsidP="00867833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B2C7C" w:rsidRPr="00320C25" w:rsidRDefault="00F92287" w:rsidP="00AA4465">
      <w:pPr>
        <w:tabs>
          <w:tab w:val="left" w:pos="3686"/>
          <w:tab w:val="left" w:pos="5387"/>
          <w:tab w:val="left" w:pos="5529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2287">
        <w:rPr>
          <w:rFonts w:ascii="Times New Roman" w:hAnsi="Times New Roman"/>
          <w:sz w:val="24"/>
          <w:szCs w:val="24"/>
          <w:u w:val="single"/>
          <w:lang w:val="ru-RU"/>
        </w:rPr>
        <w:t>01.03.2021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C7C" w:rsidRPr="007C7B4D">
        <w:rPr>
          <w:rFonts w:ascii="Times New Roman" w:hAnsi="Times New Roman"/>
          <w:sz w:val="24"/>
          <w:szCs w:val="24"/>
        </w:rPr>
        <w:t>№</w:t>
      </w:r>
      <w:r w:rsidR="002613A5" w:rsidRPr="007C7B4D">
        <w:rPr>
          <w:rFonts w:ascii="Times New Roman" w:hAnsi="Times New Roman"/>
          <w:sz w:val="24"/>
          <w:szCs w:val="24"/>
        </w:rPr>
        <w:t xml:space="preserve"> </w:t>
      </w:r>
      <w:r w:rsidRPr="00F92287">
        <w:rPr>
          <w:rFonts w:ascii="Times New Roman" w:hAnsi="Times New Roman"/>
          <w:sz w:val="24"/>
          <w:szCs w:val="24"/>
          <w:u w:val="single"/>
          <w:lang w:val="ru-RU"/>
        </w:rPr>
        <w:t>08-13/1422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5120" w:rsidRPr="00850E5F">
        <w:rPr>
          <w:rFonts w:ascii="Times New Roman" w:hAnsi="Times New Roman"/>
          <w:sz w:val="24"/>
          <w:szCs w:val="24"/>
        </w:rPr>
        <w:t xml:space="preserve">     </w:t>
      </w:r>
      <w:r w:rsidR="00500C37" w:rsidRPr="00850E5F">
        <w:rPr>
          <w:rFonts w:ascii="Times New Roman" w:hAnsi="Times New Roman"/>
          <w:sz w:val="24"/>
          <w:szCs w:val="24"/>
        </w:rPr>
        <w:t xml:space="preserve"> </w:t>
      </w:r>
      <w:r w:rsidR="00E12A8F">
        <w:rPr>
          <w:rFonts w:ascii="Times New Roman" w:hAnsi="Times New Roman"/>
          <w:sz w:val="24"/>
          <w:szCs w:val="24"/>
        </w:rPr>
        <w:t xml:space="preserve">  </w:t>
      </w:r>
      <w:r w:rsidR="005B2C7C" w:rsidRPr="008539ED">
        <w:rPr>
          <w:rFonts w:ascii="Times New Roman" w:hAnsi="Times New Roman"/>
          <w:sz w:val="24"/>
          <w:szCs w:val="24"/>
        </w:rPr>
        <w:t xml:space="preserve"> </w:t>
      </w:r>
      <w:r w:rsidR="009119F3" w:rsidRPr="008F366F">
        <w:rPr>
          <w:rFonts w:ascii="Times New Roman" w:hAnsi="Times New Roman"/>
          <w:sz w:val="24"/>
          <w:szCs w:val="24"/>
        </w:rPr>
        <w:t xml:space="preserve">      </w:t>
      </w:r>
      <w:r w:rsidR="005B2C7C" w:rsidRPr="008539ED">
        <w:rPr>
          <w:rFonts w:ascii="Times New Roman" w:hAnsi="Times New Roman"/>
          <w:sz w:val="24"/>
          <w:szCs w:val="24"/>
        </w:rPr>
        <w:t xml:space="preserve">   </w:t>
      </w:r>
      <w:r w:rsidR="005B2C7C">
        <w:rPr>
          <w:rFonts w:ascii="Times New Roman" w:hAnsi="Times New Roman"/>
          <w:sz w:val="24"/>
          <w:szCs w:val="24"/>
        </w:rPr>
        <w:t xml:space="preserve">          </w:t>
      </w:r>
      <w:r w:rsidR="00F61061">
        <w:rPr>
          <w:rFonts w:ascii="Times New Roman" w:hAnsi="Times New Roman"/>
          <w:sz w:val="24"/>
          <w:szCs w:val="24"/>
        </w:rPr>
        <w:t xml:space="preserve">  </w:t>
      </w:r>
      <w:r w:rsidR="005B2C7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2C7C">
        <w:rPr>
          <w:rFonts w:ascii="Times New Roman" w:hAnsi="Times New Roman"/>
          <w:sz w:val="24"/>
          <w:szCs w:val="24"/>
        </w:rPr>
        <w:t xml:space="preserve">  </w:t>
      </w:r>
      <w:r w:rsidR="00AA4465">
        <w:rPr>
          <w:rFonts w:ascii="Times New Roman" w:hAnsi="Times New Roman"/>
          <w:sz w:val="24"/>
          <w:szCs w:val="24"/>
        </w:rPr>
        <w:t xml:space="preserve">    Н</w:t>
      </w:r>
      <w:r w:rsidR="005B2C7C" w:rsidRPr="00E208FC">
        <w:rPr>
          <w:rFonts w:ascii="Times New Roman" w:hAnsi="Times New Roman"/>
          <w:sz w:val="24"/>
          <w:szCs w:val="24"/>
        </w:rPr>
        <w:t xml:space="preserve">а № </w:t>
      </w:r>
      <w:r w:rsidR="006B1725">
        <w:rPr>
          <w:rFonts w:ascii="Times New Roman" w:hAnsi="Times New Roman"/>
          <w:sz w:val="24"/>
          <w:szCs w:val="24"/>
        </w:rPr>
        <w:t>_________</w:t>
      </w:r>
      <w:r w:rsidR="005B2C7C" w:rsidRPr="00E208FC">
        <w:rPr>
          <w:rFonts w:ascii="Times New Roman" w:hAnsi="Times New Roman"/>
          <w:sz w:val="24"/>
          <w:szCs w:val="24"/>
        </w:rPr>
        <w:t xml:space="preserve"> від </w:t>
      </w:r>
      <w:r w:rsidR="006B1725">
        <w:rPr>
          <w:rFonts w:ascii="Times New Roman" w:hAnsi="Times New Roman"/>
          <w:sz w:val="24"/>
          <w:szCs w:val="24"/>
        </w:rPr>
        <w:t>_________</w:t>
      </w:r>
    </w:p>
    <w:p w:rsidR="005B2C7C" w:rsidRDefault="005B2C7C" w:rsidP="004E1B08">
      <w:pPr>
        <w:spacing w:line="240" w:lineRule="auto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361"/>
        <w:gridCol w:w="992"/>
        <w:gridCol w:w="4569"/>
      </w:tblGrid>
      <w:tr w:rsidR="005B2C7C" w:rsidRPr="0082569D" w:rsidTr="00691600">
        <w:trPr>
          <w:trHeight w:val="485"/>
        </w:trPr>
        <w:tc>
          <w:tcPr>
            <w:tcW w:w="4361" w:type="dxa"/>
          </w:tcPr>
          <w:p w:rsidR="0008322E" w:rsidRPr="0082569D" w:rsidRDefault="0008322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1426B8" w:rsidP="005225F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69D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5225FF">
              <w:rPr>
                <w:rFonts w:ascii="Times New Roman" w:hAnsi="Times New Roman"/>
                <w:b/>
                <w:sz w:val="28"/>
                <w:szCs w:val="28"/>
              </w:rPr>
              <w:t xml:space="preserve">попередження </w:t>
            </w:r>
            <w:proofErr w:type="spellStart"/>
            <w:r w:rsidR="005225FF">
              <w:rPr>
                <w:rFonts w:ascii="Times New Roman" w:hAnsi="Times New Roman"/>
                <w:b/>
                <w:sz w:val="28"/>
                <w:szCs w:val="28"/>
              </w:rPr>
              <w:t>буліциду</w:t>
            </w:r>
            <w:proofErr w:type="spellEnd"/>
            <w:r w:rsidR="005225FF">
              <w:rPr>
                <w:rFonts w:ascii="Times New Roman" w:hAnsi="Times New Roman"/>
                <w:b/>
                <w:sz w:val="28"/>
                <w:szCs w:val="28"/>
              </w:rPr>
              <w:t xml:space="preserve"> серед здобувачів освіти</w:t>
            </w:r>
          </w:p>
        </w:tc>
        <w:tc>
          <w:tcPr>
            <w:tcW w:w="992" w:type="dxa"/>
            <w:vMerge w:val="restart"/>
          </w:tcPr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5225FF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2A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 органів управління освітою сільських, селищних, міських рад</w:t>
            </w:r>
          </w:p>
          <w:p w:rsidR="005225FF" w:rsidRPr="005225FF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5225FF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2A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Директорам закладів інституційного догляду та виховання дітей</w:t>
            </w:r>
          </w:p>
          <w:p w:rsidR="005225FF" w:rsidRPr="005225FF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5225FF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2A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Директорам закладів професійної (професійно-технічної) освіти</w:t>
            </w:r>
          </w:p>
          <w:p w:rsidR="005225FF" w:rsidRPr="005225FF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5225FF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2A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Директорам закладів фахової передвищої освіти</w:t>
            </w:r>
          </w:p>
          <w:p w:rsidR="00AA21A9" w:rsidRPr="005225FF" w:rsidRDefault="00AA21A9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0C218D" w:rsidRPr="0082569D" w:rsidRDefault="000C218D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18D" w:rsidRPr="0082569D" w:rsidRDefault="000C218D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629" w:rsidRPr="0082569D" w:rsidRDefault="00327629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313" w:rsidRPr="0082569D" w:rsidRDefault="00B26313" w:rsidP="009B5A0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2C7C" w:rsidRPr="000C218D" w:rsidTr="005225FF">
        <w:trPr>
          <w:trHeight w:hRule="exact" w:val="2190"/>
        </w:trPr>
        <w:tc>
          <w:tcPr>
            <w:tcW w:w="4361" w:type="dxa"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B2C7C" w:rsidRPr="000C218D" w:rsidRDefault="005B2C7C" w:rsidP="007015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5B2C7C" w:rsidRPr="000C218D" w:rsidRDefault="005B2C7C" w:rsidP="00E97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5FF" w:rsidRPr="000B12F6" w:rsidRDefault="005225FF" w:rsidP="005225FF">
      <w:pPr>
        <w:pStyle w:val="a8"/>
        <w:ind w:firstLine="708"/>
        <w:jc w:val="both"/>
        <w:rPr>
          <w:rFonts w:ascii="Times New Roman" w:hAnsi="Times New Roman"/>
          <w:color w:val="050505"/>
          <w:sz w:val="28"/>
          <w:szCs w:val="28"/>
          <w:lang w:val="uk-UA"/>
        </w:rPr>
      </w:pPr>
      <w:bookmarkStart w:id="0" w:name="n4274"/>
      <w:bookmarkEnd w:id="0"/>
      <w:r w:rsidRPr="000B12F6">
        <w:rPr>
          <w:rFonts w:ascii="Times New Roman" w:hAnsi="Times New Roman"/>
          <w:sz w:val="28"/>
          <w:szCs w:val="28"/>
          <w:lang w:val="uk-UA"/>
        </w:rPr>
        <w:t>Останнім часом у</w:t>
      </w:r>
      <w:r w:rsidRPr="000B12F6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соціальних мережах та платформах з</w:t>
      </w:r>
      <w:r w:rsidR="00867833" w:rsidRPr="00867833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’</w:t>
      </w:r>
      <w:r w:rsidRPr="000B12F6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являється все більше небезпечних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ігр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46C7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челенджів</w:t>
      </w:r>
      <w:proofErr w:type="spellEnd"/>
      <w:r w:rsidR="00946C7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,</w:t>
      </w:r>
      <w:r w:rsidRPr="000B12F6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анонімність, безкарність, масштабність і швидкість </w:t>
      </w:r>
      <w:r w:rsidR="00946C7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яких</w:t>
      </w:r>
      <w:r w:rsidRPr="000B12F6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сприяють розповсюдженню через величезну аудиторію в Інтернеті.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lang w:val="uk-UA"/>
        </w:rPr>
        <w:t>Ці явища</w:t>
      </w:r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lang w:val="uk-UA"/>
        </w:rPr>
        <w:t xml:space="preserve">можна розглядати </w:t>
      </w:r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 xml:space="preserve">як прояв </w:t>
      </w:r>
      <w:proofErr w:type="spellStart"/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>буліциду</w:t>
      </w:r>
      <w:proofErr w:type="spellEnd"/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 xml:space="preserve">, тобто загибель </w:t>
      </w:r>
      <w:r w:rsidR="00867833">
        <w:rPr>
          <w:rFonts w:ascii="Times New Roman" w:hAnsi="Times New Roman"/>
          <w:color w:val="050505"/>
          <w:sz w:val="28"/>
          <w:szCs w:val="28"/>
          <w:lang w:val="uk-UA"/>
        </w:rPr>
        <w:t>у</w:t>
      </w:r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 xml:space="preserve">наслідок </w:t>
      </w:r>
      <w:proofErr w:type="spellStart"/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>кібербулінгу</w:t>
      </w:r>
      <w:proofErr w:type="spellEnd"/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lang w:val="uk-UA"/>
        </w:rPr>
        <w:t>–</w:t>
      </w:r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 xml:space="preserve"> інформаційного терору, що передбачає систематичні жорстокі дії з боку </w:t>
      </w:r>
      <w:proofErr w:type="spellStart"/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>булера</w:t>
      </w:r>
      <w:proofErr w:type="spellEnd"/>
      <w:r w:rsidRPr="000B12F6">
        <w:rPr>
          <w:rFonts w:ascii="Times New Roman" w:hAnsi="Times New Roman"/>
          <w:color w:val="050505"/>
          <w:sz w:val="28"/>
          <w:szCs w:val="28"/>
          <w:lang w:val="uk-UA"/>
        </w:rPr>
        <w:t xml:space="preserve"> з метою нашкодити, порушити права жертви на безпечне здоров’я і життя, обмежити свободу волевиявлення тощо, використовуючи інформаційно-комунікативні засоби.</w:t>
      </w:r>
    </w:p>
    <w:p w:rsidR="005225FF" w:rsidRDefault="005225FF" w:rsidP="005225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50505"/>
          <w:sz w:val="28"/>
          <w:szCs w:val="28"/>
        </w:rPr>
      </w:pPr>
      <w:r>
        <w:rPr>
          <w:rFonts w:ascii="Times New Roman" w:hAnsi="Times New Roman"/>
          <w:color w:val="050505"/>
          <w:sz w:val="28"/>
          <w:szCs w:val="28"/>
        </w:rPr>
        <w:t xml:space="preserve">Найбільш уразливими в цьому відношенні є підлітки. Це обумовлено тим, що підлітковий вік – </w:t>
      </w:r>
      <w:r w:rsidRPr="000B12F6">
        <w:rPr>
          <w:rFonts w:ascii="Times New Roman" w:hAnsi="Times New Roman"/>
          <w:color w:val="050505"/>
          <w:sz w:val="28"/>
          <w:szCs w:val="28"/>
        </w:rPr>
        <w:t>це етап активного формування самооцінки, інтересів, моральних уявлень, соціальних установок й потреби в спілкуванні з однолітками. Підліток прагне отримати новий досвід та яскраві емоції, дізнатися, на що він здатний</w:t>
      </w:r>
      <w:r w:rsidR="00867833">
        <w:rPr>
          <w:rFonts w:ascii="Times New Roman" w:hAnsi="Times New Roman"/>
          <w:color w:val="050505"/>
          <w:sz w:val="28"/>
          <w:szCs w:val="28"/>
        </w:rPr>
        <w:t>,</w:t>
      </w:r>
      <w:r w:rsidRPr="000B12F6">
        <w:rPr>
          <w:rFonts w:ascii="Times New Roman" w:hAnsi="Times New Roman"/>
          <w:color w:val="050505"/>
          <w:sz w:val="28"/>
          <w:szCs w:val="28"/>
        </w:rPr>
        <w:t xml:space="preserve"> та усім продемонструвати свою винятковість, а соціальні мережі стають для нього платформою для отримання бажаного: якщо виконаєш </w:t>
      </w:r>
      <w:proofErr w:type="spellStart"/>
      <w:r w:rsidRPr="000B12F6">
        <w:rPr>
          <w:rFonts w:ascii="Times New Roman" w:hAnsi="Times New Roman"/>
          <w:color w:val="050505"/>
          <w:sz w:val="28"/>
          <w:szCs w:val="28"/>
        </w:rPr>
        <w:t>челендж</w:t>
      </w:r>
      <w:proofErr w:type="spellEnd"/>
      <w:r w:rsidRPr="000B12F6">
        <w:rPr>
          <w:rFonts w:ascii="Times New Roman" w:hAnsi="Times New Roman"/>
          <w:color w:val="050505"/>
          <w:sz w:val="28"/>
          <w:szCs w:val="28"/>
        </w:rPr>
        <w:t xml:space="preserve"> краще, яскравіше, крутіше інших, </w:t>
      </w:r>
      <w:proofErr w:type="spellStart"/>
      <w:r w:rsidRPr="000B12F6">
        <w:rPr>
          <w:rFonts w:ascii="Times New Roman" w:hAnsi="Times New Roman"/>
          <w:color w:val="050505"/>
          <w:sz w:val="28"/>
          <w:szCs w:val="28"/>
        </w:rPr>
        <w:t>збереш</w:t>
      </w:r>
      <w:proofErr w:type="spellEnd"/>
      <w:r w:rsidRPr="000B12F6">
        <w:rPr>
          <w:rFonts w:ascii="Times New Roman" w:hAnsi="Times New Roman"/>
          <w:color w:val="050505"/>
          <w:sz w:val="28"/>
          <w:szCs w:val="28"/>
        </w:rPr>
        <w:t xml:space="preserve"> більше переглядів, надихнеш аудиторію повторити, то тебе визнають. Однак, несформована психіка, соціальні невдачі, бажання втекти від реальних проблем, пандемічна ізоляція </w:t>
      </w:r>
      <w:r w:rsidR="00867833">
        <w:rPr>
          <w:rFonts w:ascii="Times New Roman" w:hAnsi="Times New Roman"/>
          <w:color w:val="050505"/>
          <w:sz w:val="28"/>
          <w:szCs w:val="28"/>
        </w:rPr>
        <w:t>в</w:t>
      </w:r>
      <w:r w:rsidRPr="000B12F6">
        <w:rPr>
          <w:rFonts w:ascii="Times New Roman" w:hAnsi="Times New Roman"/>
          <w:color w:val="050505"/>
          <w:sz w:val="28"/>
          <w:szCs w:val="28"/>
        </w:rPr>
        <w:t xml:space="preserve"> сукупності з ненасильницьким постійним нав’язуванням популярних вірусних </w:t>
      </w:r>
      <w:proofErr w:type="spellStart"/>
      <w:r w:rsidRPr="000B12F6">
        <w:rPr>
          <w:rFonts w:ascii="Times New Roman" w:hAnsi="Times New Roman"/>
          <w:color w:val="050505"/>
          <w:sz w:val="28"/>
          <w:szCs w:val="28"/>
        </w:rPr>
        <w:t>челенджів</w:t>
      </w:r>
      <w:proofErr w:type="spellEnd"/>
      <w:r w:rsidR="00867833">
        <w:rPr>
          <w:rFonts w:ascii="Times New Roman" w:hAnsi="Times New Roman"/>
          <w:color w:val="050505"/>
          <w:sz w:val="28"/>
          <w:szCs w:val="28"/>
        </w:rPr>
        <w:t xml:space="preserve"> з</w:t>
      </w:r>
      <w:r w:rsidRPr="000B12F6">
        <w:rPr>
          <w:rFonts w:ascii="Times New Roman" w:hAnsi="Times New Roman"/>
          <w:color w:val="050505"/>
          <w:sz w:val="28"/>
          <w:szCs w:val="28"/>
        </w:rPr>
        <w:t xml:space="preserve">нижує критичність підлітка до обраного ним тренду і призводить до відповідних наслідків. </w:t>
      </w:r>
    </w:p>
    <w:p w:rsidR="005225FF" w:rsidRPr="000B12F6" w:rsidRDefault="005225FF" w:rsidP="005225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50505"/>
          <w:sz w:val="28"/>
          <w:szCs w:val="28"/>
        </w:rPr>
      </w:pPr>
      <w:r>
        <w:rPr>
          <w:rFonts w:ascii="Times New Roman" w:hAnsi="Times New Roman"/>
          <w:color w:val="050505"/>
          <w:sz w:val="28"/>
          <w:szCs w:val="28"/>
        </w:rPr>
        <w:t>Усе вищезазначене актуалізує питання організації в закладі освіти відповідної профілактичної роботи з усіма учасниками освітнього процесу.</w:t>
      </w:r>
    </w:p>
    <w:p w:rsidR="005225FF" w:rsidRDefault="005225FF" w:rsidP="005225F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Слід зауважити, що профілактика залучення здобувачів освіти до смертельних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челенджів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закладі освіти буде ефективною за умов:</w:t>
      </w:r>
    </w:p>
    <w:p w:rsidR="005225FF" w:rsidRDefault="005225FF" w:rsidP="005225FF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коли в освітньому процесі організовано психолого-педагогічну роботу, спрямовану на надання допомоги здобувачам освіти в усвідомленні ними життя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як головної цінності та активізацію самопізнання учнів/студентів через психологічну просвіту;</w:t>
      </w:r>
    </w:p>
    <w:p w:rsidR="005225FF" w:rsidRDefault="005225FF" w:rsidP="005225F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коли дітям надається системна соціально-психологічна та педагогічна підтримка;</w:t>
      </w:r>
    </w:p>
    <w:p w:rsidR="005225FF" w:rsidRPr="000B12F6" w:rsidRDefault="005225FF" w:rsidP="005225FF">
      <w:pPr>
        <w:shd w:val="clear" w:color="auto" w:fill="FFFFFF"/>
        <w:spacing w:line="240" w:lineRule="auto"/>
        <w:jc w:val="both"/>
        <w:rPr>
          <w:rFonts w:ascii="Times New Roman" w:hAnsi="Times New Roman"/>
          <w:color w:val="0505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коли організовано роботу, спрямовану на збагачення спеціальної компетентності педагогів та батьків. </w:t>
      </w:r>
      <w:r w:rsidRPr="000B12F6">
        <w:rPr>
          <w:rFonts w:ascii="Times New Roman" w:hAnsi="Times New Roman"/>
          <w:color w:val="050505"/>
          <w:sz w:val="28"/>
          <w:szCs w:val="28"/>
        </w:rPr>
        <w:t xml:space="preserve">Удосконалення знань і розуміння в області </w:t>
      </w:r>
      <w:proofErr w:type="spellStart"/>
      <w:r w:rsidRPr="000B12F6">
        <w:rPr>
          <w:rFonts w:ascii="Times New Roman" w:hAnsi="Times New Roman"/>
          <w:color w:val="050505"/>
          <w:sz w:val="28"/>
          <w:szCs w:val="28"/>
        </w:rPr>
        <w:t>медіакомптенцій</w:t>
      </w:r>
      <w:proofErr w:type="spellEnd"/>
      <w:r w:rsidRPr="000B12F6">
        <w:rPr>
          <w:rFonts w:ascii="Times New Roman" w:hAnsi="Times New Roman"/>
          <w:color w:val="050505"/>
          <w:sz w:val="28"/>
          <w:szCs w:val="28"/>
        </w:rPr>
        <w:t xml:space="preserve">, інформаційно-комунікаційних компетенцій батьків, педагогів і вихователів </w:t>
      </w:r>
      <w:r>
        <w:rPr>
          <w:rFonts w:ascii="Times New Roman" w:hAnsi="Times New Roman"/>
          <w:color w:val="050505"/>
          <w:sz w:val="28"/>
          <w:szCs w:val="28"/>
        </w:rPr>
        <w:t>–</w:t>
      </w:r>
      <w:r w:rsidRPr="000B12F6">
        <w:rPr>
          <w:rFonts w:ascii="Times New Roman" w:hAnsi="Times New Roman"/>
          <w:color w:val="050505"/>
          <w:sz w:val="28"/>
          <w:szCs w:val="28"/>
        </w:rPr>
        <w:t xml:space="preserve"> найкраща профілактика в боротьбі з різними феноменами кіберпростору</w:t>
      </w:r>
      <w:r>
        <w:rPr>
          <w:rFonts w:ascii="Times New Roman" w:hAnsi="Times New Roman"/>
          <w:color w:val="050505"/>
          <w:sz w:val="28"/>
          <w:szCs w:val="28"/>
        </w:rPr>
        <w:t>.</w:t>
      </w:r>
    </w:p>
    <w:p w:rsidR="005225FF" w:rsidRDefault="005225FF" w:rsidP="005225F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При проведенні просвітницької роботи з учасниками освітнього процесу варто робити:</w:t>
      </w:r>
    </w:p>
    <w:p w:rsidR="005225FF" w:rsidRDefault="005225FF" w:rsidP="005225FF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З’ясувати </w:t>
      </w:r>
      <w:r w:rsidR="0086783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дітей, що вони знають про випадки потрапляння у смертельні квести,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челенджі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Будувати заняття, ґрунтуючись на отриманій інформації. </w:t>
      </w:r>
    </w:p>
    <w:p w:rsidR="005225FF" w:rsidRDefault="005225FF" w:rsidP="005225FF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Уникати надання нової для учнів та студентів</w:t>
      </w:r>
      <w:r w:rsidRPr="00E128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інформації про смертельні квести. Це може викликати бажання спробувати пограти.</w:t>
      </w:r>
    </w:p>
    <w:p w:rsidR="005225FF" w:rsidRDefault="005225FF" w:rsidP="005225FF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845">
        <w:rPr>
          <w:rFonts w:ascii="Times New Roman" w:hAnsi="Times New Roman"/>
          <w:sz w:val="28"/>
          <w:szCs w:val="28"/>
          <w:lang w:val="uk-UA"/>
        </w:rPr>
        <w:t xml:space="preserve">Проводити заняття на теми, які частково чи опосередковано пов’язані з участю дітей у смертельних </w:t>
      </w:r>
      <w:proofErr w:type="spellStart"/>
      <w:r w:rsidRPr="00E12845">
        <w:rPr>
          <w:rFonts w:ascii="Times New Roman" w:hAnsi="Times New Roman"/>
          <w:sz w:val="28"/>
          <w:szCs w:val="28"/>
          <w:lang w:val="uk-UA"/>
        </w:rPr>
        <w:t>квестах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челенджах</w:t>
      </w:r>
      <w:proofErr w:type="spellEnd"/>
      <w:r w:rsidRPr="00E12845">
        <w:rPr>
          <w:rFonts w:ascii="Times New Roman" w:hAnsi="Times New Roman"/>
          <w:sz w:val="28"/>
          <w:szCs w:val="28"/>
          <w:lang w:val="uk-UA"/>
        </w:rPr>
        <w:t>. Це можуть бути такі теми: «Безпека дітей в Інтернеті»</w:t>
      </w:r>
      <w:r>
        <w:rPr>
          <w:rFonts w:ascii="Times New Roman" w:hAnsi="Times New Roman"/>
          <w:sz w:val="28"/>
          <w:szCs w:val="28"/>
          <w:lang w:val="uk-UA"/>
        </w:rPr>
        <w:t xml:space="preserve">, «Цінність людського життя», «Цінність живого спілкування», «Критичне мислення», «Інформаційна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медіаграмотність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«Як працюють маніпуляції», «Як сказати «Ні», «Моє ставлення до складних життєвих ситуацій», </w:t>
      </w:r>
      <w:r w:rsidRPr="00E128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«Національна дитяча «гаряча лінія» – для дітей і про дітей».</w:t>
      </w:r>
    </w:p>
    <w:p w:rsidR="005225FF" w:rsidRDefault="005225FF" w:rsidP="00867833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Включати в заняття для педагогів та батьків інформацію щодо: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явищ «смертельні квести/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челенджі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та «дитячі суїциди»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кібербулінг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– спільне та різне в поняттях;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причини зацікавленості дітей смертельними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челенджами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психологічні особливості підлітків;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причини дитячих суїцидів;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довірчих стосунків між дітьми та батьками;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втягування та утримування дітей у грі;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реагувати, якщо є інформація про дитину в грі;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вміння розпізнавати небезпеки і захистити себе в соціальних мережах.</w:t>
      </w:r>
    </w:p>
    <w:p w:rsidR="005225FF" w:rsidRDefault="00867833" w:rsidP="00867833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5225FF">
        <w:rPr>
          <w:rFonts w:ascii="Times New Roman" w:hAnsi="Times New Roman"/>
          <w:sz w:val="28"/>
          <w:szCs w:val="28"/>
          <w:lang w:val="uk-UA"/>
        </w:rPr>
        <w:t>раховувати, що інформація на цю тему, яка надається для учнів/педагогів/батьків, має різнитися за змістом.</w:t>
      </w:r>
    </w:p>
    <w:p w:rsidR="005225FF" w:rsidRDefault="005225FF" w:rsidP="00867833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ігрові та інтерактивні методи і форми роботи, які допомагають сформувати та підтримувати довіру у стосунках з дітьми. Це можуть бути тренінгові, інтерактивні заняття, дебати, дискусії, виготовлення учнями пам’яток за темами занять тощо.</w:t>
      </w:r>
    </w:p>
    <w:p w:rsidR="005225FF" w:rsidRDefault="005225FF" w:rsidP="00867833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той же час звертаємо увагу на те, що неприпустимо при проведенні профілактичної роботи:</w:t>
      </w:r>
    </w:p>
    <w:p w:rsidR="005225FF" w:rsidRDefault="005225FF" w:rsidP="00867833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86783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центувати увагу на темі смерті, особливо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візуалізувати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її, просячи, щоб діти уявили, як буде погано їх батькам, коли вони помруть, або як буде погано їм, коли помруть їхні батьки.</w:t>
      </w:r>
    </w:p>
    <w:p w:rsidR="005225FF" w:rsidRDefault="005225FF" w:rsidP="00867833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Постійно надавати дітям одну й ту саму інформацію з різних джерел. Трапляються випадки, коли протягом тижня здобувачі освіти чують інформацію від класного керівника/куратора, практичного психолога, соціального педагога, представників адміністрації, поліції. Це може призвести до перенасичення та викликати бажання пограти в такі ігри.</w:t>
      </w:r>
    </w:p>
    <w:p w:rsidR="005225FF" w:rsidRDefault="005225FF" w:rsidP="00867833">
      <w:pPr>
        <w:pStyle w:val="a8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Переобтяжувати заняття інформацією, що викликає негативні переживання. Міфи, страхи, неприйняття, осуд заважають усвідомленню правильних шляхів вирішення проблеми.</w:t>
      </w:r>
    </w:p>
    <w:p w:rsidR="005225FF" w:rsidRDefault="005225FF" w:rsidP="00867833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Детально розглядати будь-які конкретні випадки здійснення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самоушкоджень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суїциду, оскільки це має ефект реклами.</w:t>
      </w:r>
    </w:p>
    <w:p w:rsidR="005225FF" w:rsidRDefault="005225FF" w:rsidP="00867833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проведенні занять зі здобувачами освіти пропонуємо скористатися посібником «Небезпечні квести для дітей: профілактика залучення / Методичні рекомендації. – К.: ТОВ «Агентство «Україна», 2017. – 76 с. </w:t>
      </w:r>
    </w:p>
    <w:p w:rsidR="005225FF" w:rsidRDefault="005225FF" w:rsidP="00867833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5FF" w:rsidRDefault="005225FF" w:rsidP="005225FF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498"/>
        <w:gridCol w:w="1588"/>
        <w:gridCol w:w="2717"/>
      </w:tblGrid>
      <w:tr w:rsidR="0090240B" w:rsidRPr="00701561" w:rsidTr="00170F92">
        <w:trPr>
          <w:trHeight w:val="651"/>
        </w:trPr>
        <w:tc>
          <w:tcPr>
            <w:tcW w:w="5498" w:type="dxa"/>
          </w:tcPr>
          <w:p w:rsidR="0090240B" w:rsidRPr="00593010" w:rsidRDefault="00F86481" w:rsidP="00F8648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481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90240B" w:rsidRPr="00593010">
              <w:rPr>
                <w:rFonts w:ascii="Times New Roman" w:hAnsi="Times New Roman"/>
                <w:b/>
                <w:sz w:val="28"/>
                <w:szCs w:val="28"/>
              </w:rPr>
              <w:t>иректор</w:t>
            </w:r>
          </w:p>
        </w:tc>
        <w:tc>
          <w:tcPr>
            <w:tcW w:w="1588" w:type="dxa"/>
          </w:tcPr>
          <w:p w:rsidR="0090240B" w:rsidRPr="00701561" w:rsidRDefault="0090240B" w:rsidP="00170F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90240B" w:rsidRDefault="00F86481" w:rsidP="00170F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Вікторія ГРОБОВА</w:t>
            </w:r>
          </w:p>
          <w:p w:rsidR="0090240B" w:rsidRPr="0013226C" w:rsidRDefault="0090240B" w:rsidP="00170F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3898" w:rsidRPr="008307D9" w:rsidRDefault="00500C37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7D9">
        <w:rPr>
          <w:rFonts w:ascii="Times New Roman" w:hAnsi="Times New Roman"/>
          <w:sz w:val="28"/>
          <w:szCs w:val="28"/>
        </w:rPr>
        <w:t xml:space="preserve"> </w:t>
      </w:r>
    </w:p>
    <w:p w:rsidR="0082569D" w:rsidRPr="008307D9" w:rsidRDefault="0082569D" w:rsidP="0082569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218D" w:rsidRDefault="000C218D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94A35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6587" w:rsidRDefault="00196587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6587" w:rsidRDefault="00196587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6587" w:rsidRDefault="00196587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A1" w:rsidRDefault="00102CA1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A1" w:rsidRDefault="00102CA1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A1" w:rsidRDefault="00102CA1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A1" w:rsidRDefault="00102CA1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A1" w:rsidRDefault="00102CA1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A1" w:rsidRDefault="00102CA1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5773" w:rsidRDefault="00675773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5773" w:rsidRDefault="00675773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5773" w:rsidRDefault="00675773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02CA1" w:rsidRDefault="00102CA1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5FF" w:rsidRDefault="005225FF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5FF" w:rsidRDefault="005225FF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5FF" w:rsidRDefault="005225FF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5FF" w:rsidRDefault="005225FF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5FF" w:rsidRDefault="005225FF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5FF" w:rsidRDefault="005225FF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2CA1" w:rsidRPr="005225FF" w:rsidRDefault="00E77DB9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7DB9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="00287E8A" w:rsidRPr="00E77DB9">
        <w:rPr>
          <w:rFonts w:ascii="Times New Roman" w:hAnsi="Times New Roman"/>
          <w:sz w:val="24"/>
          <w:szCs w:val="24"/>
        </w:rPr>
        <w:t>Марухина</w:t>
      </w:r>
      <w:proofErr w:type="spellEnd"/>
      <w:r w:rsidR="00287E8A" w:rsidRPr="00E77DB9">
        <w:rPr>
          <w:rFonts w:ascii="Times New Roman" w:hAnsi="Times New Roman"/>
          <w:sz w:val="24"/>
          <w:szCs w:val="24"/>
        </w:rPr>
        <w:t xml:space="preserve"> 36 02 72</w:t>
      </w:r>
      <w:r w:rsidR="005225FF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102CA1" w:rsidRPr="005225FF" w:rsidSect="001D3C3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4E" w:rsidRDefault="0059024E" w:rsidP="005A444C">
      <w:pPr>
        <w:spacing w:line="240" w:lineRule="auto"/>
      </w:pPr>
      <w:r>
        <w:separator/>
      </w:r>
    </w:p>
  </w:endnote>
  <w:endnote w:type="continuationSeparator" w:id="0">
    <w:p w:rsidR="0059024E" w:rsidRDefault="0059024E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4E" w:rsidRDefault="0059024E" w:rsidP="005A444C">
      <w:pPr>
        <w:spacing w:line="240" w:lineRule="auto"/>
      </w:pPr>
      <w:r>
        <w:separator/>
      </w:r>
    </w:p>
  </w:footnote>
  <w:footnote w:type="continuationSeparator" w:id="0">
    <w:p w:rsidR="0059024E" w:rsidRDefault="0059024E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63158"/>
      <w:docPartObj>
        <w:docPartGallery w:val="Page Numbers (Top of Page)"/>
        <w:docPartUnique/>
      </w:docPartObj>
    </w:sdtPr>
    <w:sdtEndPr/>
    <w:sdtContent>
      <w:p w:rsidR="00ED6512" w:rsidRDefault="00ED65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73" w:rsidRPr="00675773">
          <w:rPr>
            <w:noProof/>
            <w:lang w:val="ru-RU"/>
          </w:rPr>
          <w:t>2</w:t>
        </w:r>
        <w:r>
          <w:fldChar w:fldCharType="end"/>
        </w:r>
      </w:p>
    </w:sdtContent>
  </w:sdt>
  <w:p w:rsidR="008650DD" w:rsidRDefault="008650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B65"/>
    <w:multiLevelType w:val="hybridMultilevel"/>
    <w:tmpl w:val="5218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9B6"/>
    <w:multiLevelType w:val="hybridMultilevel"/>
    <w:tmpl w:val="661C97BE"/>
    <w:lvl w:ilvl="0" w:tplc="ABBAA160">
      <w:start w:val="2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 w15:restartNumberingAfterBreak="0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630FF"/>
    <w:multiLevelType w:val="hybridMultilevel"/>
    <w:tmpl w:val="886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547"/>
    <w:multiLevelType w:val="hybridMultilevel"/>
    <w:tmpl w:val="A080DD78"/>
    <w:lvl w:ilvl="0" w:tplc="4A4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3D2C"/>
    <w:multiLevelType w:val="hybridMultilevel"/>
    <w:tmpl w:val="50D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C"/>
    <w:rsid w:val="00000140"/>
    <w:rsid w:val="00000E2A"/>
    <w:rsid w:val="00007118"/>
    <w:rsid w:val="00012CF2"/>
    <w:rsid w:val="00013024"/>
    <w:rsid w:val="000141A0"/>
    <w:rsid w:val="000153AE"/>
    <w:rsid w:val="000162C2"/>
    <w:rsid w:val="000178A8"/>
    <w:rsid w:val="00023C48"/>
    <w:rsid w:val="00023DCB"/>
    <w:rsid w:val="000246D4"/>
    <w:rsid w:val="00033EBE"/>
    <w:rsid w:val="00040F0D"/>
    <w:rsid w:val="000421F6"/>
    <w:rsid w:val="00046193"/>
    <w:rsid w:val="00046852"/>
    <w:rsid w:val="00046C64"/>
    <w:rsid w:val="00046EB9"/>
    <w:rsid w:val="00052DA1"/>
    <w:rsid w:val="00055D86"/>
    <w:rsid w:val="00060A65"/>
    <w:rsid w:val="0007025C"/>
    <w:rsid w:val="00070A51"/>
    <w:rsid w:val="00080327"/>
    <w:rsid w:val="0008322E"/>
    <w:rsid w:val="00086699"/>
    <w:rsid w:val="0008693D"/>
    <w:rsid w:val="000936F1"/>
    <w:rsid w:val="00093DBE"/>
    <w:rsid w:val="000940D6"/>
    <w:rsid w:val="00094337"/>
    <w:rsid w:val="000946E1"/>
    <w:rsid w:val="000962AC"/>
    <w:rsid w:val="000966CF"/>
    <w:rsid w:val="000A0D04"/>
    <w:rsid w:val="000A24BC"/>
    <w:rsid w:val="000B50FC"/>
    <w:rsid w:val="000B56BD"/>
    <w:rsid w:val="000B60F7"/>
    <w:rsid w:val="000B6957"/>
    <w:rsid w:val="000C158F"/>
    <w:rsid w:val="000C218D"/>
    <w:rsid w:val="000C3791"/>
    <w:rsid w:val="000D4063"/>
    <w:rsid w:val="000D48FE"/>
    <w:rsid w:val="000E1AB5"/>
    <w:rsid w:val="000E5F56"/>
    <w:rsid w:val="001028EC"/>
    <w:rsid w:val="00102CA1"/>
    <w:rsid w:val="00104015"/>
    <w:rsid w:val="00104DB1"/>
    <w:rsid w:val="00105826"/>
    <w:rsid w:val="00106373"/>
    <w:rsid w:val="0011138C"/>
    <w:rsid w:val="001123E5"/>
    <w:rsid w:val="0011742F"/>
    <w:rsid w:val="001200F7"/>
    <w:rsid w:val="00124734"/>
    <w:rsid w:val="0012663C"/>
    <w:rsid w:val="001268F9"/>
    <w:rsid w:val="00126BFC"/>
    <w:rsid w:val="001426B8"/>
    <w:rsid w:val="001454DE"/>
    <w:rsid w:val="00145641"/>
    <w:rsid w:val="001527B8"/>
    <w:rsid w:val="00152C41"/>
    <w:rsid w:val="00155088"/>
    <w:rsid w:val="00155A46"/>
    <w:rsid w:val="00161B45"/>
    <w:rsid w:val="00164B1A"/>
    <w:rsid w:val="0016546D"/>
    <w:rsid w:val="00166A22"/>
    <w:rsid w:val="00172BF8"/>
    <w:rsid w:val="00174257"/>
    <w:rsid w:val="00176823"/>
    <w:rsid w:val="00183630"/>
    <w:rsid w:val="00184A6C"/>
    <w:rsid w:val="001866EC"/>
    <w:rsid w:val="0019506E"/>
    <w:rsid w:val="00196121"/>
    <w:rsid w:val="00196587"/>
    <w:rsid w:val="00197870"/>
    <w:rsid w:val="001A4684"/>
    <w:rsid w:val="001B3054"/>
    <w:rsid w:val="001B41EB"/>
    <w:rsid w:val="001C0BA1"/>
    <w:rsid w:val="001C38A3"/>
    <w:rsid w:val="001C38CD"/>
    <w:rsid w:val="001C652B"/>
    <w:rsid w:val="001C6FC8"/>
    <w:rsid w:val="001D1ABC"/>
    <w:rsid w:val="001D26B2"/>
    <w:rsid w:val="001D3C3E"/>
    <w:rsid w:val="001E3735"/>
    <w:rsid w:val="001E3ED6"/>
    <w:rsid w:val="001E45AA"/>
    <w:rsid w:val="001F1AAE"/>
    <w:rsid w:val="001F315E"/>
    <w:rsid w:val="001F75E1"/>
    <w:rsid w:val="0020203B"/>
    <w:rsid w:val="0020729D"/>
    <w:rsid w:val="002115E7"/>
    <w:rsid w:val="00211D71"/>
    <w:rsid w:val="00217C3C"/>
    <w:rsid w:val="00217EAC"/>
    <w:rsid w:val="002252A2"/>
    <w:rsid w:val="002320FA"/>
    <w:rsid w:val="0023639B"/>
    <w:rsid w:val="00242037"/>
    <w:rsid w:val="00243A13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852F7"/>
    <w:rsid w:val="00287675"/>
    <w:rsid w:val="00287E8A"/>
    <w:rsid w:val="00294EA1"/>
    <w:rsid w:val="00295687"/>
    <w:rsid w:val="00297CF5"/>
    <w:rsid w:val="002A2569"/>
    <w:rsid w:val="002A37BC"/>
    <w:rsid w:val="002A3E61"/>
    <w:rsid w:val="002A41FD"/>
    <w:rsid w:val="002B6319"/>
    <w:rsid w:val="002B6D0A"/>
    <w:rsid w:val="002C0696"/>
    <w:rsid w:val="002C490E"/>
    <w:rsid w:val="002D1634"/>
    <w:rsid w:val="002D26D6"/>
    <w:rsid w:val="002D3468"/>
    <w:rsid w:val="002D7783"/>
    <w:rsid w:val="002E0B77"/>
    <w:rsid w:val="002E3234"/>
    <w:rsid w:val="002E76BA"/>
    <w:rsid w:val="002F02C1"/>
    <w:rsid w:val="002F3BD3"/>
    <w:rsid w:val="002F7994"/>
    <w:rsid w:val="00300013"/>
    <w:rsid w:val="00313998"/>
    <w:rsid w:val="00317C84"/>
    <w:rsid w:val="00320C25"/>
    <w:rsid w:val="00320EF5"/>
    <w:rsid w:val="00322DEC"/>
    <w:rsid w:val="00327629"/>
    <w:rsid w:val="003279F3"/>
    <w:rsid w:val="00333B1C"/>
    <w:rsid w:val="00335A98"/>
    <w:rsid w:val="003413A4"/>
    <w:rsid w:val="003429CD"/>
    <w:rsid w:val="00342C01"/>
    <w:rsid w:val="0035390A"/>
    <w:rsid w:val="00354291"/>
    <w:rsid w:val="00354C58"/>
    <w:rsid w:val="00355B05"/>
    <w:rsid w:val="00356F00"/>
    <w:rsid w:val="003610A7"/>
    <w:rsid w:val="00363331"/>
    <w:rsid w:val="0036452C"/>
    <w:rsid w:val="00365223"/>
    <w:rsid w:val="00365664"/>
    <w:rsid w:val="003672B2"/>
    <w:rsid w:val="003706ED"/>
    <w:rsid w:val="00372BE4"/>
    <w:rsid w:val="003736A2"/>
    <w:rsid w:val="00374550"/>
    <w:rsid w:val="00376EE9"/>
    <w:rsid w:val="0038124A"/>
    <w:rsid w:val="00382799"/>
    <w:rsid w:val="00397F30"/>
    <w:rsid w:val="003A2FC8"/>
    <w:rsid w:val="003A4727"/>
    <w:rsid w:val="003A51D3"/>
    <w:rsid w:val="003A5430"/>
    <w:rsid w:val="003A6E34"/>
    <w:rsid w:val="003B01BE"/>
    <w:rsid w:val="003B7ADB"/>
    <w:rsid w:val="003C2514"/>
    <w:rsid w:val="003C3041"/>
    <w:rsid w:val="003D10BE"/>
    <w:rsid w:val="003D306D"/>
    <w:rsid w:val="003D3FA5"/>
    <w:rsid w:val="003D5D1C"/>
    <w:rsid w:val="003E00AD"/>
    <w:rsid w:val="003E2BE3"/>
    <w:rsid w:val="003E5941"/>
    <w:rsid w:val="003F059B"/>
    <w:rsid w:val="003F0665"/>
    <w:rsid w:val="003F143A"/>
    <w:rsid w:val="003F51F8"/>
    <w:rsid w:val="003F5E7E"/>
    <w:rsid w:val="0040146B"/>
    <w:rsid w:val="00402E5E"/>
    <w:rsid w:val="00403B9B"/>
    <w:rsid w:val="004077C5"/>
    <w:rsid w:val="00407A77"/>
    <w:rsid w:val="00413464"/>
    <w:rsid w:val="0041714B"/>
    <w:rsid w:val="00417217"/>
    <w:rsid w:val="00423464"/>
    <w:rsid w:val="00423869"/>
    <w:rsid w:val="00423A2B"/>
    <w:rsid w:val="00433D45"/>
    <w:rsid w:val="00433E9A"/>
    <w:rsid w:val="00436D18"/>
    <w:rsid w:val="004424F2"/>
    <w:rsid w:val="004457BF"/>
    <w:rsid w:val="00451F10"/>
    <w:rsid w:val="00456436"/>
    <w:rsid w:val="0045711C"/>
    <w:rsid w:val="00464700"/>
    <w:rsid w:val="0047018E"/>
    <w:rsid w:val="004709D3"/>
    <w:rsid w:val="00471E86"/>
    <w:rsid w:val="00473FCC"/>
    <w:rsid w:val="0047414E"/>
    <w:rsid w:val="0048103A"/>
    <w:rsid w:val="0048264D"/>
    <w:rsid w:val="00483CFF"/>
    <w:rsid w:val="00486EBC"/>
    <w:rsid w:val="00487040"/>
    <w:rsid w:val="00492CD3"/>
    <w:rsid w:val="00493CE3"/>
    <w:rsid w:val="0049448E"/>
    <w:rsid w:val="00494892"/>
    <w:rsid w:val="004955D8"/>
    <w:rsid w:val="004961DA"/>
    <w:rsid w:val="004A276D"/>
    <w:rsid w:val="004A3898"/>
    <w:rsid w:val="004A623C"/>
    <w:rsid w:val="004A68AF"/>
    <w:rsid w:val="004A6C4F"/>
    <w:rsid w:val="004B24A2"/>
    <w:rsid w:val="004B5AF4"/>
    <w:rsid w:val="004B5B5E"/>
    <w:rsid w:val="004C20FE"/>
    <w:rsid w:val="004C3685"/>
    <w:rsid w:val="004C3E34"/>
    <w:rsid w:val="004C4E1B"/>
    <w:rsid w:val="004C71C1"/>
    <w:rsid w:val="004E132E"/>
    <w:rsid w:val="004E140C"/>
    <w:rsid w:val="004E1B08"/>
    <w:rsid w:val="004E21EB"/>
    <w:rsid w:val="004E5D58"/>
    <w:rsid w:val="004E6619"/>
    <w:rsid w:val="004E6DBC"/>
    <w:rsid w:val="004E7A3B"/>
    <w:rsid w:val="004F22E8"/>
    <w:rsid w:val="004F2E7C"/>
    <w:rsid w:val="004F3631"/>
    <w:rsid w:val="004F61B6"/>
    <w:rsid w:val="004F7391"/>
    <w:rsid w:val="004F773E"/>
    <w:rsid w:val="004F7A29"/>
    <w:rsid w:val="00500C37"/>
    <w:rsid w:val="0050176C"/>
    <w:rsid w:val="00512793"/>
    <w:rsid w:val="0051442C"/>
    <w:rsid w:val="0051766B"/>
    <w:rsid w:val="00521D17"/>
    <w:rsid w:val="005225FF"/>
    <w:rsid w:val="00525B2E"/>
    <w:rsid w:val="00526221"/>
    <w:rsid w:val="0053265D"/>
    <w:rsid w:val="00537797"/>
    <w:rsid w:val="00537C51"/>
    <w:rsid w:val="00542AE6"/>
    <w:rsid w:val="00547202"/>
    <w:rsid w:val="00547412"/>
    <w:rsid w:val="005542C7"/>
    <w:rsid w:val="005713AC"/>
    <w:rsid w:val="00574BD7"/>
    <w:rsid w:val="0059024E"/>
    <w:rsid w:val="00593010"/>
    <w:rsid w:val="005934A8"/>
    <w:rsid w:val="005A444C"/>
    <w:rsid w:val="005B0235"/>
    <w:rsid w:val="005B0893"/>
    <w:rsid w:val="005B2C7C"/>
    <w:rsid w:val="005B35DD"/>
    <w:rsid w:val="005C463D"/>
    <w:rsid w:val="005C49E0"/>
    <w:rsid w:val="005C54A8"/>
    <w:rsid w:val="005C6453"/>
    <w:rsid w:val="005E1C3F"/>
    <w:rsid w:val="005F03A7"/>
    <w:rsid w:val="005F0E44"/>
    <w:rsid w:val="005F3BE6"/>
    <w:rsid w:val="005F6B05"/>
    <w:rsid w:val="00607008"/>
    <w:rsid w:val="00611201"/>
    <w:rsid w:val="006118F8"/>
    <w:rsid w:val="006144A0"/>
    <w:rsid w:val="00621568"/>
    <w:rsid w:val="006254B8"/>
    <w:rsid w:val="00630352"/>
    <w:rsid w:val="006322A3"/>
    <w:rsid w:val="00632EF2"/>
    <w:rsid w:val="00636FE9"/>
    <w:rsid w:val="006373D5"/>
    <w:rsid w:val="006401E2"/>
    <w:rsid w:val="00640C04"/>
    <w:rsid w:val="006412E7"/>
    <w:rsid w:val="00642DDB"/>
    <w:rsid w:val="00651229"/>
    <w:rsid w:val="00651FD1"/>
    <w:rsid w:val="0065259F"/>
    <w:rsid w:val="00653C2F"/>
    <w:rsid w:val="00654828"/>
    <w:rsid w:val="00660FDB"/>
    <w:rsid w:val="00665CE7"/>
    <w:rsid w:val="0066791E"/>
    <w:rsid w:val="00674671"/>
    <w:rsid w:val="00675773"/>
    <w:rsid w:val="00676063"/>
    <w:rsid w:val="00676CF0"/>
    <w:rsid w:val="0068061C"/>
    <w:rsid w:val="0068286D"/>
    <w:rsid w:val="0068370C"/>
    <w:rsid w:val="00691600"/>
    <w:rsid w:val="00693DD1"/>
    <w:rsid w:val="006971FB"/>
    <w:rsid w:val="006A4E14"/>
    <w:rsid w:val="006A674B"/>
    <w:rsid w:val="006B15CF"/>
    <w:rsid w:val="006B1725"/>
    <w:rsid w:val="006B2F91"/>
    <w:rsid w:val="006B4007"/>
    <w:rsid w:val="006B6C29"/>
    <w:rsid w:val="006B79B1"/>
    <w:rsid w:val="006C00A7"/>
    <w:rsid w:val="006C1A7A"/>
    <w:rsid w:val="006C1D2E"/>
    <w:rsid w:val="006C238D"/>
    <w:rsid w:val="006C3ADC"/>
    <w:rsid w:val="006C4C47"/>
    <w:rsid w:val="006C6B6C"/>
    <w:rsid w:val="006C70BC"/>
    <w:rsid w:val="006E25E3"/>
    <w:rsid w:val="006E2700"/>
    <w:rsid w:val="006E3DF9"/>
    <w:rsid w:val="006E4312"/>
    <w:rsid w:val="006E50EB"/>
    <w:rsid w:val="006F22A9"/>
    <w:rsid w:val="006F4275"/>
    <w:rsid w:val="006F6220"/>
    <w:rsid w:val="006F6675"/>
    <w:rsid w:val="00700E72"/>
    <w:rsid w:val="00700F20"/>
    <w:rsid w:val="00701561"/>
    <w:rsid w:val="00701D4C"/>
    <w:rsid w:val="00705A5E"/>
    <w:rsid w:val="00706BD5"/>
    <w:rsid w:val="0070763D"/>
    <w:rsid w:val="0070775D"/>
    <w:rsid w:val="0071196C"/>
    <w:rsid w:val="0071284C"/>
    <w:rsid w:val="00720FC4"/>
    <w:rsid w:val="00723257"/>
    <w:rsid w:val="00725157"/>
    <w:rsid w:val="0072598B"/>
    <w:rsid w:val="00732329"/>
    <w:rsid w:val="007326AF"/>
    <w:rsid w:val="00737C01"/>
    <w:rsid w:val="00740637"/>
    <w:rsid w:val="00741C02"/>
    <w:rsid w:val="00742714"/>
    <w:rsid w:val="007459E0"/>
    <w:rsid w:val="00746D24"/>
    <w:rsid w:val="0075300E"/>
    <w:rsid w:val="00753943"/>
    <w:rsid w:val="00763779"/>
    <w:rsid w:val="007662F7"/>
    <w:rsid w:val="00766544"/>
    <w:rsid w:val="0077207A"/>
    <w:rsid w:val="00775689"/>
    <w:rsid w:val="00783583"/>
    <w:rsid w:val="007A03AB"/>
    <w:rsid w:val="007A1311"/>
    <w:rsid w:val="007A3C96"/>
    <w:rsid w:val="007A7630"/>
    <w:rsid w:val="007A7902"/>
    <w:rsid w:val="007B4816"/>
    <w:rsid w:val="007B5D69"/>
    <w:rsid w:val="007C249D"/>
    <w:rsid w:val="007C7B4D"/>
    <w:rsid w:val="007D198F"/>
    <w:rsid w:val="007D38EB"/>
    <w:rsid w:val="007E0B2F"/>
    <w:rsid w:val="007E4D42"/>
    <w:rsid w:val="007E65D4"/>
    <w:rsid w:val="007F1023"/>
    <w:rsid w:val="007F610E"/>
    <w:rsid w:val="007F77B9"/>
    <w:rsid w:val="00805A53"/>
    <w:rsid w:val="00806992"/>
    <w:rsid w:val="00811C63"/>
    <w:rsid w:val="00816E8C"/>
    <w:rsid w:val="00821204"/>
    <w:rsid w:val="00822995"/>
    <w:rsid w:val="00822B69"/>
    <w:rsid w:val="00824562"/>
    <w:rsid w:val="00825120"/>
    <w:rsid w:val="0082569D"/>
    <w:rsid w:val="00827A3A"/>
    <w:rsid w:val="008307D9"/>
    <w:rsid w:val="00832575"/>
    <w:rsid w:val="008352F1"/>
    <w:rsid w:val="00835F98"/>
    <w:rsid w:val="008439DD"/>
    <w:rsid w:val="00845B58"/>
    <w:rsid w:val="00850E5F"/>
    <w:rsid w:val="00851E41"/>
    <w:rsid w:val="008539ED"/>
    <w:rsid w:val="00863364"/>
    <w:rsid w:val="008650DD"/>
    <w:rsid w:val="00867833"/>
    <w:rsid w:val="00874BB6"/>
    <w:rsid w:val="00877243"/>
    <w:rsid w:val="00883CEF"/>
    <w:rsid w:val="00885CC8"/>
    <w:rsid w:val="008862B0"/>
    <w:rsid w:val="00887E2B"/>
    <w:rsid w:val="00891291"/>
    <w:rsid w:val="008973F3"/>
    <w:rsid w:val="008A0320"/>
    <w:rsid w:val="008A14F7"/>
    <w:rsid w:val="008A1B51"/>
    <w:rsid w:val="008A3E14"/>
    <w:rsid w:val="008A52D9"/>
    <w:rsid w:val="008A687E"/>
    <w:rsid w:val="008A699A"/>
    <w:rsid w:val="008A7731"/>
    <w:rsid w:val="008B021F"/>
    <w:rsid w:val="008B326F"/>
    <w:rsid w:val="008B35A6"/>
    <w:rsid w:val="008B79BC"/>
    <w:rsid w:val="008C51D5"/>
    <w:rsid w:val="008C739C"/>
    <w:rsid w:val="008C762F"/>
    <w:rsid w:val="008D78CB"/>
    <w:rsid w:val="008E348F"/>
    <w:rsid w:val="008E3A08"/>
    <w:rsid w:val="008E41F9"/>
    <w:rsid w:val="008E69FB"/>
    <w:rsid w:val="008E6D15"/>
    <w:rsid w:val="008F1DE2"/>
    <w:rsid w:val="008F366F"/>
    <w:rsid w:val="0090017A"/>
    <w:rsid w:val="0090240B"/>
    <w:rsid w:val="00904490"/>
    <w:rsid w:val="0090601A"/>
    <w:rsid w:val="009119F3"/>
    <w:rsid w:val="00912242"/>
    <w:rsid w:val="009123F9"/>
    <w:rsid w:val="00913234"/>
    <w:rsid w:val="00913349"/>
    <w:rsid w:val="0091455E"/>
    <w:rsid w:val="00916057"/>
    <w:rsid w:val="0092426E"/>
    <w:rsid w:val="00926270"/>
    <w:rsid w:val="00926527"/>
    <w:rsid w:val="009324BA"/>
    <w:rsid w:val="00935239"/>
    <w:rsid w:val="00935CFB"/>
    <w:rsid w:val="00941F07"/>
    <w:rsid w:val="00943032"/>
    <w:rsid w:val="0094329C"/>
    <w:rsid w:val="00946C7B"/>
    <w:rsid w:val="0095063D"/>
    <w:rsid w:val="009544E4"/>
    <w:rsid w:val="009617CB"/>
    <w:rsid w:val="0096242E"/>
    <w:rsid w:val="009634A7"/>
    <w:rsid w:val="009644B5"/>
    <w:rsid w:val="00972505"/>
    <w:rsid w:val="00972C13"/>
    <w:rsid w:val="009779D8"/>
    <w:rsid w:val="00977BBA"/>
    <w:rsid w:val="00980F89"/>
    <w:rsid w:val="00981539"/>
    <w:rsid w:val="00983B0F"/>
    <w:rsid w:val="009841AC"/>
    <w:rsid w:val="00987500"/>
    <w:rsid w:val="00991610"/>
    <w:rsid w:val="00993CF2"/>
    <w:rsid w:val="0099461B"/>
    <w:rsid w:val="009951A2"/>
    <w:rsid w:val="009A342A"/>
    <w:rsid w:val="009A60DF"/>
    <w:rsid w:val="009A6CF7"/>
    <w:rsid w:val="009B5A08"/>
    <w:rsid w:val="009C0EFB"/>
    <w:rsid w:val="009C2339"/>
    <w:rsid w:val="009C407E"/>
    <w:rsid w:val="009C5604"/>
    <w:rsid w:val="009D369D"/>
    <w:rsid w:val="009D5342"/>
    <w:rsid w:val="009F0A50"/>
    <w:rsid w:val="009F5C94"/>
    <w:rsid w:val="009F6E89"/>
    <w:rsid w:val="00A01AC4"/>
    <w:rsid w:val="00A01CCC"/>
    <w:rsid w:val="00A02ED7"/>
    <w:rsid w:val="00A079F4"/>
    <w:rsid w:val="00A10F66"/>
    <w:rsid w:val="00A11FD1"/>
    <w:rsid w:val="00A1420A"/>
    <w:rsid w:val="00A21C5F"/>
    <w:rsid w:val="00A238C4"/>
    <w:rsid w:val="00A245FF"/>
    <w:rsid w:val="00A26346"/>
    <w:rsid w:val="00A27348"/>
    <w:rsid w:val="00A32366"/>
    <w:rsid w:val="00A35125"/>
    <w:rsid w:val="00A40490"/>
    <w:rsid w:val="00A4057A"/>
    <w:rsid w:val="00A43B18"/>
    <w:rsid w:val="00A44EBB"/>
    <w:rsid w:val="00A455D0"/>
    <w:rsid w:val="00A47BB3"/>
    <w:rsid w:val="00A47D36"/>
    <w:rsid w:val="00A50025"/>
    <w:rsid w:val="00A51794"/>
    <w:rsid w:val="00A577F3"/>
    <w:rsid w:val="00A60820"/>
    <w:rsid w:val="00A64223"/>
    <w:rsid w:val="00A66D58"/>
    <w:rsid w:val="00A71565"/>
    <w:rsid w:val="00A72145"/>
    <w:rsid w:val="00A7453E"/>
    <w:rsid w:val="00A74795"/>
    <w:rsid w:val="00A76BEF"/>
    <w:rsid w:val="00A85D24"/>
    <w:rsid w:val="00A86A4B"/>
    <w:rsid w:val="00A86FF3"/>
    <w:rsid w:val="00A9059B"/>
    <w:rsid w:val="00A94A35"/>
    <w:rsid w:val="00A965C8"/>
    <w:rsid w:val="00AA21A9"/>
    <w:rsid w:val="00AA4465"/>
    <w:rsid w:val="00AA49EE"/>
    <w:rsid w:val="00AA4D3D"/>
    <w:rsid w:val="00AA7D93"/>
    <w:rsid w:val="00AD0E0B"/>
    <w:rsid w:val="00AD2ED6"/>
    <w:rsid w:val="00AD44EA"/>
    <w:rsid w:val="00AD4801"/>
    <w:rsid w:val="00AD77CC"/>
    <w:rsid w:val="00AD7E33"/>
    <w:rsid w:val="00AE315D"/>
    <w:rsid w:val="00AE3F17"/>
    <w:rsid w:val="00AE4C14"/>
    <w:rsid w:val="00AF55E9"/>
    <w:rsid w:val="00B03671"/>
    <w:rsid w:val="00B04396"/>
    <w:rsid w:val="00B053DC"/>
    <w:rsid w:val="00B06A5A"/>
    <w:rsid w:val="00B16303"/>
    <w:rsid w:val="00B21076"/>
    <w:rsid w:val="00B22B3A"/>
    <w:rsid w:val="00B234BB"/>
    <w:rsid w:val="00B2533B"/>
    <w:rsid w:val="00B26313"/>
    <w:rsid w:val="00B278E5"/>
    <w:rsid w:val="00B3170C"/>
    <w:rsid w:val="00B32A0B"/>
    <w:rsid w:val="00B330AA"/>
    <w:rsid w:val="00B3458C"/>
    <w:rsid w:val="00B379D6"/>
    <w:rsid w:val="00B45063"/>
    <w:rsid w:val="00B454AB"/>
    <w:rsid w:val="00B53750"/>
    <w:rsid w:val="00B56632"/>
    <w:rsid w:val="00B56A04"/>
    <w:rsid w:val="00B61884"/>
    <w:rsid w:val="00B631E0"/>
    <w:rsid w:val="00B63209"/>
    <w:rsid w:val="00B75EC9"/>
    <w:rsid w:val="00B76198"/>
    <w:rsid w:val="00B769A1"/>
    <w:rsid w:val="00B77BA5"/>
    <w:rsid w:val="00B81F67"/>
    <w:rsid w:val="00B826E6"/>
    <w:rsid w:val="00B874E6"/>
    <w:rsid w:val="00B934B1"/>
    <w:rsid w:val="00B96665"/>
    <w:rsid w:val="00B97A10"/>
    <w:rsid w:val="00BA5293"/>
    <w:rsid w:val="00BB1D0D"/>
    <w:rsid w:val="00BB3488"/>
    <w:rsid w:val="00BB3C23"/>
    <w:rsid w:val="00BB4D7A"/>
    <w:rsid w:val="00BC4AC4"/>
    <w:rsid w:val="00BC5059"/>
    <w:rsid w:val="00BD0B83"/>
    <w:rsid w:val="00BD1B45"/>
    <w:rsid w:val="00BD2E9D"/>
    <w:rsid w:val="00BD4797"/>
    <w:rsid w:val="00BD63AE"/>
    <w:rsid w:val="00BD7194"/>
    <w:rsid w:val="00BE0D1E"/>
    <w:rsid w:val="00BE3048"/>
    <w:rsid w:val="00BE7AED"/>
    <w:rsid w:val="00BF2B98"/>
    <w:rsid w:val="00BF5FF3"/>
    <w:rsid w:val="00C000A7"/>
    <w:rsid w:val="00C047A4"/>
    <w:rsid w:val="00C0518F"/>
    <w:rsid w:val="00C116D7"/>
    <w:rsid w:val="00C12AAD"/>
    <w:rsid w:val="00C17C73"/>
    <w:rsid w:val="00C22E2F"/>
    <w:rsid w:val="00C2310C"/>
    <w:rsid w:val="00C262DE"/>
    <w:rsid w:val="00C26C51"/>
    <w:rsid w:val="00C30976"/>
    <w:rsid w:val="00C33D35"/>
    <w:rsid w:val="00C35174"/>
    <w:rsid w:val="00C43268"/>
    <w:rsid w:val="00C4353B"/>
    <w:rsid w:val="00C51C92"/>
    <w:rsid w:val="00C57B23"/>
    <w:rsid w:val="00C57EA4"/>
    <w:rsid w:val="00C57FE8"/>
    <w:rsid w:val="00C6324F"/>
    <w:rsid w:val="00C64A37"/>
    <w:rsid w:val="00C663B8"/>
    <w:rsid w:val="00C72821"/>
    <w:rsid w:val="00C72E1B"/>
    <w:rsid w:val="00C760D2"/>
    <w:rsid w:val="00C76E9B"/>
    <w:rsid w:val="00C80624"/>
    <w:rsid w:val="00C80D80"/>
    <w:rsid w:val="00C839DB"/>
    <w:rsid w:val="00C872C7"/>
    <w:rsid w:val="00C90BFF"/>
    <w:rsid w:val="00C92E75"/>
    <w:rsid w:val="00CA0572"/>
    <w:rsid w:val="00CA06EE"/>
    <w:rsid w:val="00CA45EC"/>
    <w:rsid w:val="00CB1519"/>
    <w:rsid w:val="00CB2C69"/>
    <w:rsid w:val="00CB300D"/>
    <w:rsid w:val="00CB5AFD"/>
    <w:rsid w:val="00CC172A"/>
    <w:rsid w:val="00CC1D93"/>
    <w:rsid w:val="00CC23A0"/>
    <w:rsid w:val="00CC24C8"/>
    <w:rsid w:val="00CC6D07"/>
    <w:rsid w:val="00CD3282"/>
    <w:rsid w:val="00CE0549"/>
    <w:rsid w:val="00CE5152"/>
    <w:rsid w:val="00CE5E57"/>
    <w:rsid w:val="00CF101B"/>
    <w:rsid w:val="00CF2888"/>
    <w:rsid w:val="00CF5150"/>
    <w:rsid w:val="00CF744F"/>
    <w:rsid w:val="00D06789"/>
    <w:rsid w:val="00D110BD"/>
    <w:rsid w:val="00D1136F"/>
    <w:rsid w:val="00D11A24"/>
    <w:rsid w:val="00D120FA"/>
    <w:rsid w:val="00D15D2F"/>
    <w:rsid w:val="00D30D8F"/>
    <w:rsid w:val="00D31D83"/>
    <w:rsid w:val="00D34D39"/>
    <w:rsid w:val="00D40252"/>
    <w:rsid w:val="00D41686"/>
    <w:rsid w:val="00D422D6"/>
    <w:rsid w:val="00D51D0C"/>
    <w:rsid w:val="00D520FC"/>
    <w:rsid w:val="00D56109"/>
    <w:rsid w:val="00D61733"/>
    <w:rsid w:val="00D62932"/>
    <w:rsid w:val="00D62FA9"/>
    <w:rsid w:val="00D70338"/>
    <w:rsid w:val="00D7163A"/>
    <w:rsid w:val="00D7402A"/>
    <w:rsid w:val="00D8016D"/>
    <w:rsid w:val="00D803C2"/>
    <w:rsid w:val="00D86BB6"/>
    <w:rsid w:val="00D87DEB"/>
    <w:rsid w:val="00D91047"/>
    <w:rsid w:val="00D925E9"/>
    <w:rsid w:val="00D959DE"/>
    <w:rsid w:val="00D95C17"/>
    <w:rsid w:val="00DA7EEA"/>
    <w:rsid w:val="00DB03B2"/>
    <w:rsid w:val="00DB0B1E"/>
    <w:rsid w:val="00DB1472"/>
    <w:rsid w:val="00DB2C4D"/>
    <w:rsid w:val="00DB4536"/>
    <w:rsid w:val="00DC4400"/>
    <w:rsid w:val="00DC4C00"/>
    <w:rsid w:val="00DC6A18"/>
    <w:rsid w:val="00DC6E97"/>
    <w:rsid w:val="00DC6FE1"/>
    <w:rsid w:val="00DD0063"/>
    <w:rsid w:val="00DD46E3"/>
    <w:rsid w:val="00DD7A2B"/>
    <w:rsid w:val="00DF5897"/>
    <w:rsid w:val="00DF596C"/>
    <w:rsid w:val="00DF7FB5"/>
    <w:rsid w:val="00DF7FDB"/>
    <w:rsid w:val="00E01A9F"/>
    <w:rsid w:val="00E01CD0"/>
    <w:rsid w:val="00E03E88"/>
    <w:rsid w:val="00E044B0"/>
    <w:rsid w:val="00E04F64"/>
    <w:rsid w:val="00E07A0A"/>
    <w:rsid w:val="00E07FB6"/>
    <w:rsid w:val="00E10279"/>
    <w:rsid w:val="00E129C0"/>
    <w:rsid w:val="00E12A8F"/>
    <w:rsid w:val="00E140FD"/>
    <w:rsid w:val="00E208FC"/>
    <w:rsid w:val="00E21314"/>
    <w:rsid w:val="00E21651"/>
    <w:rsid w:val="00E23CA8"/>
    <w:rsid w:val="00E34487"/>
    <w:rsid w:val="00E3716D"/>
    <w:rsid w:val="00E37861"/>
    <w:rsid w:val="00E37D90"/>
    <w:rsid w:val="00E40C2D"/>
    <w:rsid w:val="00E43425"/>
    <w:rsid w:val="00E52309"/>
    <w:rsid w:val="00E53132"/>
    <w:rsid w:val="00E70B11"/>
    <w:rsid w:val="00E7473E"/>
    <w:rsid w:val="00E7610E"/>
    <w:rsid w:val="00E768C6"/>
    <w:rsid w:val="00E77DB9"/>
    <w:rsid w:val="00E854D3"/>
    <w:rsid w:val="00E867FA"/>
    <w:rsid w:val="00E91B26"/>
    <w:rsid w:val="00E93EDF"/>
    <w:rsid w:val="00E96189"/>
    <w:rsid w:val="00E97E90"/>
    <w:rsid w:val="00EA0C2E"/>
    <w:rsid w:val="00EA226D"/>
    <w:rsid w:val="00EA35AB"/>
    <w:rsid w:val="00EA5542"/>
    <w:rsid w:val="00EA6836"/>
    <w:rsid w:val="00EA7863"/>
    <w:rsid w:val="00EB07A8"/>
    <w:rsid w:val="00EB284C"/>
    <w:rsid w:val="00EC0D16"/>
    <w:rsid w:val="00EC3B0B"/>
    <w:rsid w:val="00ED11FB"/>
    <w:rsid w:val="00ED1BA1"/>
    <w:rsid w:val="00ED214A"/>
    <w:rsid w:val="00ED6512"/>
    <w:rsid w:val="00ED7F2D"/>
    <w:rsid w:val="00EE0DF4"/>
    <w:rsid w:val="00EE49CA"/>
    <w:rsid w:val="00EF12A8"/>
    <w:rsid w:val="00EF3257"/>
    <w:rsid w:val="00EF3DA5"/>
    <w:rsid w:val="00EF68D0"/>
    <w:rsid w:val="00EF6C9E"/>
    <w:rsid w:val="00F00C26"/>
    <w:rsid w:val="00F023AC"/>
    <w:rsid w:val="00F10AA3"/>
    <w:rsid w:val="00F11B8A"/>
    <w:rsid w:val="00F128BF"/>
    <w:rsid w:val="00F145AB"/>
    <w:rsid w:val="00F14B92"/>
    <w:rsid w:val="00F15521"/>
    <w:rsid w:val="00F23CFA"/>
    <w:rsid w:val="00F2512B"/>
    <w:rsid w:val="00F25D4B"/>
    <w:rsid w:val="00F30357"/>
    <w:rsid w:val="00F30B19"/>
    <w:rsid w:val="00F36AAB"/>
    <w:rsid w:val="00F37AD4"/>
    <w:rsid w:val="00F43633"/>
    <w:rsid w:val="00F44642"/>
    <w:rsid w:val="00F44D91"/>
    <w:rsid w:val="00F47224"/>
    <w:rsid w:val="00F50D12"/>
    <w:rsid w:val="00F51493"/>
    <w:rsid w:val="00F51828"/>
    <w:rsid w:val="00F51BC9"/>
    <w:rsid w:val="00F52261"/>
    <w:rsid w:val="00F52CBA"/>
    <w:rsid w:val="00F575E6"/>
    <w:rsid w:val="00F6055B"/>
    <w:rsid w:val="00F61061"/>
    <w:rsid w:val="00F61293"/>
    <w:rsid w:val="00F62986"/>
    <w:rsid w:val="00F64E5F"/>
    <w:rsid w:val="00F661B8"/>
    <w:rsid w:val="00F71AEE"/>
    <w:rsid w:val="00F723D3"/>
    <w:rsid w:val="00F739BA"/>
    <w:rsid w:val="00F77802"/>
    <w:rsid w:val="00F824C5"/>
    <w:rsid w:val="00F84515"/>
    <w:rsid w:val="00F86481"/>
    <w:rsid w:val="00F864A2"/>
    <w:rsid w:val="00F864D0"/>
    <w:rsid w:val="00F873C0"/>
    <w:rsid w:val="00F91EE5"/>
    <w:rsid w:val="00F92287"/>
    <w:rsid w:val="00F92725"/>
    <w:rsid w:val="00F939BF"/>
    <w:rsid w:val="00F950EA"/>
    <w:rsid w:val="00FA5CE3"/>
    <w:rsid w:val="00FA6D23"/>
    <w:rsid w:val="00FA70C9"/>
    <w:rsid w:val="00FB30A1"/>
    <w:rsid w:val="00FB754B"/>
    <w:rsid w:val="00FC2404"/>
    <w:rsid w:val="00FC5888"/>
    <w:rsid w:val="00FD1475"/>
    <w:rsid w:val="00FD39DD"/>
    <w:rsid w:val="00FD496D"/>
    <w:rsid w:val="00FD53BA"/>
    <w:rsid w:val="00FE1A65"/>
    <w:rsid w:val="00FE792A"/>
    <w:rsid w:val="00FF288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BE50DD4-E21F-4132-B5A9-AE785BD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D7A"/>
    <w:pPr>
      <w:ind w:left="720"/>
      <w:contextualSpacing/>
    </w:pPr>
  </w:style>
  <w:style w:type="table" w:styleId="a7">
    <w:name w:val="Table Grid"/>
    <w:basedOn w:val="a1"/>
    <w:uiPriority w:val="99"/>
    <w:rsid w:val="00877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77243"/>
    <w:rPr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5A444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5A444C"/>
    <w:rPr>
      <w:rFonts w:cs="Times New Roman"/>
    </w:rPr>
  </w:style>
  <w:style w:type="paragraph" w:styleId="ad">
    <w:name w:val="Title"/>
    <w:basedOn w:val="a"/>
    <w:link w:val="ae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азва Знак"/>
    <w:basedOn w:val="a0"/>
    <w:link w:val="ad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1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3">
    <w:name w:val="Основний текст Знак"/>
    <w:basedOn w:val="a0"/>
    <w:link w:val="af2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7C7B4D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B5A0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398E-3785-42C7-A652-84FC3CE0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3670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179</cp:revision>
  <cp:lastPrinted>2020-09-28T09:49:00Z</cp:lastPrinted>
  <dcterms:created xsi:type="dcterms:W3CDTF">2018-11-12T06:40:00Z</dcterms:created>
  <dcterms:modified xsi:type="dcterms:W3CDTF">2021-03-01T13:00:00Z</dcterms:modified>
</cp:coreProperties>
</file>