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4" w:rsidRPr="009537B4" w:rsidRDefault="009537B4" w:rsidP="009537B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Ответы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37B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9537B4" w:rsidRPr="009537B4" w:rsidRDefault="009537B4" w:rsidP="009537B4">
      <w:pPr>
        <w:shd w:val="clear" w:color="auto" w:fill="FFFFFF"/>
        <w:tabs>
          <w:tab w:val="left" w:pos="709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Всеукраинской  олимпиады</w:t>
      </w:r>
    </w:p>
    <w:p w:rsidR="009537B4" w:rsidRPr="009537B4" w:rsidRDefault="009537B4" w:rsidP="009537B4">
      <w:pPr>
        <w:shd w:val="clear" w:color="auto" w:fill="FFFFFF"/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 xml:space="preserve"> по русскому языку и литературе</w:t>
      </w:r>
    </w:p>
    <w:p w:rsidR="009537B4" w:rsidRPr="009537B4" w:rsidRDefault="009537B4" w:rsidP="009537B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9537B4"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</w:p>
    <w:p w:rsidR="00703A81" w:rsidRDefault="00703A81" w:rsidP="00703A8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Ответ 1.</w:t>
      </w:r>
    </w:p>
    <w:p w:rsidR="00703A81" w:rsidRPr="00703A81" w:rsidRDefault="00703A81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Собачья жизнь – очень плохая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16E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03A81" w:rsidRPr="00893912" w:rsidRDefault="00703A81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="003B55AD" w:rsidRPr="00697183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сене – ни себе, ни людям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912" w:rsidRPr="008939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03A81" w:rsidRPr="00893912" w:rsidRDefault="00703A81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B55AD" w:rsidRPr="00697183">
        <w:rPr>
          <w:rFonts w:ascii="Times New Roman" w:hAnsi="Times New Roman" w:cs="Times New Roman"/>
          <w:color w:val="000000"/>
          <w:sz w:val="28"/>
          <w:szCs w:val="28"/>
        </w:rPr>
        <w:t>от где собака зарыт</w:t>
      </w:r>
      <w:r>
        <w:rPr>
          <w:rFonts w:ascii="Times New Roman" w:hAnsi="Times New Roman" w:cs="Times New Roman"/>
          <w:color w:val="000000"/>
          <w:sz w:val="28"/>
          <w:szCs w:val="28"/>
        </w:rPr>
        <w:t>а – в этом заключается загадка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912" w:rsidRPr="008939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03A81" w:rsidRPr="00893912" w:rsidRDefault="00703A81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proofErr w:type="spellStart"/>
      <w:r w:rsidR="003B55AD" w:rsidRPr="00697183">
        <w:rPr>
          <w:rFonts w:ascii="Times New Roman" w:hAnsi="Times New Roman" w:cs="Times New Roman"/>
          <w:color w:val="000000"/>
          <w:sz w:val="28"/>
          <w:szCs w:val="28"/>
        </w:rPr>
        <w:t>ить</w:t>
      </w:r>
      <w:proofErr w:type="spellEnd"/>
      <w:r w:rsidR="003B55AD" w:rsidRPr="00697183">
        <w:rPr>
          <w:rFonts w:ascii="Times New Roman" w:hAnsi="Times New Roman" w:cs="Times New Roman"/>
          <w:color w:val="000000"/>
          <w:sz w:val="28"/>
          <w:szCs w:val="28"/>
        </w:rPr>
        <w:t xml:space="preserve"> как кошка </w:t>
      </w:r>
      <w:r>
        <w:rPr>
          <w:rFonts w:ascii="Times New Roman" w:hAnsi="Times New Roman" w:cs="Times New Roman"/>
          <w:color w:val="000000"/>
          <w:sz w:val="28"/>
          <w:szCs w:val="28"/>
        </w:rPr>
        <w:t>с собакой – постоянно ссориться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912" w:rsidRPr="008939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93912" w:rsidRDefault="00703A81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Pr="00C24929">
        <w:rPr>
          <w:rFonts w:ascii="Times New Roman" w:hAnsi="Times New Roman"/>
          <w:bCs/>
          <w:iCs/>
          <w:sz w:val="28"/>
          <w:szCs w:val="28"/>
        </w:rPr>
        <w:t>илькина грамота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0AC8">
        <w:rPr>
          <w:rFonts w:ascii="Times New Roman" w:hAnsi="Times New Roman"/>
          <w:sz w:val="28"/>
          <w:szCs w:val="28"/>
        </w:rPr>
        <w:t>–</w:t>
      </w:r>
      <w:r w:rsidR="00F016FC">
        <w:rPr>
          <w:rFonts w:ascii="Times New Roman" w:hAnsi="Times New Roman"/>
          <w:sz w:val="28"/>
          <w:szCs w:val="28"/>
          <w:lang w:val="uk-UA"/>
        </w:rPr>
        <w:t xml:space="preserve"> безграмотно составленный документ.</w:t>
      </w:r>
      <w:r w:rsidR="00893912" w:rsidRPr="008939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D6339" w:rsidRPr="00122559" w:rsidRDefault="002D6339" w:rsidP="008939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3912" w:rsidRDefault="00893912" w:rsidP="008939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2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0163" w:rsidRPr="005A0163" w:rsidRDefault="004474BD" w:rsidP="005A01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0163">
        <w:rPr>
          <w:rStyle w:val="c5"/>
          <w:rFonts w:ascii="Times New Roman" w:hAnsi="Times New Roman" w:cs="Times New Roman"/>
          <w:color w:val="000000"/>
          <w:sz w:val="28"/>
          <w:szCs w:val="28"/>
        </w:rPr>
        <w:t>Н.В. Гог</w:t>
      </w:r>
      <w:r w:rsidR="00893912" w:rsidRPr="005A016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оль, великий русский писатель, </w:t>
      </w:r>
      <w:r w:rsidRPr="005A016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912" w:rsidRPr="005A0163">
        <w:rPr>
          <w:rFonts w:ascii="Times New Roman" w:hAnsi="Times New Roman"/>
          <w:sz w:val="28"/>
          <w:szCs w:val="28"/>
        </w:rPr>
        <w:t xml:space="preserve">– </w:t>
      </w:r>
      <w:r w:rsidRPr="005A0163">
        <w:rPr>
          <w:rStyle w:val="c5"/>
          <w:rFonts w:ascii="Times New Roman" w:hAnsi="Times New Roman" w:cs="Times New Roman"/>
          <w:color w:val="000000"/>
          <w:sz w:val="28"/>
          <w:szCs w:val="28"/>
        </w:rPr>
        <w:t>автор комедии «Ревизор».</w:t>
      </w:r>
      <w:r w:rsidR="005A0163" w:rsidRPr="005A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474BD" w:rsidRDefault="004474BD" w:rsidP="002D6339">
      <w:pPr>
        <w:pStyle w:val="c0"/>
        <w:numPr>
          <w:ilvl w:val="0"/>
          <w:numId w:val="6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4B7DE9">
        <w:rPr>
          <w:rStyle w:val="c5"/>
          <w:color w:val="000000"/>
          <w:sz w:val="28"/>
          <w:szCs w:val="28"/>
        </w:rPr>
        <w:t>Н.В. Гоголь – великий русский писатель, автор комедии «Ревизор».</w:t>
      </w:r>
    </w:p>
    <w:p w:rsidR="002D6339" w:rsidRPr="00122559" w:rsidRDefault="002D6339" w:rsidP="002D6339">
      <w:pPr>
        <w:pStyle w:val="c0"/>
        <w:spacing w:before="0" w:beforeAutospacing="0" w:after="0" w:afterAutospacing="0"/>
        <w:ind w:left="720"/>
        <w:rPr>
          <w:rStyle w:val="c5"/>
          <w:color w:val="000000"/>
          <w:sz w:val="16"/>
          <w:szCs w:val="16"/>
        </w:rPr>
      </w:pPr>
    </w:p>
    <w:p w:rsidR="00753B15" w:rsidRDefault="00753B15" w:rsidP="00753B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3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4396" w:rsidRPr="00254396" w:rsidRDefault="00254396" w:rsidP="00753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пирожное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мороженое 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восходят к разным частям речи.</w:t>
      </w:r>
      <w:r w:rsidRPr="002543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396" w:rsidRPr="00254396" w:rsidRDefault="00254396" w:rsidP="00753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пирожное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прилагательного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пирожный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 свою очередь восходит к существительному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пирог 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образуется при помощи суффикса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Ср.: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– приемный – приемная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бильярд – бильярдный – бильярдная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4396" w:rsidRDefault="00254396" w:rsidP="00753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мороженое 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образовано от прилагательного </w:t>
      </w:r>
      <w:proofErr w:type="gramStart"/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мороженый</w:t>
      </w:r>
      <w:proofErr w:type="gramEnd"/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восходит к глаголу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морозить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словах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мороженое, мороженый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</w:t>
      </w:r>
      <w:r w:rsidRPr="002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суффикс отг</w:t>
      </w:r>
      <w:r w:rsid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лагольного прилагательного.</w:t>
      </w:r>
    </w:p>
    <w:p w:rsidR="002D6339" w:rsidRPr="00122559" w:rsidRDefault="002D6339" w:rsidP="00753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379" w:rsidRPr="00501379" w:rsidRDefault="00501379" w:rsidP="005013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4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коробочка. –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прилагательное</w:t>
      </w:r>
      <w:r w:rsidR="00501379"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Полно, 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горевать – слезами горю не поможешь. </w:t>
      </w:r>
      <w:r w:rsidR="00501379"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Междометие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вещь устроена очень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просто. – Наречие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пойду к директору –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 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хочу нарываться на неприятности. </w:t>
      </w:r>
      <w:r w:rsidR="00501379"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Частица</w:t>
      </w:r>
      <w:r w:rsidR="00501379"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Жарко, 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печка обогрела избу, и было как в бане. –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категории состояния</w:t>
      </w:r>
      <w:r w:rsidR="00501379"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4396" w:rsidRPr="002D6339" w:rsidRDefault="00254396" w:rsidP="00501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жарко </w:t>
      </w:r>
      <w:r w:rsidRP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обнялись и никак не могли поверить в неожиданную встречу после долгих лет разлуки. – </w:t>
      </w:r>
      <w:r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Наречие</w:t>
      </w:r>
      <w:r w:rsidR="00501379" w:rsidRPr="002D6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6E05" w:rsidRPr="00122559" w:rsidRDefault="00586E05" w:rsidP="00586E0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7E0743" w:rsidRPr="006150AF" w:rsidRDefault="007E0743" w:rsidP="00615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5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4DA8" w:rsidRDefault="00254396" w:rsidP="007E0743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А)</w:t>
      </w:r>
      <w:r w:rsid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Слова, где произносится [ЧН</w:t>
      </w:r>
      <w:proofErr w:type="gramStart"/>
      <w:r w:rsid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]</w:t>
      </w:r>
      <w:proofErr w:type="gramEnd"/>
      <w:r w:rsid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</w:t>
      </w:r>
      <w:r w:rsidR="007E0743"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</w:t>
      </w:r>
      <w:r w:rsid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античный, библиотечный.</w:t>
      </w:r>
      <w:r w:rsidR="00DB23FC" w:rsidRPr="00DB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396" w:rsidRPr="007E0743" w:rsidRDefault="00254396" w:rsidP="00F84DA8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Б) Слова, где произносится [ШН] – горчичник, конечно, нарочно, скучно, яичница.</w:t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84DA8" w:rsidRPr="007E0743" w:rsidRDefault="00254396" w:rsidP="00F84DA8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В) Сл</w:t>
      </w:r>
      <w:r w:rsidR="006150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ова, где возможны оба варианта: </w:t>
      </w:r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копеечная [ЧН] монета, копеечна</w:t>
      </w:r>
      <w:proofErr w:type="gramStart"/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я[</w:t>
      </w:r>
      <w:proofErr w:type="gramEnd"/>
      <w:r w:rsidRPr="007E074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ШН] душа.</w:t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54396" w:rsidRPr="00122559" w:rsidRDefault="00254396" w:rsidP="007E0743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333333"/>
          <w:sz w:val="16"/>
          <w:szCs w:val="16"/>
          <w:lang w:eastAsia="ru-RU"/>
        </w:rPr>
      </w:pPr>
    </w:p>
    <w:p w:rsidR="006150AF" w:rsidRPr="006150AF" w:rsidRDefault="006150AF" w:rsidP="006150A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6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D13" w:rsidRPr="006150AF" w:rsidRDefault="00D70D13" w:rsidP="006150AF">
      <w:pPr>
        <w:pStyle w:val="a3"/>
        <w:numPr>
          <w:ilvl w:val="0"/>
          <w:numId w:val="7"/>
        </w:numPr>
        <w:shd w:val="clear" w:color="auto" w:fill="FFFFFF"/>
        <w:spacing w:after="0" w:line="313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150AF"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</w:p>
    <w:p w:rsidR="00A211E1" w:rsidRPr="007E0743" w:rsidRDefault="00D70D13" w:rsidP="00A211E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</w:rPr>
        <w:t>Еще ты дремлешь, друг прелестный</w:t>
      </w:r>
      <w:r w:rsidRPr="00D70D13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6150AF" w:rsidRPr="00D70D13" w:rsidRDefault="006150AF" w:rsidP="006150A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11E1" w:rsidRPr="007E0743" w:rsidRDefault="00122559" w:rsidP="00A211E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D13" w:rsidRPr="006150AF">
        <w:rPr>
          <w:rFonts w:ascii="Times New Roman" w:hAnsi="Times New Roman" w:cs="Times New Roman"/>
          <w:sz w:val="28"/>
          <w:szCs w:val="28"/>
        </w:rPr>
        <w:t>На севере диком стоит одиноко</w:t>
      </w:r>
      <w:proofErr w:type="gramStart"/>
      <w:r w:rsidR="006150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D13" w:rsidRPr="0061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D70D13" w:rsidRPr="0061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голой вершине сосна…</w:t>
      </w:r>
    </w:p>
    <w:p w:rsidR="00D70D13" w:rsidRPr="006150AF" w:rsidRDefault="00D70D13" w:rsidP="006150AF">
      <w:pPr>
        <w:pStyle w:val="a3"/>
        <w:shd w:val="clear" w:color="auto" w:fill="FFFFFF"/>
        <w:spacing w:after="0" w:line="313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150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0A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15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0AF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D70D13" w:rsidRPr="00D70D13" w:rsidRDefault="00D70D13" w:rsidP="006150AF">
      <w:pPr>
        <w:shd w:val="clear" w:color="auto" w:fill="FFFFFF"/>
        <w:spacing w:after="0" w:line="313" w:lineRule="exact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D70D13" w:rsidRPr="00D70D13" w:rsidRDefault="00D70D13" w:rsidP="006150AF">
      <w:pPr>
        <w:shd w:val="clear" w:color="auto" w:fill="FFFFFF"/>
        <w:spacing w:after="0" w:line="313" w:lineRule="exact"/>
        <w:rPr>
          <w:rFonts w:ascii="Times New Roman" w:hAnsi="Times New Roman" w:cs="Times New Roman"/>
          <w:sz w:val="28"/>
          <w:szCs w:val="28"/>
        </w:rPr>
      </w:pPr>
      <w:r w:rsidRPr="00D70D13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A211E1" w:rsidRPr="007E0743" w:rsidRDefault="00D70D13" w:rsidP="00A211E1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серебром</w:t>
      </w:r>
      <w:r w:rsidR="002D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7128" w:rsidRPr="00A211E1" w:rsidRDefault="00E47128" w:rsidP="00E471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93912">
        <w:rPr>
          <w:rFonts w:ascii="Times New Roman" w:hAnsi="Times New Roman"/>
          <w:b/>
          <w:sz w:val="28"/>
          <w:szCs w:val="28"/>
        </w:rPr>
        <w:t>.</w:t>
      </w:r>
    </w:p>
    <w:p w:rsidR="003D458E" w:rsidRDefault="00E47128" w:rsidP="003D45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7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4396" w:rsidRDefault="002235AA" w:rsidP="003D458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A46" w:rsidRPr="003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оэма, афоризм, композиция, сарказм.</w:t>
      </w:r>
      <w:r w:rsidR="003D458E" w:rsidRPr="003D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537B" w:rsidRPr="00BC537B" w:rsidRDefault="00BC537B" w:rsidP="003D458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6046" w:rsidRDefault="00816046" w:rsidP="008160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8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5E43" w:rsidRDefault="00FC5E43" w:rsidP="0081604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Гоголь</w:t>
      </w:r>
      <w:r w:rsidR="00816046" w:rsidRPr="00BC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16046" w:rsidRPr="0081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Киев, Полтава, Миргород.</w:t>
      </w:r>
    </w:p>
    <w:p w:rsidR="002D6339" w:rsidRDefault="002D6339" w:rsidP="0081604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Пушкин: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Одесса.</w:t>
      </w:r>
    </w:p>
    <w:p w:rsidR="00122559" w:rsidRPr="00122559" w:rsidRDefault="00122559" w:rsidP="008160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6046" w:rsidRDefault="00816046" w:rsidP="0081604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9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78E7" w:rsidRPr="003078E7" w:rsidRDefault="003078E7" w:rsidP="00307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8E7">
        <w:rPr>
          <w:rFonts w:ascii="Times New Roman" w:hAnsi="Times New Roman" w:cs="Times New Roman"/>
          <w:sz w:val="28"/>
          <w:szCs w:val="28"/>
          <w:lang w:val="uk-UA"/>
        </w:rPr>
        <w:t>Творческая</w:t>
      </w:r>
      <w:r w:rsidRPr="003078E7">
        <w:rPr>
          <w:rFonts w:ascii="Times New Roman" w:hAnsi="Times New Roman" w:cs="Times New Roman"/>
          <w:sz w:val="28"/>
          <w:szCs w:val="28"/>
        </w:rPr>
        <w:t xml:space="preserve"> работа выполняется самостоятельно.</w:t>
      </w:r>
    </w:p>
    <w:p w:rsidR="00FC5E43" w:rsidRDefault="00FC5E4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43" w:rsidRDefault="00FC5E4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46" w:rsidRDefault="00816046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46" w:rsidRDefault="00816046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B3" w:rsidRDefault="001552B3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46" w:rsidRDefault="00816046" w:rsidP="002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59" w:rsidRPr="009537B4" w:rsidRDefault="00B80359" w:rsidP="00B80359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Ответы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37B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80359" w:rsidRPr="009537B4" w:rsidRDefault="00B80359" w:rsidP="00B80359">
      <w:pPr>
        <w:shd w:val="clear" w:color="auto" w:fill="FFFFFF"/>
        <w:tabs>
          <w:tab w:val="left" w:pos="709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Всеукраинской  олимпиады</w:t>
      </w:r>
    </w:p>
    <w:p w:rsidR="00B80359" w:rsidRPr="009537B4" w:rsidRDefault="00B80359" w:rsidP="00B80359">
      <w:pPr>
        <w:shd w:val="clear" w:color="auto" w:fill="FFFFFF"/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 xml:space="preserve"> по русскому языку и литературе</w:t>
      </w:r>
    </w:p>
    <w:p w:rsidR="00B80359" w:rsidRPr="009537B4" w:rsidRDefault="00B80359" w:rsidP="00B803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9537B4"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</w:p>
    <w:p w:rsidR="00B80359" w:rsidRDefault="00B80359" w:rsidP="00B8035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1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5E43" w:rsidRPr="00743B4E" w:rsidRDefault="001D01A3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3B4E">
        <w:rPr>
          <w:rFonts w:ascii="Times New Roman" w:hAnsi="Times New Roman"/>
          <w:sz w:val="28"/>
          <w:szCs w:val="28"/>
        </w:rPr>
        <w:t>Гусь свинье не товарищ.</w:t>
      </w:r>
      <w:r w:rsidR="00743B4E"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E43" w:rsidRPr="00743B4E" w:rsidRDefault="001D01A3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3B4E">
        <w:rPr>
          <w:rFonts w:ascii="Times New Roman" w:hAnsi="Times New Roman"/>
          <w:sz w:val="28"/>
          <w:szCs w:val="28"/>
        </w:rPr>
        <w:t>Яблоко от яблоньки не далеко падает.</w:t>
      </w:r>
      <w:r w:rsidR="00743B4E"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E43" w:rsidRPr="00743B4E" w:rsidRDefault="001D01A3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3B4E">
        <w:rPr>
          <w:rFonts w:ascii="Times New Roman" w:hAnsi="Times New Roman"/>
          <w:sz w:val="28"/>
          <w:szCs w:val="28"/>
        </w:rPr>
        <w:t>Своя рубашка ближе к телу.</w:t>
      </w:r>
      <w:r w:rsidR="00743B4E"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E43" w:rsidRPr="00743B4E" w:rsidRDefault="00743B4E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t>Мягко с</w:t>
      </w:r>
      <w:r w:rsidR="001D01A3" w:rsidRPr="00743B4E">
        <w:rPr>
          <w:rFonts w:ascii="Times New Roman" w:hAnsi="Times New Roman"/>
          <w:sz w:val="28"/>
          <w:szCs w:val="28"/>
        </w:rPr>
        <w:t>телет да жестко спать.</w:t>
      </w:r>
      <w:r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E43" w:rsidRPr="00743B4E" w:rsidRDefault="001D01A3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3B4E">
        <w:rPr>
          <w:rFonts w:ascii="Times New Roman" w:hAnsi="Times New Roman"/>
          <w:color w:val="020A1B"/>
          <w:sz w:val="28"/>
          <w:szCs w:val="28"/>
        </w:rPr>
        <w:t>В гостях хорошо, а дома лучше.</w:t>
      </w:r>
      <w:r w:rsidR="00743B4E"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3B4E" w:rsidRPr="007E0743" w:rsidRDefault="001D01A3" w:rsidP="00743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3B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спех, там и смех.</w:t>
      </w:r>
      <w:r w:rsidR="00743B4E" w:rsidRPr="0074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3A8A" w:rsidRPr="001552B3" w:rsidRDefault="00CC3A8A" w:rsidP="00CC3A8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B4E" w:rsidRPr="007924AE" w:rsidRDefault="00CC3A8A" w:rsidP="007924A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2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70C8" w:rsidRPr="00FE79AB" w:rsidRDefault="00DA70C8" w:rsidP="00CC3A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A8A">
        <w:rPr>
          <w:rFonts w:ascii="Times New Roman" w:hAnsi="Times New Roman" w:cs="Times New Roman"/>
          <w:sz w:val="28"/>
          <w:szCs w:val="28"/>
        </w:rPr>
        <w:t xml:space="preserve">Соревновавшиеся </w:t>
      </w:r>
      <w:r w:rsidRPr="00CC3A8A">
        <w:rPr>
          <w:rFonts w:ascii="Times New Roman" w:hAnsi="Times New Roman" w:cs="Times New Roman"/>
          <w:i/>
          <w:sz w:val="28"/>
          <w:szCs w:val="28"/>
        </w:rPr>
        <w:t>Шевченко, Ковтун, Калита</w:t>
      </w:r>
      <w:r w:rsidRPr="00CC3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C3A8A">
        <w:rPr>
          <w:rFonts w:ascii="Times New Roman" w:hAnsi="Times New Roman" w:cs="Times New Roman"/>
          <w:sz w:val="28"/>
          <w:szCs w:val="28"/>
        </w:rPr>
        <w:t>включены в состав мужской сборной по плаванию.</w:t>
      </w:r>
      <w:r w:rsidR="00FE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C8" w:rsidRDefault="00DA70C8" w:rsidP="00CC3A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lastRenderedPageBreak/>
        <w:t>Все собирательные числительные сочетаются с одушевлёнными существительными мужского рода и не сочетаются с существительными женского. Грамматическая категория рода в данном случае соотносима с биологическим полом лиц (спортсменов</w:t>
      </w:r>
      <w:r w:rsidRPr="001552B3">
        <w:rPr>
          <w:rFonts w:ascii="Times New Roman" w:hAnsi="Times New Roman" w:cs="Times New Roman"/>
          <w:sz w:val="28"/>
          <w:szCs w:val="28"/>
        </w:rPr>
        <w:t>).</w:t>
      </w:r>
      <w:r w:rsidR="00BC5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B3" w:rsidRPr="001552B3" w:rsidRDefault="001552B3" w:rsidP="00CC3A8A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24AE" w:rsidRDefault="007924AE" w:rsidP="007924A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3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70C8" w:rsidRPr="007924AE" w:rsidRDefault="00DA70C8" w:rsidP="007924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AE">
        <w:rPr>
          <w:rFonts w:ascii="Times New Roman" w:hAnsi="Times New Roman" w:cs="Times New Roman"/>
          <w:color w:val="000000"/>
          <w:sz w:val="28"/>
          <w:szCs w:val="28"/>
        </w:rPr>
        <w:t xml:space="preserve"> В предложении</w:t>
      </w:r>
      <w:proofErr w:type="gramStart"/>
      <w:r w:rsidRPr="00792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упи </w:t>
      </w:r>
      <w:proofErr w:type="spellStart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бaтон</w:t>
      </w:r>
      <w:proofErr w:type="spellEnd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хлебa</w:t>
      </w:r>
      <w:proofErr w:type="spellEnd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если будут </w:t>
      </w:r>
      <w:proofErr w:type="spellStart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яйцa</w:t>
      </w:r>
      <w:proofErr w:type="spellEnd"/>
      <w:r w:rsidRPr="007924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возьми десяток </w:t>
      </w:r>
      <w:r w:rsidRPr="007924AE">
        <w:rPr>
          <w:rFonts w:ascii="Times New Roman" w:hAnsi="Times New Roman" w:cs="Times New Roman"/>
          <w:color w:val="000000"/>
          <w:sz w:val="28"/>
          <w:szCs w:val="28"/>
        </w:rPr>
        <w:t>придаточное условное предложение вставлено в середину главного и в силу этого поясняет всю главную часть, что и позволило сыну по-своему истолковать просьбу матери.</w:t>
      </w:r>
      <w:r w:rsidR="0079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4AE" w:rsidRDefault="00DA70C8" w:rsidP="007924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главном предложении желательно </w:t>
      </w:r>
      <w:hyperlink r:id="rId6" w:history="1">
        <w:r w:rsidRPr="00792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было обозначить оба дополнения</w:t>
        </w:r>
      </w:hyperlink>
      <w:r w:rsidRPr="0079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9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выполнения действия, направленного на второй объект, обозначить в придаточном, расположенном после главного: </w:t>
      </w:r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Купи </w:t>
      </w:r>
      <w:proofErr w:type="spellStart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gramEnd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</w:t>
      </w:r>
      <w:proofErr w:type="spellEnd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хлебa</w:t>
      </w:r>
      <w:proofErr w:type="spellEnd"/>
      <w:r w:rsidRPr="00792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возьми десяток яиц, если они будут.</w:t>
      </w:r>
      <w:r w:rsidR="007924AE" w:rsidRPr="00792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B3" w:rsidRPr="001552B3" w:rsidRDefault="001552B3" w:rsidP="007924AE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24AE" w:rsidRPr="00CE1DBB" w:rsidRDefault="007924AE" w:rsidP="00CE1DB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4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35E1" w:rsidRDefault="002A35E1" w:rsidP="00CE1D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DBB">
        <w:rPr>
          <w:rFonts w:ascii="Times New Roman" w:hAnsi="Times New Roman"/>
          <w:sz w:val="28"/>
          <w:szCs w:val="28"/>
        </w:rPr>
        <w:t>Свекла, избалованный, новорожденный, острие, маневры.</w:t>
      </w:r>
      <w:r w:rsidR="00CE1DBB">
        <w:rPr>
          <w:rFonts w:ascii="Times New Roman" w:hAnsi="Times New Roman"/>
          <w:sz w:val="28"/>
          <w:szCs w:val="28"/>
        </w:rPr>
        <w:t xml:space="preserve"> </w:t>
      </w:r>
    </w:p>
    <w:p w:rsidR="001552B3" w:rsidRPr="001552B3" w:rsidRDefault="001552B3" w:rsidP="00CE1DB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E1DBB" w:rsidRPr="00CE1DBB" w:rsidRDefault="00CE1DBB" w:rsidP="00CE1D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5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1DBB" w:rsidRDefault="00D95ABA" w:rsidP="00D95A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5ABA">
        <w:rPr>
          <w:rStyle w:val="apple-converted-space"/>
          <w:color w:val="000000"/>
          <w:sz w:val="28"/>
          <w:szCs w:val="28"/>
        </w:rPr>
        <w:t> </w:t>
      </w:r>
      <w:r w:rsidR="00CE1DBB">
        <w:rPr>
          <w:rStyle w:val="apple-converted-space"/>
          <w:color w:val="000000"/>
          <w:sz w:val="28"/>
          <w:szCs w:val="28"/>
        </w:rPr>
        <w:tab/>
      </w:r>
      <w:r w:rsidRPr="00D95ABA">
        <w:rPr>
          <w:color w:val="000000"/>
          <w:sz w:val="28"/>
          <w:szCs w:val="28"/>
        </w:rPr>
        <w:t xml:space="preserve">Н.В. Гоголь прибегает к сознательному нарушению правила построения предложений с однородными членами – соединению в качестве однородных членов неоднородных понятий. </w:t>
      </w:r>
    </w:p>
    <w:p w:rsidR="00D95ABA" w:rsidRPr="00D95ABA" w:rsidRDefault="00D95ABA" w:rsidP="00CE1DB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95ABA">
        <w:rPr>
          <w:color w:val="000000"/>
          <w:sz w:val="28"/>
          <w:szCs w:val="28"/>
        </w:rPr>
        <w:t>Сочетание слов большой добряк выражает постоянную качественную</w:t>
      </w:r>
      <w:r w:rsidR="00CE1D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95ABA">
        <w:rPr>
          <w:color w:val="000000"/>
          <w:sz w:val="28"/>
          <w:szCs w:val="28"/>
        </w:rPr>
        <w:t>характеристику лица, а сочетание сам выш</w:t>
      </w:r>
      <w:r w:rsidR="00CE1DBB">
        <w:rPr>
          <w:color w:val="000000"/>
          <w:sz w:val="28"/>
          <w:szCs w:val="28"/>
        </w:rPr>
        <w:t xml:space="preserve">ивал иногда по тюлю – </w:t>
      </w:r>
      <w:proofErr w:type="spellStart"/>
      <w:r w:rsidR="00CE1DBB">
        <w:rPr>
          <w:color w:val="000000"/>
          <w:sz w:val="28"/>
          <w:szCs w:val="28"/>
        </w:rPr>
        <w:t>действие</w:t>
      </w:r>
      <w:proofErr w:type="gramStart"/>
      <w:r w:rsidR="00CE1DBB">
        <w:rPr>
          <w:color w:val="000000"/>
          <w:sz w:val="28"/>
          <w:szCs w:val="28"/>
        </w:rPr>
        <w:t>,</w:t>
      </w:r>
      <w:r w:rsidRPr="00D95ABA">
        <w:rPr>
          <w:color w:val="000000"/>
          <w:sz w:val="28"/>
          <w:szCs w:val="28"/>
        </w:rPr>
        <w:t>н</w:t>
      </w:r>
      <w:proofErr w:type="gramEnd"/>
      <w:r w:rsidRPr="00D95ABA">
        <w:rPr>
          <w:color w:val="000000"/>
          <w:sz w:val="28"/>
          <w:szCs w:val="28"/>
        </w:rPr>
        <w:t>е</w:t>
      </w:r>
      <w:proofErr w:type="spellEnd"/>
      <w:r w:rsidRPr="00D95ABA">
        <w:rPr>
          <w:color w:val="000000"/>
          <w:sz w:val="28"/>
          <w:szCs w:val="28"/>
        </w:rPr>
        <w:t xml:space="preserve"> являющееся постоянным признаком человека. Вместе с тем союзное сочетание и даже оформляет вторую часть предложения как своеобразное добавление, примечание, свидетельствующее о высокой степени признака, выраженного в предыдущей части, то есть действие сам </w:t>
      </w:r>
      <w:proofErr w:type="gramStart"/>
      <w:r w:rsidRPr="00D95ABA">
        <w:rPr>
          <w:color w:val="000000"/>
          <w:sz w:val="28"/>
          <w:szCs w:val="28"/>
        </w:rPr>
        <w:t>вышивал иногда по тюлю воспринимается</w:t>
      </w:r>
      <w:proofErr w:type="gramEnd"/>
      <w:r w:rsidRPr="00D95ABA">
        <w:rPr>
          <w:color w:val="000000"/>
          <w:sz w:val="28"/>
          <w:szCs w:val="28"/>
        </w:rPr>
        <w:t xml:space="preserve"> как высокая степень проявления большой доброты.</w:t>
      </w:r>
      <w:r w:rsidR="00CE1DBB" w:rsidRPr="00CE1DBB">
        <w:rPr>
          <w:sz w:val="28"/>
          <w:szCs w:val="28"/>
        </w:rPr>
        <w:t xml:space="preserve"> </w:t>
      </w:r>
      <w:r w:rsidR="00CE1DBB">
        <w:rPr>
          <w:sz w:val="28"/>
          <w:szCs w:val="28"/>
        </w:rPr>
        <w:t xml:space="preserve">    </w:t>
      </w:r>
    </w:p>
    <w:p w:rsidR="00CE1DBB" w:rsidRPr="00CE1DBB" w:rsidRDefault="00D95ABA" w:rsidP="00CE1D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95ABA">
        <w:rPr>
          <w:color w:val="000000"/>
          <w:sz w:val="28"/>
          <w:szCs w:val="28"/>
        </w:rPr>
        <w:t>Во втором предложении нарушение связано с тем, что все однородные члены</w:t>
      </w:r>
      <w:r w:rsidR="00CE1D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95ABA">
        <w:rPr>
          <w:color w:val="000000"/>
          <w:sz w:val="28"/>
          <w:szCs w:val="28"/>
        </w:rPr>
        <w:t>зависят от глагола носила</w:t>
      </w:r>
      <w:proofErr w:type="gramEnd"/>
      <w:r w:rsidRPr="00D95ABA">
        <w:rPr>
          <w:color w:val="000000"/>
          <w:sz w:val="28"/>
          <w:szCs w:val="28"/>
        </w:rPr>
        <w:t>, а выражение три бородавки на носу логически противоречит ему. При таком построении однородного ряда три бородавки на носу воспринимаются как предмет дамского туалета, который Агафья Федосеевна носила на голове наряду с капотом и чепцом.</w:t>
      </w:r>
      <w:r w:rsidR="00CE1DBB">
        <w:rPr>
          <w:color w:val="000000"/>
          <w:sz w:val="28"/>
          <w:szCs w:val="28"/>
        </w:rPr>
        <w:t xml:space="preserve"> </w:t>
      </w:r>
    </w:p>
    <w:p w:rsidR="001552B3" w:rsidRDefault="00D95ABA" w:rsidP="00CE1D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ABA">
        <w:rPr>
          <w:color w:val="000000"/>
          <w:sz w:val="28"/>
          <w:szCs w:val="28"/>
        </w:rPr>
        <w:t>Подобные «ошибки» используются как специальный стилистический прием с целью создания комического эффекта.</w:t>
      </w:r>
    </w:p>
    <w:p w:rsidR="00D95ABA" w:rsidRPr="00CE1DBB" w:rsidRDefault="00CE1DBB" w:rsidP="00CE1D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E1DBB">
        <w:rPr>
          <w:sz w:val="28"/>
          <w:szCs w:val="28"/>
        </w:rPr>
        <w:t xml:space="preserve"> </w:t>
      </w:r>
    </w:p>
    <w:p w:rsidR="00A003EA" w:rsidRDefault="00CE1DBB" w:rsidP="003D7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6</w:t>
      </w:r>
      <w:r w:rsidRPr="00703A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003EA">
        <w:rPr>
          <w:rFonts w:ascii="Times New Roman" w:hAnsi="Times New Roman" w:cs="Times New Roman"/>
          <w:color w:val="000000"/>
          <w:sz w:val="28"/>
          <w:szCs w:val="28"/>
        </w:rPr>
        <w:t xml:space="preserve"> Без предисловий, мой приятель, на берегах Невы</w:t>
      </w:r>
      <w:proofErr w:type="gramStart"/>
      <w:r w:rsidR="00A00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9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03EA" w:rsidRPr="001552B3" w:rsidRDefault="003D790F" w:rsidP="003D790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7. </w:t>
      </w:r>
      <w:r w:rsidR="00AC4D36" w:rsidRPr="003D790F">
        <w:rPr>
          <w:rFonts w:ascii="Times New Roman" w:hAnsi="Times New Roman" w:cs="Times New Roman"/>
          <w:color w:val="000000"/>
          <w:sz w:val="28"/>
          <w:szCs w:val="28"/>
        </w:rPr>
        <w:t>Гипербола, эпитет, гротеск, лирика.</w:t>
      </w:r>
      <w:r w:rsidRPr="003D7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9D5" w:rsidRDefault="00D47DB9" w:rsidP="00BC5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8.</w:t>
      </w:r>
      <w:r w:rsidR="00E93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37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C537B" w:rsidRPr="00BC537B">
        <w:rPr>
          <w:rFonts w:ascii="Times New Roman" w:hAnsi="Times New Roman" w:cs="Times New Roman"/>
          <w:sz w:val="28"/>
          <w:szCs w:val="28"/>
          <w:lang w:val="uk-UA"/>
        </w:rPr>
        <w:t>Счастливые часов не наблюдают</w:t>
      </w:r>
      <w:r w:rsidR="00BC537B">
        <w:rPr>
          <w:rFonts w:ascii="Times New Roman" w:hAnsi="Times New Roman" w:cs="Times New Roman"/>
          <w:sz w:val="28"/>
          <w:szCs w:val="28"/>
          <w:lang w:val="uk-UA"/>
        </w:rPr>
        <w:t>»  (А.С. Грибоедов «Горе от ума»).</w:t>
      </w:r>
    </w:p>
    <w:p w:rsidR="00BC537B" w:rsidRDefault="00BC537B" w:rsidP="00155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хочу учиться, а хочу жениться» (Д.И. Фонвизин «Недоросль»).</w:t>
      </w:r>
    </w:p>
    <w:p w:rsidR="001552B3" w:rsidRPr="001552B3" w:rsidRDefault="001552B3" w:rsidP="001552B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47DB9" w:rsidRDefault="00D47DB9" w:rsidP="00D47D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9.</w:t>
      </w:r>
    </w:p>
    <w:p w:rsidR="005804CB" w:rsidRPr="003078E7" w:rsidRDefault="005804CB" w:rsidP="00580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8E7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Творческая</w:t>
      </w:r>
      <w:r w:rsidRPr="003078E7">
        <w:rPr>
          <w:rFonts w:ascii="Times New Roman" w:hAnsi="Times New Roman" w:cs="Times New Roman"/>
          <w:sz w:val="28"/>
          <w:szCs w:val="28"/>
        </w:rPr>
        <w:t xml:space="preserve"> работа выполняется самостоятельно.</w:t>
      </w: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2B3" w:rsidRDefault="001552B3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CB" w:rsidRDefault="005804CB" w:rsidP="00D47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BB3" w:rsidRPr="009537B4" w:rsidRDefault="00CD3BB3" w:rsidP="00CD3BB3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Ответы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37B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CD3BB3" w:rsidRPr="009537B4" w:rsidRDefault="00CD3BB3" w:rsidP="00CD3BB3">
      <w:pPr>
        <w:shd w:val="clear" w:color="auto" w:fill="FFFFFF"/>
        <w:tabs>
          <w:tab w:val="left" w:pos="709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>Всеукраинской  олимпиады</w:t>
      </w:r>
    </w:p>
    <w:p w:rsidR="00CD3BB3" w:rsidRPr="009537B4" w:rsidRDefault="00CD3BB3" w:rsidP="00CD3BB3">
      <w:pPr>
        <w:shd w:val="clear" w:color="auto" w:fill="FFFFFF"/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</w:rPr>
        <w:t xml:space="preserve"> по русскому языку и литературе</w:t>
      </w:r>
    </w:p>
    <w:p w:rsidR="00CD3BB3" w:rsidRDefault="00CD3BB3" w:rsidP="00CD3BB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9537B4"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</w:p>
    <w:p w:rsidR="00CD3BB3" w:rsidRDefault="00CD3BB3" w:rsidP="004E656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3E25" w:rsidRDefault="00CD3BB3" w:rsidP="00173E25">
      <w:pPr>
        <w:spacing w:after="0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1</w:t>
      </w:r>
      <w:r w:rsidRPr="00CD3B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79AE" w:rsidRPr="006379AE">
        <w:rPr>
          <w:color w:val="333333"/>
          <w:shd w:val="clear" w:color="auto" w:fill="FFFFFF"/>
        </w:rPr>
        <w:t xml:space="preserve"> </w:t>
      </w:r>
    </w:p>
    <w:p w:rsidR="00173E25" w:rsidRDefault="006379AE" w:rsidP="00173E2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proofErr w:type="gramStart"/>
      <w:r w:rsidR="00173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Бесстыжие</w:t>
      </w:r>
      <w:proofErr w:type="gramEnd"/>
      <w:r w:rsidR="00173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(твои) глаза – бессовестный (ты) человек.</w:t>
      </w:r>
      <w:r w:rsidR="00294524" w:rsidRPr="00294524">
        <w:rPr>
          <w:rFonts w:ascii="Times New Roman" w:hAnsi="Times New Roman" w:cs="Times New Roman"/>
          <w:sz w:val="28"/>
          <w:szCs w:val="28"/>
        </w:rPr>
        <w:t xml:space="preserve"> </w:t>
      </w:r>
      <w:r w:rsidRPr="006379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3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Не упускать из глаз кого – </w:t>
      </w:r>
      <w:r w:rsidRPr="00637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держать под постоянным наблюдением.</w:t>
      </w:r>
      <w:r w:rsidRPr="006379A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6379AE" w:rsidRDefault="00173E25" w:rsidP="00173E2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6379AE" w:rsidRPr="00637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79AE" w:rsidRPr="00637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ься  в глаза –</w:t>
      </w:r>
      <w:r w:rsidR="006379AE" w:rsidRPr="00637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 замеченным, увиденным. </w:t>
      </w:r>
    </w:p>
    <w:p w:rsidR="00173E25" w:rsidRDefault="00173E25" w:rsidP="00173E25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173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4.В гла</w:t>
      </w:r>
      <w:r w:rsidR="00294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смеяться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4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высмеивать кого-либо</w:t>
      </w:r>
      <w:r w:rsidRPr="00173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его присутствии.</w:t>
      </w:r>
      <w:r w:rsidRPr="00173E2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CD3BB3" w:rsidRDefault="00CD3BB3" w:rsidP="00173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2</w:t>
      </w:r>
      <w:r w:rsidRPr="00CD3B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73E2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73E2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73E25">
        <w:rPr>
          <w:rFonts w:ascii="Times New Roman" w:hAnsi="Times New Roman" w:cs="Times New Roman"/>
          <w:sz w:val="28"/>
          <w:szCs w:val="28"/>
          <w:lang w:val="uk-UA"/>
        </w:rPr>
        <w:t>дник – погреб сольдом для храненияскоропортящихсяпродуктов.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  <w:lang w:val="uk-UA"/>
        </w:rPr>
        <w:t>2. Ледн</w:t>
      </w:r>
      <w:r w:rsidRPr="00173E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73E25">
        <w:rPr>
          <w:rFonts w:ascii="Times New Roman" w:hAnsi="Times New Roman" w:cs="Times New Roman"/>
          <w:sz w:val="28"/>
          <w:szCs w:val="28"/>
          <w:lang w:val="uk-UA"/>
        </w:rPr>
        <w:t xml:space="preserve">к – маса </w:t>
      </w:r>
      <w:r w:rsidRPr="00173E25">
        <w:rPr>
          <w:rFonts w:ascii="Times New Roman" w:hAnsi="Times New Roman" w:cs="Times New Roman"/>
          <w:sz w:val="28"/>
          <w:szCs w:val="28"/>
        </w:rPr>
        <w:t>движущегося льда.</w:t>
      </w:r>
      <w:r w:rsidR="009479C3" w:rsidRPr="00947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 xml:space="preserve">3. </w:t>
      </w:r>
      <w:r w:rsidRPr="00173E25">
        <w:rPr>
          <w:rFonts w:ascii="Times New Roman" w:hAnsi="Times New Roman" w:cs="Times New Roman"/>
          <w:b/>
          <w:sz w:val="28"/>
          <w:szCs w:val="28"/>
        </w:rPr>
        <w:t>О</w:t>
      </w:r>
      <w:r w:rsidRPr="00173E25">
        <w:rPr>
          <w:rFonts w:ascii="Times New Roman" w:hAnsi="Times New Roman" w:cs="Times New Roman"/>
          <w:sz w:val="28"/>
          <w:szCs w:val="28"/>
        </w:rPr>
        <w:t>тзыв – устная или письменная оценка чего-либо.</w:t>
      </w:r>
      <w:r w:rsidR="009479C3" w:rsidRPr="00947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>4. Отз</w:t>
      </w:r>
      <w:r w:rsidRPr="00173E25">
        <w:rPr>
          <w:rFonts w:ascii="Times New Roman" w:hAnsi="Times New Roman" w:cs="Times New Roman"/>
          <w:b/>
          <w:sz w:val="28"/>
          <w:szCs w:val="28"/>
        </w:rPr>
        <w:t>ы</w:t>
      </w:r>
      <w:r w:rsidRPr="00173E25">
        <w:rPr>
          <w:rFonts w:ascii="Times New Roman" w:hAnsi="Times New Roman" w:cs="Times New Roman"/>
          <w:sz w:val="28"/>
          <w:szCs w:val="28"/>
        </w:rPr>
        <w:t>в – распоряжение покинуть какой-либо пост.</w:t>
      </w:r>
      <w:r w:rsidR="009479C3" w:rsidRPr="00947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>5. Пик</w:t>
      </w:r>
      <w:r w:rsidRPr="00173E25">
        <w:rPr>
          <w:rFonts w:ascii="Times New Roman" w:hAnsi="Times New Roman" w:cs="Times New Roman"/>
          <w:b/>
          <w:sz w:val="28"/>
          <w:szCs w:val="28"/>
        </w:rPr>
        <w:t>и</w:t>
      </w:r>
      <w:r w:rsidRPr="00173E25">
        <w:rPr>
          <w:rFonts w:ascii="Times New Roman" w:hAnsi="Times New Roman" w:cs="Times New Roman"/>
          <w:sz w:val="28"/>
          <w:szCs w:val="28"/>
        </w:rPr>
        <w:t>ровать – лететь с большой скоростью вниз.</w:t>
      </w:r>
      <w:r w:rsidR="009479C3" w:rsidRPr="00947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E25" w:rsidRP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>6. Пикиров</w:t>
      </w:r>
      <w:r w:rsidRPr="00173E25">
        <w:rPr>
          <w:rFonts w:ascii="Times New Roman" w:hAnsi="Times New Roman" w:cs="Times New Roman"/>
          <w:b/>
          <w:sz w:val="28"/>
          <w:szCs w:val="28"/>
        </w:rPr>
        <w:t>а</w:t>
      </w:r>
      <w:r w:rsidRPr="00173E25">
        <w:rPr>
          <w:rFonts w:ascii="Times New Roman" w:hAnsi="Times New Roman" w:cs="Times New Roman"/>
          <w:sz w:val="28"/>
          <w:szCs w:val="28"/>
        </w:rPr>
        <w:t>ть – пересаживать растения.</w:t>
      </w:r>
      <w:r w:rsidR="009479C3" w:rsidRPr="00947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E25" w:rsidRDefault="00173E25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25">
        <w:rPr>
          <w:rFonts w:ascii="Times New Roman" w:hAnsi="Times New Roman" w:cs="Times New Roman"/>
          <w:sz w:val="28"/>
          <w:szCs w:val="28"/>
        </w:rPr>
        <w:t>Данное лексическое явление – омографы.</w:t>
      </w:r>
      <w:r w:rsidR="009479C3" w:rsidRPr="0094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B3" w:rsidRPr="00173E25" w:rsidRDefault="001552B3" w:rsidP="0017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B3" w:rsidRDefault="00CD3BB3" w:rsidP="00CD3B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3</w:t>
      </w:r>
      <w:r w:rsidRPr="00CD3B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22559" w:rsidRPr="00183750" w:rsidTr="0012255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559" w:rsidRPr="00183750" w:rsidRDefault="00122559" w:rsidP="00F65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Правильные ответы</w:t>
            </w:r>
          </w:p>
        </w:tc>
      </w:tr>
      <w:tr w:rsidR="00122559" w:rsidRPr="00183750" w:rsidTr="0012255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559" w:rsidRPr="00183750" w:rsidRDefault="00122559" w:rsidP="00F65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0">
              <w:rPr>
                <w:rFonts w:ascii="Times New Roman" w:hAnsi="Times New Roman" w:cs="Times New Roman"/>
                <w:b/>
                <w:sz w:val="28"/>
                <w:szCs w:val="28"/>
              </w:rPr>
              <w:t>В основе шутки лежит явление омонимии.</w:t>
            </w:r>
          </w:p>
          <w:p w:rsidR="00122559" w:rsidRPr="00183750" w:rsidRDefault="00122559" w:rsidP="00F6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 (1) – </w:t>
            </w:r>
            <w:r w:rsidRPr="00183750">
              <w:rPr>
                <w:rFonts w:ascii="Times New Roman" w:hAnsi="Times New Roman" w:cs="Times New Roman"/>
                <w:sz w:val="28"/>
                <w:szCs w:val="28"/>
              </w:rPr>
              <w:t xml:space="preserve">то, что предлагается выбору, вниманию, что предложено на обсуждение, рассмотрение кого-нибудь или для </w:t>
            </w:r>
            <w:r w:rsidRPr="00183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кому-нибудь.</w:t>
            </w:r>
          </w:p>
          <w:p w:rsidR="00122559" w:rsidRPr="00183750" w:rsidRDefault="00122559" w:rsidP="00F65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 (2) – </w:t>
            </w:r>
            <w:r w:rsidRPr="00183750">
              <w:rPr>
                <w:rFonts w:ascii="Times New Roman" w:hAnsi="Times New Roman" w:cs="Times New Roman"/>
                <w:sz w:val="28"/>
                <w:szCs w:val="28"/>
              </w:rPr>
              <w:t>слово или сочетание слов, выражающее законченную мысль (грамматический термин).</w:t>
            </w:r>
          </w:p>
        </w:tc>
      </w:tr>
      <w:tr w:rsidR="00122559" w:rsidRPr="00183750" w:rsidTr="0012255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559" w:rsidRPr="00183750" w:rsidRDefault="00122559" w:rsidP="00F65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Шуточный диалог, основанный на омонимии</w:t>
            </w:r>
          </w:p>
        </w:tc>
      </w:tr>
    </w:tbl>
    <w:p w:rsidR="00CD3BB3" w:rsidRDefault="00CD3BB3" w:rsidP="00F47E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17" w:rsidRPr="005E024A" w:rsidRDefault="00CD3BB3" w:rsidP="005E02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4A">
        <w:rPr>
          <w:rFonts w:ascii="Times New Roman" w:hAnsi="Times New Roman" w:cs="Times New Roman"/>
          <w:b/>
          <w:sz w:val="28"/>
          <w:szCs w:val="28"/>
          <w:lang w:val="uk-UA"/>
        </w:rPr>
        <w:t>Ответ 4.</w:t>
      </w:r>
      <w:r w:rsidR="00F47E17" w:rsidRPr="005E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2E1" w:rsidRDefault="007A72E1" w:rsidP="007A7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47E17" w:rsidRPr="005E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Обстоятельство (определение)</w:t>
      </w:r>
      <w:r w:rsidR="00122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2E1" w:rsidRPr="007A72E1" w:rsidRDefault="00F47E17" w:rsidP="007A7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Сказуемое</w:t>
      </w:r>
      <w:r w:rsidR="007A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2E1" w:rsidRPr="007A72E1" w:rsidRDefault="00F47E17" w:rsidP="007A7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Обстоятельство</w:t>
      </w:r>
      <w:r w:rsidR="007A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2E1" w:rsidRPr="007A72E1" w:rsidRDefault="00F47E17" w:rsidP="007A72E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E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Сказуемое</w:t>
      </w:r>
      <w:r w:rsidR="007A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3750" w:rsidRPr="001552B3" w:rsidRDefault="007A72E1" w:rsidP="001552B3">
      <w:pPr>
        <w:pStyle w:val="a3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D3BB3" w:rsidRPr="00183750" w:rsidRDefault="00CD3BB3" w:rsidP="001837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750">
        <w:rPr>
          <w:rFonts w:ascii="Times New Roman" w:hAnsi="Times New Roman" w:cs="Times New Roman"/>
          <w:b/>
          <w:sz w:val="28"/>
          <w:szCs w:val="28"/>
          <w:lang w:val="uk-UA"/>
        </w:rPr>
        <w:t>Ответ 5.</w:t>
      </w:r>
    </w:p>
    <w:p w:rsidR="00183750" w:rsidRPr="00183750" w:rsidRDefault="00183750" w:rsidP="001837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183750">
        <w:rPr>
          <w:rFonts w:ascii="Times New Roman" w:hAnsi="Times New Roman" w:cs="Times New Roman"/>
          <w:color w:val="000000"/>
          <w:sz w:val="28"/>
          <w:szCs w:val="28"/>
        </w:rPr>
        <w:t xml:space="preserve">Курск – куряне,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750">
        <w:rPr>
          <w:rFonts w:ascii="Times New Roman" w:hAnsi="Times New Roman" w:cs="Times New Roman"/>
          <w:color w:val="000000"/>
          <w:sz w:val="28"/>
          <w:szCs w:val="28"/>
        </w:rPr>
        <w:t xml:space="preserve">Киев – киевляне, Санкт-Петербург – петербуржцы, Омск – омичи, Сочи – сочинцы, Тула – туляки, Липецк – </w:t>
      </w:r>
      <w:proofErr w:type="spellStart"/>
      <w:r w:rsidRPr="00183750">
        <w:rPr>
          <w:rFonts w:ascii="Times New Roman" w:hAnsi="Times New Roman" w:cs="Times New Roman"/>
          <w:color w:val="000000"/>
          <w:sz w:val="28"/>
          <w:szCs w:val="28"/>
        </w:rPr>
        <w:t>липчане</w:t>
      </w:r>
      <w:proofErr w:type="spellEnd"/>
      <w:r w:rsidRPr="00183750">
        <w:rPr>
          <w:rFonts w:ascii="Times New Roman" w:hAnsi="Times New Roman" w:cs="Times New Roman"/>
          <w:color w:val="000000"/>
          <w:sz w:val="28"/>
          <w:szCs w:val="28"/>
        </w:rPr>
        <w:t xml:space="preserve">, Архангельск – </w:t>
      </w:r>
      <w:proofErr w:type="spellStart"/>
      <w:r w:rsidRPr="00183750">
        <w:rPr>
          <w:rFonts w:ascii="Times New Roman" w:hAnsi="Times New Roman" w:cs="Times New Roman"/>
          <w:color w:val="000000"/>
          <w:sz w:val="28"/>
          <w:szCs w:val="28"/>
        </w:rPr>
        <w:t>архангелогородцы</w:t>
      </w:r>
      <w:proofErr w:type="spellEnd"/>
      <w:r w:rsidRPr="001837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D3BB3" w:rsidRDefault="00CD3BB3" w:rsidP="007A72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6</w:t>
      </w:r>
      <w:r w:rsidRPr="00CD3B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72E1" w:rsidRDefault="007A72E1" w:rsidP="007A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E3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3B6FE3">
        <w:rPr>
          <w:rFonts w:ascii="Times New Roman" w:hAnsi="Times New Roman" w:cs="Times New Roman"/>
          <w:sz w:val="28"/>
          <w:szCs w:val="28"/>
        </w:rPr>
        <w:t>М.Ю.Ле</w:t>
      </w:r>
      <w:r w:rsidR="00122559">
        <w:rPr>
          <w:rFonts w:ascii="Times New Roman" w:hAnsi="Times New Roman" w:cs="Times New Roman"/>
          <w:sz w:val="28"/>
          <w:szCs w:val="28"/>
        </w:rPr>
        <w:t>рмонтов</w:t>
      </w:r>
      <w:proofErr w:type="spellEnd"/>
      <w:r w:rsidR="00122559">
        <w:rPr>
          <w:rFonts w:ascii="Times New Roman" w:hAnsi="Times New Roman" w:cs="Times New Roman"/>
          <w:sz w:val="28"/>
          <w:szCs w:val="28"/>
        </w:rPr>
        <w:t xml:space="preserve"> «Герой нашего времени».</w:t>
      </w:r>
    </w:p>
    <w:p w:rsidR="007A72E1" w:rsidRDefault="007A72E1" w:rsidP="007A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F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6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6FE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="00122559">
        <w:rPr>
          <w:rFonts w:ascii="Times New Roman" w:hAnsi="Times New Roman" w:cs="Times New Roman"/>
          <w:sz w:val="28"/>
          <w:szCs w:val="28"/>
        </w:rPr>
        <w:t xml:space="preserve"> «Шинель».</w:t>
      </w:r>
    </w:p>
    <w:p w:rsidR="007A72E1" w:rsidRDefault="007A72E1" w:rsidP="007A7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E3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 w:rsidRPr="003B6FE3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3B6FE3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B3" w:rsidRDefault="001552B3" w:rsidP="007A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B3" w:rsidRDefault="00CD3BB3" w:rsidP="007A72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7.</w:t>
      </w:r>
    </w:p>
    <w:p w:rsidR="007A72E1" w:rsidRDefault="007A72E1" w:rsidP="007A72E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Эпилог, типизация, ямб, метафора.</w:t>
      </w:r>
      <w:r w:rsidR="00812326" w:rsidRPr="00812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52B3" w:rsidRDefault="001552B3" w:rsidP="007A72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2E1" w:rsidRDefault="00CD3BB3" w:rsidP="007A7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8.</w:t>
      </w:r>
      <w:r w:rsidR="007A72E1" w:rsidRPr="007A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E1" w:rsidRPr="004D235A" w:rsidRDefault="007A72E1" w:rsidP="007A7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5A">
        <w:rPr>
          <w:rFonts w:ascii="Times New Roman" w:hAnsi="Times New Roman" w:cs="Times New Roman"/>
          <w:sz w:val="28"/>
          <w:szCs w:val="28"/>
        </w:rPr>
        <w:t>А. Жуковский «Светлана» (святочный сон Светланы).</w:t>
      </w:r>
      <w:r w:rsidR="00F10531" w:rsidRPr="00F1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2E1" w:rsidRPr="004D235A" w:rsidRDefault="007A72E1" w:rsidP="00F10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35A">
        <w:rPr>
          <w:rFonts w:ascii="Times New Roman" w:hAnsi="Times New Roman" w:cs="Times New Roman"/>
          <w:sz w:val="28"/>
          <w:szCs w:val="28"/>
        </w:rPr>
        <w:t>А. С. Пушкин «Евгений Онегин» («страшный» сон Татьяны Лариной).</w:t>
      </w:r>
      <w:r w:rsidR="00F10531" w:rsidRPr="00F1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3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D3BB3" w:rsidRDefault="007A72E1" w:rsidP="00812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5A">
        <w:rPr>
          <w:rFonts w:ascii="Times New Roman" w:hAnsi="Times New Roman" w:cs="Times New Roman"/>
          <w:sz w:val="28"/>
          <w:szCs w:val="28"/>
        </w:rPr>
        <w:t xml:space="preserve">Ф. М. Достоевский «Преступление и наказание» (сны Раскольникова о </w:t>
      </w:r>
      <w:proofErr w:type="gramStart"/>
      <w:r w:rsidRPr="004D235A">
        <w:rPr>
          <w:rFonts w:ascii="Times New Roman" w:hAnsi="Times New Roman" w:cs="Times New Roman"/>
          <w:sz w:val="28"/>
          <w:szCs w:val="28"/>
        </w:rPr>
        <w:t>кляче</w:t>
      </w:r>
      <w:proofErr w:type="gramEnd"/>
      <w:r w:rsidRPr="004D235A">
        <w:rPr>
          <w:rFonts w:ascii="Times New Roman" w:hAnsi="Times New Roman" w:cs="Times New Roman"/>
          <w:sz w:val="28"/>
          <w:szCs w:val="28"/>
        </w:rPr>
        <w:t>, о старухе, об оазисе в пустыне, о всемирной эпидемии и др.).</w:t>
      </w:r>
      <w:r w:rsidR="00F10531" w:rsidRPr="00F1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B3" w:rsidRDefault="001552B3" w:rsidP="00812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BB3" w:rsidRDefault="00CD3BB3" w:rsidP="00CD3B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Ответ 9.</w:t>
      </w:r>
    </w:p>
    <w:p w:rsidR="001529CE" w:rsidRPr="003078E7" w:rsidRDefault="001529CE" w:rsidP="001529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8E7">
        <w:rPr>
          <w:rFonts w:ascii="Times New Roman" w:hAnsi="Times New Roman" w:cs="Times New Roman"/>
          <w:sz w:val="28"/>
          <w:szCs w:val="28"/>
          <w:lang w:val="uk-UA"/>
        </w:rPr>
        <w:t>Творческая</w:t>
      </w:r>
      <w:r w:rsidRPr="003078E7">
        <w:rPr>
          <w:rFonts w:ascii="Times New Roman" w:hAnsi="Times New Roman" w:cs="Times New Roman"/>
          <w:sz w:val="28"/>
          <w:szCs w:val="28"/>
        </w:rPr>
        <w:t xml:space="preserve"> работа выполняется самостоятельно.</w:t>
      </w:r>
    </w:p>
    <w:p w:rsidR="00CD3BB3" w:rsidRDefault="00CD3BB3" w:rsidP="00CD3B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2E1" w:rsidRPr="00122559" w:rsidRDefault="007A72E1" w:rsidP="001225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72E1" w:rsidRPr="0012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513"/>
    <w:multiLevelType w:val="hybridMultilevel"/>
    <w:tmpl w:val="92F0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8A3"/>
    <w:multiLevelType w:val="hybridMultilevel"/>
    <w:tmpl w:val="290E4AFA"/>
    <w:lvl w:ilvl="0" w:tplc="4D6C7A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A6958"/>
    <w:multiLevelType w:val="hybridMultilevel"/>
    <w:tmpl w:val="1946FDAC"/>
    <w:lvl w:ilvl="0" w:tplc="2B34D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C90"/>
    <w:multiLevelType w:val="hybridMultilevel"/>
    <w:tmpl w:val="3B5CA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165E"/>
    <w:multiLevelType w:val="hybridMultilevel"/>
    <w:tmpl w:val="7534B4C0"/>
    <w:lvl w:ilvl="0" w:tplc="5A365D1C">
      <w:start w:val="9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46206D5"/>
    <w:multiLevelType w:val="hybridMultilevel"/>
    <w:tmpl w:val="E0E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21BA6"/>
    <w:multiLevelType w:val="hybridMultilevel"/>
    <w:tmpl w:val="290E4AFA"/>
    <w:lvl w:ilvl="0" w:tplc="4D6C7A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B20AF"/>
    <w:multiLevelType w:val="hybridMultilevel"/>
    <w:tmpl w:val="8E4EDFAC"/>
    <w:lvl w:ilvl="0" w:tplc="5996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AA0A3F"/>
    <w:multiLevelType w:val="hybridMultilevel"/>
    <w:tmpl w:val="77D0F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F"/>
    <w:rsid w:val="00052BD1"/>
    <w:rsid w:val="00083EF0"/>
    <w:rsid w:val="00085D0E"/>
    <w:rsid w:val="000C4634"/>
    <w:rsid w:val="000F5C31"/>
    <w:rsid w:val="00122559"/>
    <w:rsid w:val="00123145"/>
    <w:rsid w:val="00130701"/>
    <w:rsid w:val="001529CE"/>
    <w:rsid w:val="001552B3"/>
    <w:rsid w:val="00173E25"/>
    <w:rsid w:val="00183750"/>
    <w:rsid w:val="001A562B"/>
    <w:rsid w:val="001D01A3"/>
    <w:rsid w:val="001E1A86"/>
    <w:rsid w:val="00214906"/>
    <w:rsid w:val="002235AA"/>
    <w:rsid w:val="00254396"/>
    <w:rsid w:val="0027474E"/>
    <w:rsid w:val="00294524"/>
    <w:rsid w:val="00294A7A"/>
    <w:rsid w:val="002A35E1"/>
    <w:rsid w:val="002B3C2D"/>
    <w:rsid w:val="002B4657"/>
    <w:rsid w:val="002D1B82"/>
    <w:rsid w:val="002D6339"/>
    <w:rsid w:val="003078E7"/>
    <w:rsid w:val="003459D5"/>
    <w:rsid w:val="00350CD4"/>
    <w:rsid w:val="00357B08"/>
    <w:rsid w:val="00376149"/>
    <w:rsid w:val="003B55AD"/>
    <w:rsid w:val="003D458E"/>
    <w:rsid w:val="003D790F"/>
    <w:rsid w:val="00416E66"/>
    <w:rsid w:val="0044279E"/>
    <w:rsid w:val="004474BD"/>
    <w:rsid w:val="00483DE0"/>
    <w:rsid w:val="004E6564"/>
    <w:rsid w:val="004E7BE4"/>
    <w:rsid w:val="00501379"/>
    <w:rsid w:val="005545EA"/>
    <w:rsid w:val="00567A46"/>
    <w:rsid w:val="00567AB3"/>
    <w:rsid w:val="005804CB"/>
    <w:rsid w:val="00586E05"/>
    <w:rsid w:val="005A0163"/>
    <w:rsid w:val="005C73AF"/>
    <w:rsid w:val="005E024A"/>
    <w:rsid w:val="006150AF"/>
    <w:rsid w:val="006379AE"/>
    <w:rsid w:val="006638F3"/>
    <w:rsid w:val="00663E0E"/>
    <w:rsid w:val="00664A95"/>
    <w:rsid w:val="00672C1E"/>
    <w:rsid w:val="006A3377"/>
    <w:rsid w:val="006B08C2"/>
    <w:rsid w:val="00703A81"/>
    <w:rsid w:val="00733287"/>
    <w:rsid w:val="00743B4E"/>
    <w:rsid w:val="00753B15"/>
    <w:rsid w:val="007924AE"/>
    <w:rsid w:val="007A72E1"/>
    <w:rsid w:val="007E0743"/>
    <w:rsid w:val="00803912"/>
    <w:rsid w:val="00812326"/>
    <w:rsid w:val="00816046"/>
    <w:rsid w:val="00893912"/>
    <w:rsid w:val="008B41C0"/>
    <w:rsid w:val="008B7EAD"/>
    <w:rsid w:val="008D6776"/>
    <w:rsid w:val="008E0608"/>
    <w:rsid w:val="008F5649"/>
    <w:rsid w:val="0091563E"/>
    <w:rsid w:val="009315E2"/>
    <w:rsid w:val="00932065"/>
    <w:rsid w:val="00943C0D"/>
    <w:rsid w:val="009479C3"/>
    <w:rsid w:val="00952FA9"/>
    <w:rsid w:val="009537B4"/>
    <w:rsid w:val="0096106D"/>
    <w:rsid w:val="009B43FD"/>
    <w:rsid w:val="00A003EA"/>
    <w:rsid w:val="00A211E1"/>
    <w:rsid w:val="00A3542C"/>
    <w:rsid w:val="00A44FA6"/>
    <w:rsid w:val="00A923BF"/>
    <w:rsid w:val="00AA709E"/>
    <w:rsid w:val="00AC05A7"/>
    <w:rsid w:val="00AC4D36"/>
    <w:rsid w:val="00AD5E41"/>
    <w:rsid w:val="00B80359"/>
    <w:rsid w:val="00BC537B"/>
    <w:rsid w:val="00C051C9"/>
    <w:rsid w:val="00C43138"/>
    <w:rsid w:val="00C82CAC"/>
    <w:rsid w:val="00CA63AA"/>
    <w:rsid w:val="00CC3A8A"/>
    <w:rsid w:val="00CD3BB3"/>
    <w:rsid w:val="00CD65B6"/>
    <w:rsid w:val="00CE1DBB"/>
    <w:rsid w:val="00CF0808"/>
    <w:rsid w:val="00D00244"/>
    <w:rsid w:val="00D20EAF"/>
    <w:rsid w:val="00D47DB9"/>
    <w:rsid w:val="00D70D13"/>
    <w:rsid w:val="00D9426D"/>
    <w:rsid w:val="00D95ABA"/>
    <w:rsid w:val="00DA70C8"/>
    <w:rsid w:val="00DB23FC"/>
    <w:rsid w:val="00DC493E"/>
    <w:rsid w:val="00DC5E99"/>
    <w:rsid w:val="00E009D3"/>
    <w:rsid w:val="00E23C92"/>
    <w:rsid w:val="00E37982"/>
    <w:rsid w:val="00E47128"/>
    <w:rsid w:val="00E64CB6"/>
    <w:rsid w:val="00E93E9A"/>
    <w:rsid w:val="00F016FC"/>
    <w:rsid w:val="00F03053"/>
    <w:rsid w:val="00F10531"/>
    <w:rsid w:val="00F47E17"/>
    <w:rsid w:val="00F61D74"/>
    <w:rsid w:val="00F7682B"/>
    <w:rsid w:val="00F84DA8"/>
    <w:rsid w:val="00FB6A40"/>
    <w:rsid w:val="00FC5E43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AD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D9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145"/>
    <w:pPr>
      <w:ind w:left="720"/>
      <w:contextualSpacing/>
    </w:pPr>
  </w:style>
  <w:style w:type="paragraph" w:customStyle="1" w:styleId="c0">
    <w:name w:val="c0"/>
    <w:basedOn w:val="a"/>
    <w:rsid w:val="001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3145"/>
  </w:style>
  <w:style w:type="character" w:customStyle="1" w:styleId="apple-converted-space">
    <w:name w:val="apple-converted-space"/>
    <w:basedOn w:val="a0"/>
    <w:rsid w:val="00123145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8B7EA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7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D70D13"/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Normal (Web)"/>
    <w:basedOn w:val="a"/>
    <w:uiPriority w:val="99"/>
    <w:semiHidden/>
    <w:unhideWhenUsed/>
    <w:rsid w:val="00D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7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9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AD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D9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145"/>
    <w:pPr>
      <w:ind w:left="720"/>
      <w:contextualSpacing/>
    </w:pPr>
  </w:style>
  <w:style w:type="paragraph" w:customStyle="1" w:styleId="c0">
    <w:name w:val="c0"/>
    <w:basedOn w:val="a"/>
    <w:rsid w:val="001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3145"/>
  </w:style>
  <w:style w:type="character" w:customStyle="1" w:styleId="apple-converted-space">
    <w:name w:val="apple-converted-space"/>
    <w:basedOn w:val="a0"/>
    <w:rsid w:val="00123145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8B7EA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7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D70D13"/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Normal (Web)"/>
    <w:basedOn w:val="a"/>
    <w:uiPriority w:val="99"/>
    <w:semiHidden/>
    <w:unhideWhenUsed/>
    <w:rsid w:val="00D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7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9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ka.in.ua/kurs-lekcij-z-navchalenoyi-disciplini-radiacijna-ekologiya-z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2019-02-01T09:07:00Z</dcterms:created>
  <dcterms:modified xsi:type="dcterms:W3CDTF">2019-02-01T09:07:00Z</dcterms:modified>
</cp:coreProperties>
</file>