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0" w:rsidRPr="00A33B40" w:rsidRDefault="00155C70" w:rsidP="00592ECC">
      <w:pPr>
        <w:spacing w:after="0" w:line="240" w:lineRule="auto"/>
        <w:jc w:val="center"/>
        <w:rPr>
          <w:rFonts w:ascii="Times New Roman" w:hAnsi="Times New Roman"/>
          <w:b/>
          <w:sz w:val="28"/>
          <w:szCs w:val="28"/>
        </w:rPr>
      </w:pPr>
      <w:bookmarkStart w:id="0" w:name="_GoBack"/>
      <w:bookmarkEnd w:id="0"/>
      <w:r w:rsidRPr="00A33B40">
        <w:rPr>
          <w:rFonts w:ascii="Times New Roman" w:hAnsi="Times New Roman"/>
          <w:b/>
          <w:sz w:val="28"/>
          <w:szCs w:val="28"/>
          <w:lang w:val="ru-RU"/>
        </w:rPr>
        <w:t>Завданн</w:t>
      </w:r>
      <w:r w:rsidRPr="00A33B40">
        <w:rPr>
          <w:rFonts w:ascii="Times New Roman" w:hAnsi="Times New Roman"/>
          <w:b/>
          <w:sz w:val="28"/>
          <w:szCs w:val="28"/>
        </w:rPr>
        <w:t>я ІІ етапу</w:t>
      </w:r>
    </w:p>
    <w:p w:rsidR="00155C70" w:rsidRPr="00A33B40" w:rsidRDefault="00155C70" w:rsidP="00592ECC">
      <w:pPr>
        <w:spacing w:after="0" w:line="240" w:lineRule="auto"/>
        <w:jc w:val="center"/>
        <w:rPr>
          <w:rFonts w:ascii="Times New Roman" w:hAnsi="Times New Roman"/>
          <w:b/>
          <w:sz w:val="28"/>
          <w:szCs w:val="28"/>
        </w:rPr>
      </w:pPr>
      <w:r w:rsidRPr="00A33B40">
        <w:rPr>
          <w:rFonts w:ascii="Times New Roman" w:hAnsi="Times New Roman"/>
          <w:b/>
          <w:sz w:val="28"/>
          <w:szCs w:val="28"/>
        </w:rPr>
        <w:t>Всеукраїнської учнівської олімпіади</w:t>
      </w: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з правознавства 2016-2017 навчального року</w:t>
      </w:r>
    </w:p>
    <w:p w:rsidR="00155C70" w:rsidRDefault="00155C70" w:rsidP="00592ECC">
      <w:pPr>
        <w:spacing w:after="0" w:line="240" w:lineRule="auto"/>
        <w:jc w:val="center"/>
        <w:rPr>
          <w:rFonts w:ascii="Times New Roman" w:hAnsi="Times New Roman"/>
          <w:b/>
          <w:sz w:val="28"/>
          <w:szCs w:val="28"/>
        </w:rPr>
      </w:pP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9 клас</w:t>
      </w:r>
    </w:p>
    <w:p w:rsidR="00155C70" w:rsidRDefault="00155C70" w:rsidP="00592ECC">
      <w:pPr>
        <w:spacing w:after="0" w:line="240" w:lineRule="auto"/>
        <w:jc w:val="both"/>
        <w:rPr>
          <w:rFonts w:ascii="Times New Roman" w:hAnsi="Times New Roman"/>
          <w:sz w:val="28"/>
          <w:szCs w:val="28"/>
        </w:rPr>
      </w:pPr>
    </w:p>
    <w:p w:rsidR="00155C70" w:rsidRPr="008F46ED" w:rsidRDefault="00155C70" w:rsidP="00592ECC">
      <w:pPr>
        <w:spacing w:after="0" w:line="240" w:lineRule="auto"/>
        <w:jc w:val="both"/>
        <w:rPr>
          <w:rFonts w:ascii="Times New Roman" w:hAnsi="Times New Roman"/>
          <w:b/>
          <w:sz w:val="28"/>
          <w:szCs w:val="28"/>
        </w:rPr>
      </w:pPr>
      <w:r w:rsidRPr="008F46ED">
        <w:rPr>
          <w:rFonts w:ascii="Times New Roman" w:hAnsi="Times New Roman"/>
          <w:b/>
          <w:sz w:val="28"/>
          <w:szCs w:val="28"/>
        </w:rPr>
        <w:t>Завдання І</w:t>
      </w:r>
    </w:p>
    <w:p w:rsidR="00155C70" w:rsidRPr="008F46ED" w:rsidRDefault="00155C70" w:rsidP="00592ECC">
      <w:pPr>
        <w:pStyle w:val="ListParagraph"/>
        <w:numPr>
          <w:ilvl w:val="0"/>
          <w:numId w:val="1"/>
        </w:numPr>
        <w:shd w:val="clear" w:color="auto" w:fill="FFFFFF"/>
        <w:tabs>
          <w:tab w:val="left" w:pos="993"/>
        </w:tabs>
        <w:spacing w:after="0" w:line="240" w:lineRule="auto"/>
        <w:ind w:left="0" w:firstLine="709"/>
        <w:jc w:val="both"/>
        <w:rPr>
          <w:rFonts w:ascii="Times New Roman" w:hAnsi="Times New Roman"/>
          <w:color w:val="000000"/>
          <w:sz w:val="28"/>
          <w:szCs w:val="28"/>
          <w:lang w:eastAsia="uk-UA"/>
        </w:rPr>
      </w:pPr>
      <w:r w:rsidRPr="008F46ED">
        <w:rPr>
          <w:rFonts w:ascii="Times New Roman" w:hAnsi="Times New Roman"/>
          <w:color w:val="000000"/>
          <w:sz w:val="28"/>
          <w:szCs w:val="28"/>
          <w:lang w:eastAsia="uk-UA"/>
        </w:rPr>
        <w:t xml:space="preserve">Громадянин А., який керував автомобілем «Жигулі» на підставі довіреності, </w:t>
      </w:r>
      <w:r>
        <w:rPr>
          <w:rFonts w:ascii="Times New Roman" w:hAnsi="Times New Roman"/>
          <w:color w:val="000000"/>
          <w:sz w:val="28"/>
          <w:szCs w:val="28"/>
          <w:lang w:eastAsia="uk-UA"/>
        </w:rPr>
        <w:t>у</w:t>
      </w:r>
      <w:r w:rsidRPr="008F46ED">
        <w:rPr>
          <w:rFonts w:ascii="Times New Roman" w:hAnsi="Times New Roman"/>
          <w:color w:val="000000"/>
          <w:sz w:val="28"/>
          <w:szCs w:val="28"/>
          <w:lang w:eastAsia="uk-UA"/>
        </w:rPr>
        <w:t xml:space="preserve"> результаті дорожньо-транспортної пригоди пошкодив новий «Мерседес».</w:t>
      </w:r>
    </w:p>
    <w:p w:rsidR="00155C70" w:rsidRPr="001D0816" w:rsidRDefault="00155C70" w:rsidP="00592ECC">
      <w:pPr>
        <w:shd w:val="clear" w:color="auto" w:fill="FFFFFF"/>
        <w:spacing w:after="0" w:line="240" w:lineRule="auto"/>
        <w:ind w:firstLine="709"/>
        <w:jc w:val="both"/>
        <w:rPr>
          <w:rFonts w:ascii="Times New Roman" w:hAnsi="Times New Roman"/>
          <w:color w:val="000000"/>
          <w:sz w:val="28"/>
          <w:szCs w:val="28"/>
          <w:lang w:eastAsia="uk-UA"/>
        </w:rPr>
      </w:pPr>
      <w:r w:rsidRPr="001D0816">
        <w:rPr>
          <w:rFonts w:ascii="Times New Roman" w:hAnsi="Times New Roman"/>
          <w:color w:val="000000"/>
          <w:sz w:val="28"/>
          <w:szCs w:val="28"/>
          <w:lang w:eastAsia="uk-UA"/>
        </w:rPr>
        <w:t xml:space="preserve">Хто має сплатити збитки: громадянин А., який сидів за кермом </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Жигулі</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 xml:space="preserve"> і, порушивши правила дорожнього руху, пошкодив </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Мерседес</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 xml:space="preserve">, чи власник </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Жигулі</w:t>
      </w:r>
      <w:r>
        <w:rPr>
          <w:rFonts w:ascii="Times New Roman" w:hAnsi="Times New Roman"/>
          <w:color w:val="000000"/>
          <w:sz w:val="28"/>
          <w:szCs w:val="28"/>
          <w:lang w:eastAsia="uk-UA"/>
        </w:rPr>
        <w:t>»</w:t>
      </w:r>
      <w:r w:rsidRPr="001D0816">
        <w:rPr>
          <w:rFonts w:ascii="Times New Roman" w:hAnsi="Times New Roman"/>
          <w:color w:val="000000"/>
          <w:sz w:val="28"/>
          <w:szCs w:val="28"/>
          <w:lang w:eastAsia="uk-UA"/>
        </w:rPr>
        <w:t xml:space="preserve"> – довіритель?</w:t>
      </w:r>
    </w:p>
    <w:p w:rsidR="00155C70" w:rsidRPr="001D0816" w:rsidRDefault="00155C70" w:rsidP="00592ECC">
      <w:pPr>
        <w:shd w:val="clear" w:color="auto" w:fill="FFFFFF"/>
        <w:spacing w:after="0" w:line="240" w:lineRule="auto"/>
        <w:ind w:firstLine="709"/>
        <w:jc w:val="both"/>
        <w:rPr>
          <w:rFonts w:ascii="Times New Roman" w:hAnsi="Times New Roman"/>
          <w:color w:val="000000"/>
          <w:sz w:val="28"/>
          <w:szCs w:val="28"/>
          <w:lang w:eastAsia="uk-UA"/>
        </w:rPr>
      </w:pPr>
      <w:r w:rsidRPr="001D0816">
        <w:rPr>
          <w:rFonts w:ascii="Times New Roman" w:hAnsi="Times New Roman"/>
          <w:color w:val="000000"/>
          <w:sz w:val="28"/>
          <w:szCs w:val="28"/>
          <w:lang w:eastAsia="uk-UA"/>
        </w:rPr>
        <w:t>Що таке довіреність?</w:t>
      </w:r>
    </w:p>
    <w:p w:rsidR="00155C70" w:rsidRDefault="00155C70" w:rsidP="00592ECC">
      <w:pPr>
        <w:shd w:val="clear" w:color="auto" w:fill="FFFFFF"/>
        <w:spacing w:after="0" w:line="240" w:lineRule="auto"/>
        <w:ind w:firstLine="709"/>
        <w:jc w:val="both"/>
        <w:rPr>
          <w:rFonts w:ascii="Times New Roman" w:hAnsi="Times New Roman"/>
          <w:color w:val="000000"/>
          <w:sz w:val="28"/>
          <w:szCs w:val="28"/>
          <w:lang w:eastAsia="uk-UA"/>
        </w:rPr>
      </w:pPr>
      <w:r w:rsidRPr="001D0816">
        <w:rPr>
          <w:rFonts w:ascii="Times New Roman" w:hAnsi="Times New Roman"/>
          <w:color w:val="000000"/>
          <w:sz w:val="28"/>
          <w:szCs w:val="28"/>
          <w:lang w:eastAsia="uk-UA"/>
        </w:rPr>
        <w:t>На який термін видається довіреність?</w:t>
      </w:r>
    </w:p>
    <w:p w:rsidR="00155C70" w:rsidRDefault="00155C70" w:rsidP="00592ECC">
      <w:pPr>
        <w:spacing w:after="0" w:line="240" w:lineRule="auto"/>
        <w:jc w:val="both"/>
        <w:rPr>
          <w:rFonts w:ascii="Times New Roman" w:hAnsi="Times New Roman"/>
          <w:sz w:val="28"/>
          <w:szCs w:val="28"/>
        </w:rPr>
      </w:pPr>
    </w:p>
    <w:p w:rsidR="00155C70" w:rsidRPr="008F46ED" w:rsidRDefault="00155C70" w:rsidP="00592ECC">
      <w:pPr>
        <w:pStyle w:val="ListParagraph"/>
        <w:numPr>
          <w:ilvl w:val="0"/>
          <w:numId w:val="1"/>
        </w:numPr>
        <w:shd w:val="clear" w:color="auto" w:fill="FFFFFF"/>
        <w:tabs>
          <w:tab w:val="left" w:pos="993"/>
        </w:tabs>
        <w:spacing w:after="0" w:line="240" w:lineRule="auto"/>
        <w:ind w:left="0" w:firstLine="709"/>
        <w:jc w:val="both"/>
        <w:rPr>
          <w:rFonts w:ascii="Times New Roman" w:hAnsi="Times New Roman"/>
          <w:color w:val="000000"/>
          <w:sz w:val="28"/>
          <w:szCs w:val="28"/>
          <w:lang w:eastAsia="uk-UA"/>
        </w:rPr>
      </w:pPr>
      <w:r w:rsidRPr="008F46ED">
        <w:rPr>
          <w:rFonts w:ascii="Times New Roman" w:hAnsi="Times New Roman"/>
          <w:color w:val="000000"/>
          <w:sz w:val="28"/>
          <w:szCs w:val="28"/>
          <w:lang w:eastAsia="uk-UA"/>
        </w:rPr>
        <w:t>В автобусі міського маршруту Ви стали свідком такої події: двоє юнаків, розмовляючи так, щоб було чути іншим пасажирам, які знаходились поруч, вживали час від часу брутальні (нецензурні) слова. У відповідь на зауваження одного з пасажирів юнаки почали погрожувати йому (</w:t>
      </w:r>
      <w:r>
        <w:rPr>
          <w:rFonts w:ascii="Times New Roman" w:hAnsi="Times New Roman"/>
          <w:color w:val="000000"/>
          <w:sz w:val="28"/>
          <w:szCs w:val="28"/>
          <w:lang w:eastAsia="uk-UA"/>
        </w:rPr>
        <w:t>«</w:t>
      </w:r>
      <w:r w:rsidRPr="008F46ED">
        <w:rPr>
          <w:rFonts w:ascii="Times New Roman" w:hAnsi="Times New Roman"/>
          <w:color w:val="000000"/>
          <w:sz w:val="28"/>
          <w:szCs w:val="28"/>
          <w:lang w:eastAsia="uk-UA"/>
        </w:rPr>
        <w:t>ось зараз на зупинці вийдемо і поговоримо</w:t>
      </w:r>
      <w:r>
        <w:rPr>
          <w:rFonts w:ascii="Times New Roman" w:hAnsi="Times New Roman"/>
          <w:color w:val="000000"/>
          <w:sz w:val="28"/>
          <w:szCs w:val="28"/>
          <w:lang w:eastAsia="uk-UA"/>
        </w:rPr>
        <w:t>»</w:t>
      </w:r>
      <w:r w:rsidRPr="008F46ED">
        <w:rPr>
          <w:rFonts w:ascii="Times New Roman" w:hAnsi="Times New Roman"/>
          <w:color w:val="000000"/>
          <w:sz w:val="28"/>
          <w:szCs w:val="28"/>
          <w:lang w:eastAsia="uk-UA"/>
        </w:rPr>
        <w:t>). Коли автобус зупинився на кінцевій зупинці, до салону зайшли контролери і почали перевіряти наявність проїзних документів. У вищезгаданих юнаків їх не було.</w:t>
      </w:r>
    </w:p>
    <w:p w:rsidR="00155C70" w:rsidRDefault="00155C70" w:rsidP="00592ECC">
      <w:pPr>
        <w:shd w:val="clear" w:color="auto" w:fill="FFFFFF"/>
        <w:tabs>
          <w:tab w:val="left" w:pos="993"/>
        </w:tabs>
        <w:spacing w:after="0" w:line="240" w:lineRule="auto"/>
        <w:ind w:firstLine="709"/>
        <w:jc w:val="both"/>
        <w:rPr>
          <w:rFonts w:ascii="Times New Roman" w:hAnsi="Times New Roman"/>
          <w:color w:val="000000"/>
          <w:sz w:val="28"/>
          <w:szCs w:val="28"/>
          <w:lang w:eastAsia="uk-UA"/>
        </w:rPr>
      </w:pPr>
      <w:r w:rsidRPr="001D0816">
        <w:rPr>
          <w:rFonts w:ascii="Times New Roman" w:hAnsi="Times New Roman"/>
          <w:color w:val="000000"/>
          <w:sz w:val="28"/>
          <w:szCs w:val="28"/>
          <w:lang w:eastAsia="uk-UA"/>
        </w:rPr>
        <w:t xml:space="preserve">Чи вплине на правову оцінку дій юнаків те, що вони не поступились місцем літній жінці, яка їх про це просила? </w:t>
      </w:r>
    </w:p>
    <w:p w:rsidR="00155C70" w:rsidRPr="001D0816" w:rsidRDefault="00155C70" w:rsidP="00592ECC">
      <w:pPr>
        <w:shd w:val="clear" w:color="auto" w:fill="FFFFFF"/>
        <w:tabs>
          <w:tab w:val="left" w:pos="993"/>
        </w:tabs>
        <w:spacing w:after="0" w:line="240" w:lineRule="auto"/>
        <w:ind w:firstLine="709"/>
        <w:jc w:val="both"/>
        <w:rPr>
          <w:rFonts w:ascii="Times New Roman" w:hAnsi="Times New Roman"/>
          <w:color w:val="000000"/>
          <w:sz w:val="28"/>
          <w:szCs w:val="28"/>
          <w:lang w:eastAsia="uk-UA"/>
        </w:rPr>
      </w:pPr>
      <w:r w:rsidRPr="001D0816">
        <w:rPr>
          <w:rFonts w:ascii="Times New Roman" w:hAnsi="Times New Roman"/>
          <w:color w:val="000000"/>
          <w:sz w:val="28"/>
          <w:szCs w:val="28"/>
          <w:lang w:eastAsia="uk-UA"/>
        </w:rPr>
        <w:t>Дайте правову оцінку дій юнаків.</w:t>
      </w:r>
    </w:p>
    <w:p w:rsidR="00155C70" w:rsidRDefault="00155C70" w:rsidP="00592ECC">
      <w:pPr>
        <w:spacing w:after="0" w:line="240" w:lineRule="auto"/>
        <w:jc w:val="both"/>
        <w:rPr>
          <w:rFonts w:ascii="Times New Roman" w:hAnsi="Times New Roman"/>
          <w:sz w:val="28"/>
          <w:szCs w:val="28"/>
        </w:rPr>
      </w:pPr>
    </w:p>
    <w:p w:rsidR="00155C70" w:rsidRDefault="00155C70" w:rsidP="00592ECC">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8F46ED">
        <w:rPr>
          <w:rFonts w:ascii="Times New Roman" w:hAnsi="Times New Roman"/>
          <w:sz w:val="28"/>
          <w:szCs w:val="28"/>
        </w:rPr>
        <w:t xml:space="preserve">Начальник податкової інспекції під час зустрічі зі студентами сказав, що Конституція Пилипа Орлика (1710 р.) за своїм змістом фактично є Податковим кодексом. </w:t>
      </w:r>
    </w:p>
    <w:p w:rsidR="00155C70" w:rsidRPr="00A45988" w:rsidRDefault="00155C70" w:rsidP="00592ECC">
      <w:pPr>
        <w:pStyle w:val="ListParagraph"/>
        <w:tabs>
          <w:tab w:val="left" w:pos="1134"/>
        </w:tabs>
        <w:spacing w:after="0" w:line="240" w:lineRule="auto"/>
        <w:ind w:left="0"/>
        <w:jc w:val="both"/>
        <w:rPr>
          <w:rFonts w:ascii="Times New Roman" w:hAnsi="Times New Roman"/>
          <w:sz w:val="28"/>
          <w:szCs w:val="28"/>
          <w:lang w:val="ru-RU"/>
        </w:rPr>
      </w:pPr>
      <w:r>
        <w:rPr>
          <w:rFonts w:ascii="Times New Roman" w:hAnsi="Times New Roman"/>
          <w:sz w:val="28"/>
          <w:szCs w:val="28"/>
        </w:rPr>
        <w:tab/>
      </w:r>
      <w:r w:rsidRPr="008F46ED">
        <w:rPr>
          <w:rFonts w:ascii="Times New Roman" w:hAnsi="Times New Roman"/>
          <w:sz w:val="28"/>
          <w:szCs w:val="28"/>
        </w:rPr>
        <w:t>Які</w:t>
      </w:r>
      <w:r w:rsidRPr="007E70A6">
        <w:rPr>
          <w:rFonts w:ascii="Times New Roman" w:hAnsi="Times New Roman"/>
          <w:sz w:val="28"/>
          <w:szCs w:val="28"/>
          <w:lang w:val="ru-RU"/>
        </w:rPr>
        <w:t xml:space="preserve"> </w:t>
      </w:r>
      <w:r w:rsidRPr="008F46ED">
        <w:rPr>
          <w:rFonts w:ascii="Times New Roman" w:hAnsi="Times New Roman"/>
          <w:sz w:val="28"/>
          <w:szCs w:val="28"/>
        </w:rPr>
        <w:t xml:space="preserve">аргументи він міг навести? Один із студентів висловив думку, що податківець помиляється. </w:t>
      </w:r>
    </w:p>
    <w:p w:rsidR="00155C70" w:rsidRDefault="00155C70" w:rsidP="00592ECC">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ab/>
      </w:r>
      <w:r w:rsidRPr="008F46ED">
        <w:rPr>
          <w:rFonts w:ascii="Times New Roman" w:hAnsi="Times New Roman"/>
          <w:sz w:val="28"/>
          <w:szCs w:val="28"/>
        </w:rPr>
        <w:t xml:space="preserve">Які аргументи мав навести цей студент? </w:t>
      </w:r>
    </w:p>
    <w:p w:rsidR="00155C70" w:rsidRDefault="00155C70" w:rsidP="00592ECC">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ab/>
      </w:r>
      <w:r w:rsidRPr="008F46ED">
        <w:rPr>
          <w:rFonts w:ascii="Times New Roman" w:hAnsi="Times New Roman"/>
          <w:sz w:val="28"/>
          <w:szCs w:val="28"/>
        </w:rPr>
        <w:t xml:space="preserve">Дайте оцінку обом точкам зору </w:t>
      </w:r>
      <w:r>
        <w:rPr>
          <w:rFonts w:ascii="Times New Roman" w:hAnsi="Times New Roman"/>
          <w:sz w:val="28"/>
          <w:szCs w:val="28"/>
        </w:rPr>
        <w:t xml:space="preserve">та </w:t>
      </w:r>
      <w:r w:rsidRPr="008F46ED">
        <w:rPr>
          <w:rFonts w:ascii="Times New Roman" w:hAnsi="Times New Roman"/>
          <w:sz w:val="28"/>
          <w:szCs w:val="28"/>
        </w:rPr>
        <w:t>висловіть свою власну.</w:t>
      </w:r>
    </w:p>
    <w:p w:rsidR="00155C70" w:rsidRPr="00654E97" w:rsidRDefault="00155C70" w:rsidP="00E2447A">
      <w:pPr>
        <w:spacing w:after="0" w:line="240" w:lineRule="auto"/>
        <w:ind w:firstLine="709"/>
        <w:jc w:val="both"/>
        <w:rPr>
          <w:rFonts w:ascii="Times New Roman" w:hAnsi="Times New Roman"/>
          <w:sz w:val="28"/>
          <w:szCs w:val="28"/>
        </w:rPr>
      </w:pPr>
      <w:r w:rsidRPr="00E2447A">
        <w:rPr>
          <w:rFonts w:ascii="Times New Roman" w:hAnsi="Times New Roman"/>
          <w:b/>
          <w:i/>
          <w:sz w:val="28"/>
          <w:szCs w:val="28"/>
        </w:rPr>
        <w:t>Ключ</w:t>
      </w:r>
      <w:r w:rsidRPr="00E2447A">
        <w:rPr>
          <w:rFonts w:ascii="Times New Roman" w:hAnsi="Times New Roman"/>
          <w:b/>
          <w:i/>
          <w:sz w:val="28"/>
          <w:szCs w:val="28"/>
          <w:lang w:val="ru-RU"/>
        </w:rPr>
        <w:t xml:space="preserve"> до 3</w:t>
      </w:r>
      <w:r w:rsidRPr="00E2447A">
        <w:rPr>
          <w:rFonts w:ascii="Times New Roman" w:hAnsi="Times New Roman"/>
          <w:b/>
          <w:i/>
          <w:sz w:val="28"/>
          <w:szCs w:val="28"/>
        </w:rPr>
        <w:t>.</w:t>
      </w:r>
      <w:r w:rsidRPr="00E2447A">
        <w:rPr>
          <w:rFonts w:ascii="Times New Roman" w:hAnsi="Times New Roman"/>
          <w:i/>
          <w:sz w:val="28"/>
          <w:szCs w:val="28"/>
        </w:rPr>
        <w:t xml:space="preserve"> </w:t>
      </w:r>
      <w:r w:rsidRPr="00654E97">
        <w:rPr>
          <w:rFonts w:ascii="Times New Roman" w:hAnsi="Times New Roman"/>
          <w:sz w:val="28"/>
          <w:szCs w:val="28"/>
        </w:rPr>
        <w:t>Дійсно, з шістнадцяти статей Конституції Пилипа Орлика 6 (11-16) присвячено податкам і повинностям. Решта статей закріплює панівне становище православ'я (ст. 1), непорушність законів, привілеїв і кордонів України (ст. 2), принципи діяльності органів державної влади (ст. 6), створення Генеральною Суду (ст. 7), що є суто конституційними положеннями.</w:t>
      </w:r>
    </w:p>
    <w:p w:rsidR="00155C70" w:rsidRDefault="00155C70" w:rsidP="00E2447A">
      <w:pPr>
        <w:spacing w:after="0" w:line="240" w:lineRule="auto"/>
        <w:ind w:firstLine="708"/>
        <w:jc w:val="both"/>
        <w:rPr>
          <w:rFonts w:ascii="Times New Roman" w:hAnsi="Times New Roman"/>
          <w:i/>
          <w:sz w:val="28"/>
          <w:szCs w:val="28"/>
        </w:rPr>
      </w:pPr>
      <w:r w:rsidRPr="002429E5">
        <w:rPr>
          <w:rFonts w:ascii="Times New Roman" w:hAnsi="Times New Roman"/>
          <w:i/>
          <w:sz w:val="28"/>
          <w:szCs w:val="28"/>
        </w:rPr>
        <w:t>Кількість балів: 30 б.</w:t>
      </w:r>
    </w:p>
    <w:p w:rsidR="00155C70" w:rsidRPr="002429E5" w:rsidRDefault="00155C70" w:rsidP="00592ECC">
      <w:pPr>
        <w:spacing w:after="0" w:line="240" w:lineRule="auto"/>
        <w:jc w:val="both"/>
        <w:rPr>
          <w:rFonts w:ascii="Times New Roman" w:hAnsi="Times New Roman"/>
          <w:i/>
          <w:sz w:val="28"/>
          <w:szCs w:val="28"/>
        </w:rPr>
      </w:pPr>
    </w:p>
    <w:p w:rsidR="00155C70" w:rsidRPr="008F46ED" w:rsidRDefault="00155C70" w:rsidP="00592ECC">
      <w:pPr>
        <w:spacing w:after="0" w:line="240" w:lineRule="auto"/>
        <w:ind w:firstLine="708"/>
        <w:jc w:val="both"/>
        <w:rPr>
          <w:rFonts w:ascii="Times New Roman" w:hAnsi="Times New Roman"/>
          <w:b/>
          <w:bCs/>
          <w:color w:val="000000"/>
          <w:sz w:val="28"/>
          <w:szCs w:val="28"/>
          <w:lang w:eastAsia="ru-RU"/>
        </w:rPr>
      </w:pPr>
      <w:r w:rsidRPr="008F46ED">
        <w:rPr>
          <w:rFonts w:ascii="Times New Roman" w:hAnsi="Times New Roman"/>
          <w:b/>
          <w:bCs/>
          <w:color w:val="000000"/>
          <w:sz w:val="28"/>
          <w:szCs w:val="28"/>
          <w:lang w:eastAsia="ru-RU"/>
        </w:rPr>
        <w:t>Завдання ІІ</w:t>
      </w:r>
    </w:p>
    <w:p w:rsidR="00155C70" w:rsidRPr="008F46ED" w:rsidRDefault="00155C70" w:rsidP="00A45988">
      <w:pPr>
        <w:pStyle w:val="ListParagraph"/>
        <w:tabs>
          <w:tab w:val="left" w:pos="1134"/>
        </w:tabs>
        <w:spacing w:after="0" w:line="240" w:lineRule="auto"/>
        <w:ind w:left="0"/>
        <w:jc w:val="both"/>
        <w:rPr>
          <w:rFonts w:ascii="Times New Roman" w:hAnsi="Times New Roman"/>
          <w:color w:val="000000"/>
          <w:sz w:val="28"/>
          <w:szCs w:val="28"/>
          <w:lang w:eastAsia="ru-RU"/>
        </w:rPr>
      </w:pPr>
      <w:r>
        <w:rPr>
          <w:rFonts w:ascii="Times New Roman" w:hAnsi="Times New Roman"/>
          <w:b/>
          <w:bCs/>
          <w:color w:val="000000"/>
          <w:sz w:val="28"/>
          <w:szCs w:val="28"/>
          <w:lang w:val="ru-RU" w:eastAsia="ru-RU"/>
        </w:rPr>
        <w:tab/>
      </w:r>
      <w:r w:rsidRPr="008F46ED">
        <w:rPr>
          <w:rFonts w:ascii="Times New Roman" w:hAnsi="Times New Roman"/>
          <w:b/>
          <w:bCs/>
          <w:color w:val="000000"/>
          <w:sz w:val="28"/>
          <w:szCs w:val="28"/>
          <w:lang w:eastAsia="ru-RU"/>
        </w:rPr>
        <w:t>Виправ</w:t>
      </w:r>
      <w:r>
        <w:rPr>
          <w:rFonts w:ascii="Times New Roman" w:hAnsi="Times New Roman"/>
          <w:b/>
          <w:bCs/>
          <w:color w:val="000000"/>
          <w:sz w:val="28"/>
          <w:szCs w:val="28"/>
          <w:lang w:eastAsia="ru-RU"/>
        </w:rPr>
        <w:t>те</w:t>
      </w:r>
      <w:r w:rsidRPr="008F46ED">
        <w:rPr>
          <w:rFonts w:ascii="Times New Roman" w:hAnsi="Times New Roman"/>
          <w:b/>
          <w:bCs/>
          <w:color w:val="000000"/>
          <w:sz w:val="28"/>
          <w:szCs w:val="28"/>
          <w:lang w:eastAsia="ru-RU"/>
        </w:rPr>
        <w:t xml:space="preserve"> юридичні помилки, допущені у тексті. </w:t>
      </w:r>
    </w:p>
    <w:p w:rsidR="00155C70" w:rsidRPr="008F46ED" w:rsidRDefault="00155C70" w:rsidP="00592ECC">
      <w:pPr>
        <w:spacing w:after="0" w:line="240" w:lineRule="auto"/>
        <w:ind w:firstLine="708"/>
        <w:jc w:val="both"/>
        <w:rPr>
          <w:rFonts w:ascii="Times New Roman" w:hAnsi="Times New Roman"/>
          <w:color w:val="000000"/>
          <w:sz w:val="28"/>
          <w:szCs w:val="28"/>
          <w:lang w:eastAsia="ru-RU"/>
        </w:rPr>
      </w:pPr>
      <w:r w:rsidRPr="008F46ED">
        <w:rPr>
          <w:rFonts w:ascii="Times New Roman" w:hAnsi="Times New Roman"/>
          <w:color w:val="000000"/>
          <w:sz w:val="28"/>
          <w:szCs w:val="28"/>
          <w:lang w:eastAsia="ru-RU"/>
        </w:rPr>
        <w:t>Людина, її життя і здоров'я, честь і добробут, недоторканність і безпека визнаються</w:t>
      </w:r>
      <w:r>
        <w:rPr>
          <w:rFonts w:ascii="Times New Roman" w:hAnsi="Times New Roman"/>
          <w:color w:val="000000"/>
          <w:sz w:val="28"/>
          <w:szCs w:val="28"/>
          <w:lang w:eastAsia="ru-RU"/>
        </w:rPr>
        <w:t xml:space="preserve"> в Україні соціальною цінністю. </w:t>
      </w:r>
      <w:r w:rsidRPr="008F46ED">
        <w:rPr>
          <w:rFonts w:ascii="Times New Roman" w:hAnsi="Times New Roman"/>
          <w:color w:val="000000"/>
          <w:sz w:val="28"/>
          <w:szCs w:val="28"/>
          <w:lang w:eastAsia="ru-RU"/>
        </w:rPr>
        <w:t xml:space="preserve">Носієм </w:t>
      </w:r>
      <w:r>
        <w:rPr>
          <w:rFonts w:ascii="Times New Roman" w:hAnsi="Times New Roman"/>
          <w:color w:val="000000"/>
          <w:sz w:val="28"/>
          <w:szCs w:val="28"/>
          <w:lang w:eastAsia="ru-RU"/>
        </w:rPr>
        <w:t xml:space="preserve">суверенітету і </w:t>
      </w:r>
      <w:r w:rsidRPr="008F46ED">
        <w:rPr>
          <w:rFonts w:ascii="Times New Roman" w:hAnsi="Times New Roman"/>
          <w:color w:val="000000"/>
          <w:sz w:val="28"/>
          <w:szCs w:val="28"/>
          <w:lang w:eastAsia="ru-RU"/>
        </w:rPr>
        <w:t xml:space="preserve">одним з </w:t>
      </w:r>
      <w:r>
        <w:rPr>
          <w:rFonts w:ascii="Times New Roman" w:hAnsi="Times New Roman"/>
          <w:color w:val="000000"/>
          <w:sz w:val="28"/>
          <w:szCs w:val="28"/>
          <w:lang w:eastAsia="ru-RU"/>
        </w:rPr>
        <w:t xml:space="preserve">джерел влади в Україні є народ. </w:t>
      </w:r>
      <w:r w:rsidRPr="008F46ED">
        <w:rPr>
          <w:rFonts w:ascii="Times New Roman" w:hAnsi="Times New Roman"/>
          <w:color w:val="000000"/>
          <w:sz w:val="28"/>
          <w:szCs w:val="28"/>
          <w:lang w:eastAsia="ru-RU"/>
        </w:rPr>
        <w:t xml:space="preserve">В Україні визнається місцеве самоврядування. Права і свободи людини </w:t>
      </w:r>
      <w:r>
        <w:rPr>
          <w:rFonts w:ascii="Times New Roman" w:hAnsi="Times New Roman"/>
          <w:color w:val="000000"/>
          <w:sz w:val="28"/>
          <w:szCs w:val="28"/>
          <w:lang w:val="ru-RU" w:eastAsia="ru-RU"/>
        </w:rPr>
        <w:t>та</w:t>
      </w:r>
      <w:r w:rsidRPr="008F46ED">
        <w:rPr>
          <w:rFonts w:ascii="Times New Roman" w:hAnsi="Times New Roman"/>
          <w:color w:val="000000"/>
          <w:sz w:val="28"/>
          <w:szCs w:val="28"/>
          <w:lang w:eastAsia="ru-RU"/>
        </w:rPr>
        <w:t xml:space="preserve"> громадянина, закріплені цією Конституцією, є невичерпними.</w:t>
      </w:r>
      <w:r>
        <w:rPr>
          <w:rFonts w:ascii="Times New Roman" w:hAnsi="Times New Roman"/>
          <w:color w:val="000000"/>
          <w:sz w:val="28"/>
          <w:szCs w:val="28"/>
          <w:lang w:eastAsia="ru-RU"/>
        </w:rPr>
        <w:t xml:space="preserve"> </w:t>
      </w:r>
      <w:r w:rsidRPr="008F46ED">
        <w:rPr>
          <w:rFonts w:ascii="Times New Roman" w:hAnsi="Times New Roman"/>
          <w:color w:val="000000"/>
          <w:sz w:val="28"/>
          <w:szCs w:val="28"/>
          <w:lang w:eastAsia="ru-RU"/>
        </w:rPr>
        <w:t>Громадянин України має право на освіту. Чергові вибори до Верховної Ради України відбуваються в останню неділю березня </w:t>
      </w:r>
      <w:r w:rsidRPr="008F46ED">
        <w:rPr>
          <w:rFonts w:ascii="Times New Roman" w:hAnsi="Times New Roman"/>
          <w:i/>
          <w:iCs/>
          <w:color w:val="000000"/>
          <w:sz w:val="28"/>
          <w:szCs w:val="28"/>
          <w:lang w:eastAsia="ru-RU"/>
        </w:rPr>
        <w:t> </w:t>
      </w:r>
      <w:r w:rsidRPr="008F46ED">
        <w:rPr>
          <w:rFonts w:ascii="Times New Roman" w:hAnsi="Times New Roman"/>
          <w:color w:val="000000"/>
          <w:sz w:val="28"/>
          <w:szCs w:val="28"/>
          <w:lang w:eastAsia="ru-RU"/>
        </w:rPr>
        <w:t>п'ятого р</w:t>
      </w:r>
      <w:r>
        <w:rPr>
          <w:rFonts w:ascii="Times New Roman" w:hAnsi="Times New Roman"/>
          <w:color w:val="000000"/>
          <w:sz w:val="28"/>
          <w:szCs w:val="28"/>
          <w:lang w:eastAsia="ru-RU"/>
        </w:rPr>
        <w:t xml:space="preserve">оку повноважень Верховної Ради. Кожен має право </w:t>
      </w:r>
      <w:r w:rsidRPr="008F46ED">
        <w:rPr>
          <w:rFonts w:ascii="Times New Roman" w:hAnsi="Times New Roman"/>
          <w:color w:val="000000"/>
          <w:sz w:val="28"/>
          <w:szCs w:val="28"/>
          <w:lang w:eastAsia="ru-RU"/>
        </w:rPr>
        <w:t xml:space="preserve">захищати свої права і свободи від порушень </w:t>
      </w:r>
      <w:r>
        <w:rPr>
          <w:rFonts w:ascii="Times New Roman" w:hAnsi="Times New Roman"/>
          <w:color w:val="000000"/>
          <w:sz w:val="28"/>
          <w:szCs w:val="28"/>
          <w:lang w:val="ru-RU" w:eastAsia="ru-RU"/>
        </w:rPr>
        <w:t>та</w:t>
      </w:r>
      <w:r w:rsidRPr="008F46ED">
        <w:rPr>
          <w:rFonts w:ascii="Times New Roman" w:hAnsi="Times New Roman"/>
          <w:color w:val="000000"/>
          <w:sz w:val="28"/>
          <w:szCs w:val="28"/>
          <w:lang w:eastAsia="ru-RU"/>
        </w:rPr>
        <w:t xml:space="preserve"> протиправних посягань. Особа вважається невинуватою у вчиненні злочину і не може бути піддана кримінальному покаранню, доки її вину не буде доведено в законному порядку </w:t>
      </w:r>
      <w:r>
        <w:rPr>
          <w:rFonts w:ascii="Times New Roman" w:hAnsi="Times New Roman"/>
          <w:color w:val="000000"/>
          <w:sz w:val="28"/>
          <w:szCs w:val="28"/>
          <w:lang w:val="ru-RU" w:eastAsia="ru-RU"/>
        </w:rPr>
        <w:t>та</w:t>
      </w:r>
      <w:r w:rsidRPr="008F46ED">
        <w:rPr>
          <w:rFonts w:ascii="Times New Roman" w:hAnsi="Times New Roman"/>
          <w:color w:val="000000"/>
          <w:sz w:val="28"/>
          <w:szCs w:val="28"/>
          <w:lang w:eastAsia="ru-RU"/>
        </w:rPr>
        <w:t xml:space="preserve"> встановлено прокуратурою. Захист Вітчизни, незалежності та територіальної цілісності України, шанування її державних символів є правом громадян України. Незнання законів звільняє від юридичної відповідальності.</w:t>
      </w:r>
    </w:p>
    <w:p w:rsidR="00155C70" w:rsidRPr="00E2447A" w:rsidRDefault="00155C70" w:rsidP="00E2447A">
      <w:pPr>
        <w:tabs>
          <w:tab w:val="left" w:pos="900"/>
        </w:tabs>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ab/>
      </w:r>
      <w:r w:rsidRPr="00E2447A">
        <w:rPr>
          <w:rFonts w:ascii="Times New Roman" w:hAnsi="Times New Roman"/>
          <w:b/>
          <w:sz w:val="28"/>
          <w:szCs w:val="28"/>
        </w:rPr>
        <w:t>Ключ:</w:t>
      </w:r>
      <w:r w:rsidRPr="00E2447A">
        <w:rPr>
          <w:rFonts w:ascii="Times New Roman" w:hAnsi="Times New Roman"/>
          <w:color w:val="000000"/>
          <w:sz w:val="28"/>
          <w:szCs w:val="28"/>
          <w:lang w:eastAsia="ru-RU"/>
        </w:rPr>
        <w:t xml:space="preserve"> Людина, її життя і здоров'я, честь і </w:t>
      </w:r>
      <w:r w:rsidRPr="00E2447A">
        <w:rPr>
          <w:rFonts w:ascii="Times New Roman" w:hAnsi="Times New Roman"/>
          <w:b/>
          <w:bCs/>
          <w:iCs/>
          <w:color w:val="000000"/>
          <w:sz w:val="28"/>
          <w:szCs w:val="28"/>
          <w:lang w:eastAsia="ru-RU"/>
        </w:rPr>
        <w:t>гідність</w:t>
      </w:r>
      <w:r w:rsidRPr="00E2447A">
        <w:rPr>
          <w:rFonts w:ascii="Times New Roman" w:hAnsi="Times New Roman"/>
          <w:color w:val="000000"/>
          <w:sz w:val="28"/>
          <w:szCs w:val="28"/>
          <w:lang w:eastAsia="ru-RU"/>
        </w:rPr>
        <w:t xml:space="preserve">, недоторканність і безпека визнаються в Україні </w:t>
      </w:r>
      <w:r w:rsidRPr="00E2447A">
        <w:rPr>
          <w:rFonts w:ascii="Times New Roman" w:hAnsi="Times New Roman"/>
          <w:b/>
          <w:bCs/>
          <w:iCs/>
          <w:color w:val="000000"/>
          <w:sz w:val="28"/>
          <w:szCs w:val="28"/>
          <w:lang w:eastAsia="ru-RU"/>
        </w:rPr>
        <w:t>найвищою</w:t>
      </w:r>
      <w:r w:rsidRPr="00E2447A">
        <w:rPr>
          <w:rFonts w:ascii="Times New Roman" w:hAnsi="Times New Roman"/>
          <w:iCs/>
          <w:color w:val="000000"/>
          <w:sz w:val="28"/>
          <w:szCs w:val="28"/>
          <w:lang w:eastAsia="ru-RU"/>
        </w:rPr>
        <w:t xml:space="preserve"> </w:t>
      </w:r>
      <w:r w:rsidRPr="00E2447A">
        <w:rPr>
          <w:rFonts w:ascii="Times New Roman" w:hAnsi="Times New Roman"/>
          <w:color w:val="000000"/>
          <w:sz w:val="28"/>
          <w:szCs w:val="28"/>
          <w:lang w:eastAsia="ru-RU"/>
        </w:rPr>
        <w:t xml:space="preserve">соціальною цінністю. Носієм суверенітету і </w:t>
      </w:r>
      <w:r w:rsidRPr="00E2447A">
        <w:rPr>
          <w:rFonts w:ascii="Times New Roman" w:hAnsi="Times New Roman"/>
          <w:b/>
          <w:bCs/>
          <w:iCs/>
          <w:color w:val="000000"/>
          <w:sz w:val="28"/>
          <w:szCs w:val="28"/>
          <w:lang w:eastAsia="ru-RU"/>
        </w:rPr>
        <w:t xml:space="preserve">єдиним </w:t>
      </w:r>
      <w:r w:rsidRPr="00E2447A">
        <w:rPr>
          <w:rFonts w:ascii="Times New Roman" w:hAnsi="Times New Roman"/>
          <w:color w:val="000000"/>
          <w:sz w:val="28"/>
          <w:szCs w:val="28"/>
          <w:lang w:eastAsia="ru-RU"/>
        </w:rPr>
        <w:t xml:space="preserve">джерелом  влади в Україні є народ. В Україні визнається </w:t>
      </w:r>
      <w:r w:rsidRPr="00E2447A">
        <w:rPr>
          <w:rFonts w:ascii="Times New Roman" w:hAnsi="Times New Roman"/>
          <w:b/>
          <w:bCs/>
          <w:iCs/>
          <w:color w:val="000000"/>
          <w:sz w:val="28"/>
          <w:szCs w:val="28"/>
          <w:lang w:eastAsia="ru-RU"/>
        </w:rPr>
        <w:t>і гарантується</w:t>
      </w:r>
      <w:r w:rsidRPr="00E2447A">
        <w:rPr>
          <w:rFonts w:ascii="Times New Roman" w:hAnsi="Times New Roman"/>
          <w:color w:val="000000"/>
          <w:sz w:val="28"/>
          <w:szCs w:val="28"/>
          <w:lang w:eastAsia="ru-RU"/>
        </w:rPr>
        <w:t xml:space="preserve"> місцеве самоврядування. Права і свободи людини і громадянина, закріплені цією Конституцією, </w:t>
      </w:r>
      <w:r w:rsidRPr="00E2447A">
        <w:rPr>
          <w:rFonts w:ascii="Times New Roman" w:hAnsi="Times New Roman"/>
          <w:b/>
          <w:bCs/>
          <w:iCs/>
          <w:color w:val="000000"/>
          <w:sz w:val="28"/>
          <w:szCs w:val="28"/>
          <w:lang w:eastAsia="ru-RU"/>
        </w:rPr>
        <w:t>не є</w:t>
      </w:r>
      <w:r w:rsidRPr="00E2447A">
        <w:rPr>
          <w:rFonts w:ascii="Times New Roman" w:hAnsi="Times New Roman"/>
          <w:color w:val="000000"/>
          <w:sz w:val="28"/>
          <w:szCs w:val="28"/>
          <w:lang w:eastAsia="ru-RU"/>
        </w:rPr>
        <w:t xml:space="preserve"> вичерпними.</w:t>
      </w:r>
      <w:r w:rsidRPr="00E2447A">
        <w:rPr>
          <w:rFonts w:ascii="Times New Roman" w:hAnsi="Times New Roman"/>
          <w:iCs/>
          <w:color w:val="000000"/>
          <w:sz w:val="28"/>
          <w:szCs w:val="28"/>
          <w:lang w:eastAsia="ru-RU"/>
        </w:rPr>
        <w:t xml:space="preserve"> </w:t>
      </w:r>
      <w:r w:rsidRPr="00E2447A">
        <w:rPr>
          <w:rFonts w:ascii="Times New Roman" w:hAnsi="Times New Roman"/>
          <w:b/>
          <w:bCs/>
          <w:iCs/>
          <w:color w:val="000000"/>
          <w:sz w:val="28"/>
          <w:szCs w:val="28"/>
          <w:lang w:eastAsia="ru-RU"/>
        </w:rPr>
        <w:t>Кожен</w:t>
      </w:r>
      <w:r w:rsidRPr="00E2447A">
        <w:rPr>
          <w:rFonts w:ascii="Times New Roman" w:hAnsi="Times New Roman"/>
          <w:iCs/>
          <w:color w:val="000000"/>
          <w:sz w:val="28"/>
          <w:szCs w:val="28"/>
          <w:lang w:eastAsia="ru-RU"/>
        </w:rPr>
        <w:t xml:space="preserve"> </w:t>
      </w:r>
      <w:r w:rsidRPr="00E2447A">
        <w:rPr>
          <w:rFonts w:ascii="Times New Roman" w:hAnsi="Times New Roman"/>
          <w:color w:val="000000"/>
          <w:sz w:val="28"/>
          <w:szCs w:val="28"/>
          <w:lang w:eastAsia="ru-RU"/>
        </w:rPr>
        <w:t xml:space="preserve">має право на освіту. Чергові вибори до Верховної Ради України відбуваються в останню неділю </w:t>
      </w:r>
      <w:r w:rsidRPr="00E2447A">
        <w:rPr>
          <w:rFonts w:ascii="Times New Roman" w:hAnsi="Times New Roman"/>
          <w:b/>
          <w:bCs/>
          <w:iCs/>
          <w:color w:val="000000"/>
          <w:sz w:val="28"/>
          <w:szCs w:val="28"/>
          <w:lang w:eastAsia="ru-RU"/>
        </w:rPr>
        <w:t xml:space="preserve">жовтня </w:t>
      </w:r>
      <w:r w:rsidRPr="00E2447A">
        <w:rPr>
          <w:rFonts w:ascii="Times New Roman" w:hAnsi="Times New Roman"/>
          <w:color w:val="000000"/>
          <w:sz w:val="28"/>
          <w:szCs w:val="28"/>
          <w:lang w:eastAsia="ru-RU"/>
        </w:rPr>
        <w:t xml:space="preserve">п'ятого року повноважень Верховної Ради. Кожен має право </w:t>
      </w:r>
      <w:r w:rsidRPr="00E2447A">
        <w:rPr>
          <w:rFonts w:ascii="Times New Roman" w:hAnsi="Times New Roman"/>
          <w:b/>
          <w:bCs/>
          <w:iCs/>
          <w:color w:val="000000"/>
          <w:sz w:val="28"/>
          <w:szCs w:val="28"/>
          <w:lang w:eastAsia="ru-RU"/>
        </w:rPr>
        <w:t>будь-якими не забороненими законом засобами</w:t>
      </w:r>
      <w:r w:rsidRPr="00E2447A">
        <w:rPr>
          <w:rFonts w:ascii="Times New Roman" w:hAnsi="Times New Roman"/>
          <w:color w:val="000000"/>
          <w:sz w:val="28"/>
          <w:szCs w:val="28"/>
          <w:lang w:eastAsia="ru-RU"/>
        </w:rPr>
        <w:t xml:space="preserve"> захищати свої права та свободи від порушень і протиправних посягань. Особа вважається невинуватою у вчиненні злочину і не може бути піддана кримінальному покаранню, доки її вину не буде доведено в законному порядку та встановлено </w:t>
      </w:r>
      <w:r w:rsidRPr="00E2447A">
        <w:rPr>
          <w:rFonts w:ascii="Times New Roman" w:hAnsi="Times New Roman"/>
          <w:b/>
          <w:bCs/>
          <w:iCs/>
          <w:color w:val="000000"/>
          <w:sz w:val="28"/>
          <w:szCs w:val="28"/>
          <w:lang w:eastAsia="ru-RU"/>
        </w:rPr>
        <w:t>обвинувальним вироком суду</w:t>
      </w:r>
      <w:r w:rsidRPr="00E2447A">
        <w:rPr>
          <w:rFonts w:ascii="Times New Roman" w:hAnsi="Times New Roman"/>
          <w:iCs/>
          <w:color w:val="000000"/>
          <w:sz w:val="28"/>
          <w:szCs w:val="28"/>
          <w:lang w:eastAsia="ru-RU"/>
        </w:rPr>
        <w:t xml:space="preserve">. </w:t>
      </w:r>
      <w:r w:rsidRPr="00E2447A">
        <w:rPr>
          <w:rFonts w:ascii="Times New Roman" w:hAnsi="Times New Roman"/>
          <w:color w:val="000000"/>
          <w:sz w:val="28"/>
          <w:szCs w:val="28"/>
          <w:lang w:eastAsia="ru-RU"/>
        </w:rPr>
        <w:t xml:space="preserve">Захист Вітчизни, незалежності та територіальної цілісності України, шанування її державних символів є </w:t>
      </w:r>
      <w:r w:rsidRPr="00E2447A">
        <w:rPr>
          <w:rFonts w:ascii="Times New Roman" w:hAnsi="Times New Roman"/>
          <w:b/>
          <w:bCs/>
          <w:iCs/>
          <w:color w:val="000000"/>
          <w:sz w:val="28"/>
          <w:szCs w:val="28"/>
          <w:lang w:eastAsia="ru-RU"/>
        </w:rPr>
        <w:t>обов’язком</w:t>
      </w:r>
      <w:r w:rsidRPr="00E2447A">
        <w:rPr>
          <w:rFonts w:ascii="Times New Roman" w:hAnsi="Times New Roman"/>
          <w:iCs/>
          <w:color w:val="000000"/>
          <w:sz w:val="28"/>
          <w:szCs w:val="28"/>
          <w:lang w:eastAsia="ru-RU"/>
        </w:rPr>
        <w:t xml:space="preserve"> </w:t>
      </w:r>
      <w:r w:rsidRPr="00E2447A">
        <w:rPr>
          <w:rFonts w:ascii="Times New Roman" w:hAnsi="Times New Roman"/>
          <w:color w:val="000000"/>
          <w:sz w:val="28"/>
          <w:szCs w:val="28"/>
          <w:lang w:eastAsia="ru-RU"/>
        </w:rPr>
        <w:t xml:space="preserve">громадян України. Незнання законів </w:t>
      </w:r>
      <w:r w:rsidRPr="00E2447A">
        <w:rPr>
          <w:rFonts w:ascii="Times New Roman" w:hAnsi="Times New Roman"/>
          <w:b/>
          <w:bCs/>
          <w:iCs/>
          <w:color w:val="000000"/>
          <w:sz w:val="28"/>
          <w:szCs w:val="28"/>
          <w:lang w:eastAsia="ru-RU"/>
        </w:rPr>
        <w:t xml:space="preserve">не </w:t>
      </w:r>
      <w:r w:rsidRPr="00E2447A">
        <w:rPr>
          <w:rFonts w:ascii="Times New Roman" w:hAnsi="Times New Roman"/>
          <w:color w:val="000000"/>
          <w:sz w:val="28"/>
          <w:szCs w:val="28"/>
          <w:lang w:eastAsia="ru-RU"/>
        </w:rPr>
        <w:t>звільняє від юридичної відповідальності.</w:t>
      </w:r>
    </w:p>
    <w:p w:rsidR="00155C70" w:rsidRDefault="00155C70" w:rsidP="00E2447A">
      <w:pPr>
        <w:spacing w:after="0" w:line="240" w:lineRule="auto"/>
        <w:ind w:firstLine="708"/>
        <w:jc w:val="both"/>
        <w:rPr>
          <w:rFonts w:ascii="Times New Roman" w:hAnsi="Times New Roman"/>
          <w:i/>
          <w:sz w:val="28"/>
          <w:szCs w:val="28"/>
        </w:rPr>
      </w:pPr>
      <w:r w:rsidRPr="002429E5">
        <w:rPr>
          <w:rFonts w:ascii="Times New Roman" w:hAnsi="Times New Roman"/>
          <w:i/>
          <w:sz w:val="28"/>
          <w:szCs w:val="28"/>
        </w:rPr>
        <w:t xml:space="preserve">Кількість балів: </w:t>
      </w:r>
      <w:r>
        <w:rPr>
          <w:rFonts w:ascii="Times New Roman" w:hAnsi="Times New Roman"/>
          <w:i/>
          <w:sz w:val="28"/>
          <w:szCs w:val="28"/>
        </w:rPr>
        <w:t>10 б.</w:t>
      </w:r>
    </w:p>
    <w:p w:rsidR="00155C70" w:rsidRPr="006226DF" w:rsidRDefault="00155C70" w:rsidP="00592ECC">
      <w:pPr>
        <w:spacing w:after="0" w:line="240" w:lineRule="auto"/>
        <w:jc w:val="both"/>
        <w:rPr>
          <w:rFonts w:ascii="Times New Roman" w:hAnsi="Times New Roman"/>
          <w:i/>
          <w:sz w:val="28"/>
          <w:szCs w:val="28"/>
        </w:rPr>
      </w:pPr>
    </w:p>
    <w:p w:rsidR="00155C70" w:rsidRPr="002429E5" w:rsidRDefault="00155C70" w:rsidP="00592ECC">
      <w:pPr>
        <w:spacing w:after="0" w:line="240" w:lineRule="auto"/>
        <w:ind w:firstLine="708"/>
        <w:jc w:val="both"/>
        <w:rPr>
          <w:rFonts w:ascii="Times New Roman" w:hAnsi="Times New Roman"/>
          <w:b/>
          <w:bCs/>
          <w:sz w:val="28"/>
          <w:szCs w:val="28"/>
          <w:lang w:eastAsia="ru-RU"/>
        </w:rPr>
      </w:pPr>
      <w:r w:rsidRPr="002429E5">
        <w:rPr>
          <w:rFonts w:ascii="Times New Roman" w:hAnsi="Times New Roman"/>
          <w:b/>
          <w:bCs/>
          <w:sz w:val="28"/>
          <w:szCs w:val="28"/>
          <w:lang w:eastAsia="ru-RU"/>
        </w:rPr>
        <w:t xml:space="preserve">Завдання ІІІ </w:t>
      </w:r>
    </w:p>
    <w:p w:rsidR="00155C70" w:rsidRPr="002429E5" w:rsidRDefault="00155C70" w:rsidP="00592E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429E5">
        <w:rPr>
          <w:rFonts w:ascii="Times New Roman" w:hAnsi="Times New Roman"/>
          <w:sz w:val="28"/>
          <w:szCs w:val="28"/>
        </w:rPr>
        <w:t>Охарактеризуйте принципи утворення  та  діяльності громадських об'єднань.</w:t>
      </w:r>
    </w:p>
    <w:p w:rsidR="00155C70" w:rsidRPr="002429E5" w:rsidRDefault="00155C70" w:rsidP="00592E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429E5">
        <w:rPr>
          <w:rFonts w:ascii="Times New Roman" w:hAnsi="Times New Roman"/>
          <w:sz w:val="28"/>
          <w:szCs w:val="28"/>
        </w:rPr>
        <w:t xml:space="preserve">Визначте </w:t>
      </w:r>
      <w:r>
        <w:rPr>
          <w:rFonts w:ascii="Times New Roman" w:hAnsi="Times New Roman"/>
          <w:sz w:val="28"/>
          <w:szCs w:val="28"/>
        </w:rPr>
        <w:t xml:space="preserve">конституційно-правові основи </w:t>
      </w:r>
      <w:r w:rsidRPr="002429E5">
        <w:rPr>
          <w:rFonts w:ascii="Times New Roman" w:hAnsi="Times New Roman"/>
          <w:sz w:val="28"/>
          <w:szCs w:val="28"/>
        </w:rPr>
        <w:t>бе</w:t>
      </w:r>
      <w:r>
        <w:rPr>
          <w:rFonts w:ascii="Times New Roman" w:hAnsi="Times New Roman"/>
          <w:sz w:val="28"/>
          <w:szCs w:val="28"/>
        </w:rPr>
        <w:t xml:space="preserve">зпосередньої демократії </w:t>
      </w:r>
      <w:r w:rsidRPr="002429E5">
        <w:rPr>
          <w:rFonts w:ascii="Times New Roman" w:hAnsi="Times New Roman"/>
          <w:sz w:val="28"/>
          <w:szCs w:val="28"/>
        </w:rPr>
        <w:t>в Україні.</w:t>
      </w:r>
    </w:p>
    <w:p w:rsidR="00155C70" w:rsidRDefault="00155C70" w:rsidP="00592ECC">
      <w:pPr>
        <w:spacing w:after="0" w:line="240" w:lineRule="auto"/>
        <w:jc w:val="both"/>
        <w:rPr>
          <w:rFonts w:ascii="Times New Roman" w:hAnsi="Times New Roman"/>
          <w:i/>
          <w:sz w:val="28"/>
          <w:szCs w:val="28"/>
        </w:rPr>
      </w:pPr>
      <w:r>
        <w:rPr>
          <w:rFonts w:ascii="Times New Roman" w:hAnsi="Times New Roman"/>
          <w:sz w:val="28"/>
          <w:szCs w:val="28"/>
        </w:rPr>
        <w:tab/>
      </w:r>
      <w:r w:rsidRPr="002429E5">
        <w:rPr>
          <w:rFonts w:ascii="Times New Roman" w:hAnsi="Times New Roman"/>
          <w:i/>
          <w:sz w:val="28"/>
          <w:szCs w:val="28"/>
        </w:rPr>
        <w:t>Кількість балів:</w:t>
      </w:r>
      <w:r>
        <w:rPr>
          <w:rFonts w:ascii="Times New Roman" w:hAnsi="Times New Roman"/>
          <w:i/>
          <w:sz w:val="28"/>
          <w:szCs w:val="28"/>
        </w:rPr>
        <w:t>8 б.</w:t>
      </w:r>
    </w:p>
    <w:p w:rsidR="00155C70" w:rsidRPr="006226DF" w:rsidRDefault="00155C70" w:rsidP="00592ECC">
      <w:pPr>
        <w:spacing w:after="0" w:line="240" w:lineRule="auto"/>
        <w:jc w:val="both"/>
        <w:rPr>
          <w:rFonts w:ascii="Times New Roman" w:hAnsi="Times New Roman"/>
          <w:i/>
          <w:sz w:val="28"/>
          <w:szCs w:val="28"/>
        </w:rPr>
      </w:pPr>
    </w:p>
    <w:p w:rsidR="00155C70" w:rsidRPr="008F46ED" w:rsidRDefault="00155C70" w:rsidP="00592ECC">
      <w:pPr>
        <w:spacing w:after="0" w:line="240" w:lineRule="auto"/>
        <w:ind w:firstLine="567"/>
        <w:jc w:val="both"/>
        <w:rPr>
          <w:rFonts w:ascii="Times New Roman" w:hAnsi="Times New Roman"/>
          <w:b/>
          <w:sz w:val="28"/>
          <w:szCs w:val="28"/>
        </w:rPr>
      </w:pPr>
      <w:r w:rsidRPr="008F46ED">
        <w:rPr>
          <w:rFonts w:ascii="Times New Roman" w:hAnsi="Times New Roman"/>
          <w:b/>
          <w:sz w:val="28"/>
          <w:szCs w:val="28"/>
        </w:rPr>
        <w:t xml:space="preserve">Завдання </w:t>
      </w:r>
      <w:r w:rsidRPr="008F46ED">
        <w:rPr>
          <w:rFonts w:ascii="Times New Roman" w:hAnsi="Times New Roman"/>
          <w:b/>
          <w:sz w:val="28"/>
          <w:szCs w:val="28"/>
          <w:lang w:val="en-US"/>
        </w:rPr>
        <w:t>IV</w:t>
      </w:r>
    </w:p>
    <w:p w:rsidR="00155C70" w:rsidRDefault="00155C70" w:rsidP="00592ECC">
      <w:pPr>
        <w:spacing w:after="0" w:line="240" w:lineRule="auto"/>
        <w:ind w:firstLine="567"/>
        <w:jc w:val="both"/>
        <w:rPr>
          <w:rFonts w:ascii="Bookman Old Style" w:hAnsi="Bookman Old Style"/>
          <w:b/>
          <w:i/>
        </w:rPr>
      </w:pPr>
      <w:r w:rsidRPr="00EB36FE">
        <w:rPr>
          <w:rFonts w:ascii="Times New Roman" w:hAnsi="Times New Roman"/>
          <w:color w:val="000000"/>
          <w:sz w:val="28"/>
          <w:szCs w:val="28"/>
        </w:rPr>
        <w:t>Конвенція ООН про права дитини – це твої права. Ти можеш не думати про них</w:t>
      </w:r>
      <w:r>
        <w:rPr>
          <w:rFonts w:ascii="Times New Roman" w:hAnsi="Times New Roman"/>
          <w:color w:val="000000"/>
          <w:sz w:val="28"/>
          <w:szCs w:val="28"/>
        </w:rPr>
        <w:t>.</w:t>
      </w:r>
      <w:r w:rsidRPr="007E70A6">
        <w:rPr>
          <w:rFonts w:ascii="Times New Roman" w:hAnsi="Times New Roman"/>
          <w:color w:val="000000"/>
          <w:sz w:val="28"/>
          <w:szCs w:val="28"/>
          <w:lang w:val="ru-RU"/>
        </w:rPr>
        <w:t xml:space="preserve"> </w:t>
      </w:r>
      <w:r>
        <w:rPr>
          <w:rFonts w:ascii="Times New Roman" w:hAnsi="Times New Roman"/>
          <w:color w:val="000000"/>
          <w:sz w:val="28"/>
          <w:szCs w:val="28"/>
        </w:rPr>
        <w:t>М</w:t>
      </w:r>
      <w:r w:rsidRPr="00EB36FE">
        <w:rPr>
          <w:rFonts w:ascii="Times New Roman" w:hAnsi="Times New Roman"/>
          <w:color w:val="000000"/>
          <w:sz w:val="28"/>
          <w:szCs w:val="28"/>
        </w:rPr>
        <w:t xml:space="preserve">ожеш не використовувати їх щодня. </w:t>
      </w:r>
      <w:r>
        <w:rPr>
          <w:rFonts w:ascii="Times New Roman" w:hAnsi="Times New Roman"/>
          <w:color w:val="000000"/>
          <w:sz w:val="28"/>
          <w:szCs w:val="28"/>
        </w:rPr>
        <w:t>У</w:t>
      </w:r>
      <w:r w:rsidRPr="00EB36FE">
        <w:rPr>
          <w:rFonts w:ascii="Times New Roman" w:hAnsi="Times New Roman"/>
          <w:color w:val="000000"/>
          <w:sz w:val="28"/>
          <w:szCs w:val="28"/>
        </w:rPr>
        <w:t>тім, ти маєш знати, що вони існують і вони невід’ємні від інших прав, гарантованих тобі державою.</w:t>
      </w:r>
    </w:p>
    <w:p w:rsidR="00155C70" w:rsidRDefault="00155C70" w:rsidP="00592ECC">
      <w:pPr>
        <w:spacing w:after="0" w:line="240" w:lineRule="auto"/>
        <w:ind w:firstLine="567"/>
        <w:jc w:val="both"/>
        <w:rPr>
          <w:rFonts w:ascii="Times New Roman" w:hAnsi="Times New Roman"/>
          <w:sz w:val="28"/>
          <w:szCs w:val="28"/>
        </w:rPr>
      </w:pPr>
      <w:r>
        <w:rPr>
          <w:rFonts w:ascii="Times New Roman" w:hAnsi="Times New Roman"/>
          <w:sz w:val="28"/>
          <w:szCs w:val="28"/>
        </w:rPr>
        <w:t>Про які права дитини свідчать ці малюнки.</w:t>
      </w:r>
    </w:p>
    <w:p w:rsidR="00155C70" w:rsidRDefault="00155C70" w:rsidP="00592ECC">
      <w:pPr>
        <w:spacing w:after="0" w:line="240" w:lineRule="auto"/>
        <w:jc w:val="both"/>
        <w:rPr>
          <w:rFonts w:ascii="Times New Roman" w:hAnsi="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wepublish.kharkov.ua/files/wepublish.kharkov.ua/i/200902131231300.jpg" style="position:absolute;left:0;text-align:left;margin-left:198pt;margin-top:11.25pt;width:107.25pt;height:107.25pt;z-index:251658240;visibility:visible">
            <v:imagedata r:id="rId5" o:title=""/>
            <w10:wrap type="square"/>
          </v:shape>
        </w:pict>
      </w:r>
    </w:p>
    <w:p w:rsidR="00155C70" w:rsidRDefault="00155C70" w:rsidP="00592ECC">
      <w:pPr>
        <w:spacing w:after="0" w:line="240" w:lineRule="auto"/>
        <w:jc w:val="both"/>
        <w:rPr>
          <w:b/>
          <w:bCs/>
        </w:rPr>
      </w:pPr>
      <w:r>
        <w:rPr>
          <w:noProof/>
          <w:lang w:val="ru-RU" w:eastAsia="ru-RU"/>
        </w:rPr>
        <w:pict>
          <v:shape id="Рисунок 3" o:spid="_x0000_s1027" type="#_x0000_t75" alt="76913133" style="position:absolute;left:0;text-align:left;margin-left:351pt;margin-top:2.45pt;width:153pt;height:89.25pt;z-index:251656192;visibility:visible">
            <v:imagedata r:id="rId6" o:title=""/>
            <w10:wrap type="square"/>
          </v:shape>
        </w:pict>
      </w:r>
      <w:r>
        <w:rPr>
          <w:noProof/>
          <w:lang w:val="ru-RU" w:eastAsia="ru-RU"/>
        </w:rPr>
        <w:pict>
          <v:shape id="Рисунок 1" o:spid="_x0000_s1028" type="#_x0000_t75" alt="http://www.hgi.org.ua/prava_detey/deti5.png" style="position:absolute;left:0;text-align:left;margin-left:-14.05pt;margin-top:.55pt;width:158.05pt;height:93.6pt;z-index:251655168;visibility:visible">
            <v:imagedata r:id="rId7" o:title=""/>
            <w10:wrap type="square"/>
          </v:shape>
        </w:pict>
      </w: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r>
        <w:rPr>
          <w:b/>
          <w:bCs/>
        </w:rPr>
        <w:tab/>
      </w: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p>
    <w:p w:rsidR="00155C70" w:rsidRDefault="00155C70" w:rsidP="00592ECC">
      <w:pPr>
        <w:spacing w:after="0" w:line="240" w:lineRule="auto"/>
        <w:jc w:val="both"/>
        <w:rPr>
          <w:b/>
          <w:bCs/>
        </w:rPr>
      </w:pPr>
      <w:r>
        <w:rPr>
          <w:b/>
          <w:bCs/>
        </w:rPr>
        <w:tab/>
      </w:r>
      <w:r>
        <w:rPr>
          <w:b/>
          <w:bCs/>
        </w:rPr>
        <w:tab/>
        <w:t>А</w:t>
      </w:r>
      <w:r>
        <w:rPr>
          <w:b/>
          <w:bCs/>
        </w:rPr>
        <w:tab/>
      </w:r>
      <w:r>
        <w:rPr>
          <w:b/>
          <w:bCs/>
        </w:rPr>
        <w:tab/>
      </w:r>
      <w:r>
        <w:rPr>
          <w:b/>
          <w:bCs/>
        </w:rPr>
        <w:tab/>
      </w:r>
      <w:r>
        <w:rPr>
          <w:b/>
          <w:bCs/>
        </w:rPr>
        <w:tab/>
      </w:r>
      <w:r>
        <w:rPr>
          <w:b/>
          <w:bCs/>
        </w:rPr>
        <w:tab/>
        <w:t>Б</w:t>
      </w:r>
      <w:r>
        <w:rPr>
          <w:b/>
          <w:bCs/>
        </w:rPr>
        <w:tab/>
      </w:r>
      <w:r>
        <w:rPr>
          <w:b/>
          <w:bCs/>
        </w:rPr>
        <w:tab/>
      </w:r>
      <w:r>
        <w:rPr>
          <w:b/>
          <w:bCs/>
        </w:rPr>
        <w:tab/>
      </w:r>
      <w:r>
        <w:rPr>
          <w:b/>
          <w:bCs/>
        </w:rPr>
        <w:tab/>
        <w:t>В</w:t>
      </w:r>
    </w:p>
    <w:p w:rsidR="00155C70" w:rsidRDefault="00155C70" w:rsidP="00592ECC">
      <w:pPr>
        <w:tabs>
          <w:tab w:val="left" w:pos="8082"/>
        </w:tabs>
        <w:spacing w:after="0" w:line="240" w:lineRule="auto"/>
        <w:jc w:val="both"/>
        <w:rPr>
          <w:b/>
          <w:bCs/>
        </w:rPr>
      </w:pPr>
      <w:r>
        <w:rPr>
          <w:b/>
          <w:bCs/>
        </w:rPr>
        <w:tab/>
      </w:r>
    </w:p>
    <w:p w:rsidR="00155C70" w:rsidRDefault="00155C70" w:rsidP="00592ECC">
      <w:pPr>
        <w:spacing w:after="0" w:line="240" w:lineRule="auto"/>
        <w:jc w:val="both"/>
        <w:rPr>
          <w:rFonts w:ascii="Times New Roman" w:hAnsi="Times New Roman"/>
          <w:sz w:val="28"/>
          <w:szCs w:val="28"/>
        </w:rPr>
      </w:pPr>
    </w:p>
    <w:p w:rsidR="00155C70" w:rsidRDefault="00155C70" w:rsidP="00592ECC">
      <w:pPr>
        <w:spacing w:after="0" w:line="240" w:lineRule="auto"/>
        <w:jc w:val="both"/>
        <w:rPr>
          <w:rFonts w:ascii="Times New Roman" w:hAnsi="Times New Roman"/>
          <w:sz w:val="28"/>
          <w:szCs w:val="28"/>
        </w:rPr>
      </w:pPr>
      <w:r>
        <w:rPr>
          <w:noProof/>
          <w:lang w:val="ru-RU" w:eastAsia="ru-RU"/>
        </w:rPr>
        <w:pict>
          <v:shape id="Рисунок 5" o:spid="_x0000_s1029" type="#_x0000_t75" alt="Новый рисунок" style="position:absolute;left:0;text-align:left;margin-left:270pt;margin-top:28.9pt;width:162pt;height:99.55pt;z-index:251657216;visibility:visible">
            <v:imagedata r:id="rId8" o:title=""/>
            <w10:wrap type="square"/>
          </v:shape>
        </w:pict>
      </w:r>
      <w:r>
        <w:rPr>
          <w:noProof/>
          <w:lang w:val="ru-RU" w:eastAsia="ru-RU"/>
        </w:rPr>
        <w:pict>
          <v:shape id="Рисунок 4" o:spid="_x0000_s1030" type="#_x0000_t75" alt="http://wcu-network.org.ua/files/ilyustratsii/dityi/11111nASILIE.jpg" style="position:absolute;left:0;text-align:left;margin-left:36pt;margin-top:6.45pt;width:118.1pt;height:110.6pt;z-index:251654144;visibility:visible">
            <v:imagedata r:id="rId9" o:title=""/>
            <w10:wrap type="square"/>
          </v:shape>
        </w:pict>
      </w:r>
    </w:p>
    <w:p w:rsidR="00155C70" w:rsidRDefault="00155C70" w:rsidP="00592ECC">
      <w:pPr>
        <w:spacing w:after="0" w:line="240" w:lineRule="auto"/>
        <w:jc w:val="both"/>
        <w:rPr>
          <w:rFonts w:ascii="Times New Roman" w:hAnsi="Times New Roman"/>
          <w:sz w:val="28"/>
          <w:szCs w:val="28"/>
        </w:rPr>
      </w:pPr>
    </w:p>
    <w:p w:rsidR="00155C70" w:rsidRDefault="00155C70" w:rsidP="00592ECC">
      <w:pPr>
        <w:shd w:val="clear" w:color="auto" w:fill="FFFFFF"/>
        <w:autoSpaceDE w:val="0"/>
        <w:autoSpaceDN w:val="0"/>
        <w:adjustRightInd w:val="0"/>
        <w:jc w:val="both"/>
      </w:pPr>
    </w:p>
    <w:p w:rsidR="00155C70" w:rsidRPr="0044269B" w:rsidRDefault="00155C70" w:rsidP="00592ECC">
      <w:pPr>
        <w:shd w:val="clear" w:color="auto" w:fill="FFFFFF"/>
        <w:autoSpaceDE w:val="0"/>
        <w:autoSpaceDN w:val="0"/>
        <w:adjustRightInd w:val="0"/>
        <w:jc w:val="center"/>
        <w:rPr>
          <w:rFonts w:ascii="Times New Roman" w:hAnsi="Times New Roman"/>
          <w:sz w:val="28"/>
          <w:szCs w:val="28"/>
        </w:rPr>
      </w:pPr>
    </w:p>
    <w:p w:rsidR="00155C70" w:rsidRDefault="00155C70" w:rsidP="00592ECC">
      <w:pPr>
        <w:shd w:val="clear" w:color="auto" w:fill="FFFFFF"/>
        <w:autoSpaceDE w:val="0"/>
        <w:autoSpaceDN w:val="0"/>
        <w:adjustRightInd w:val="0"/>
        <w:rPr>
          <w:rFonts w:ascii="Times New Roman" w:hAnsi="Times New Roman"/>
          <w:b/>
          <w:sz w:val="28"/>
          <w:szCs w:val="28"/>
        </w:rPr>
      </w:pPr>
    </w:p>
    <w:p w:rsidR="00155C70" w:rsidRDefault="00155C70" w:rsidP="00592ECC">
      <w:pPr>
        <w:spacing w:after="0" w:line="240" w:lineRule="auto"/>
        <w:jc w:val="center"/>
        <w:rPr>
          <w:rFonts w:ascii="Times New Roman" w:hAnsi="Times New Roman"/>
          <w:sz w:val="28"/>
          <w:szCs w:val="28"/>
        </w:rPr>
      </w:pPr>
    </w:p>
    <w:p w:rsidR="00155C70" w:rsidRDefault="00155C70" w:rsidP="006226DF">
      <w:pPr>
        <w:pStyle w:val="BodyTextIndent"/>
        <w:ind w:left="1413" w:firstLine="3"/>
        <w:rPr>
          <w:sz w:val="24"/>
          <w:szCs w:val="24"/>
        </w:rPr>
      </w:pPr>
      <w:r>
        <w:rPr>
          <w:sz w:val="24"/>
          <w:szCs w:val="24"/>
        </w:rPr>
        <w:t>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w:t>
      </w:r>
    </w:p>
    <w:p w:rsidR="00155C70" w:rsidRDefault="00155C70" w:rsidP="00592ECC">
      <w:pPr>
        <w:pStyle w:val="BodyTextIndent"/>
        <w:rPr>
          <w:sz w:val="24"/>
          <w:szCs w:val="24"/>
        </w:rPr>
      </w:pPr>
    </w:p>
    <w:p w:rsidR="00155C70" w:rsidRDefault="00155C70" w:rsidP="00592ECC">
      <w:pPr>
        <w:pStyle w:val="BodyTextIndent"/>
        <w:rPr>
          <w:sz w:val="24"/>
          <w:szCs w:val="24"/>
        </w:rPr>
      </w:pPr>
    </w:p>
    <w:p w:rsidR="00155C70" w:rsidRDefault="00155C70" w:rsidP="00592ECC">
      <w:pPr>
        <w:pStyle w:val="BodyTextIndent"/>
        <w:rPr>
          <w:rFonts w:ascii="Times New Roman" w:hAnsi="Times New Roman"/>
          <w:b/>
          <w:color w:val="FF0000"/>
          <w:szCs w:val="28"/>
        </w:rPr>
      </w:pPr>
      <w:r>
        <w:rPr>
          <w:noProof/>
          <w:lang w:val="ru-RU"/>
        </w:rPr>
        <w:pict>
          <v:shape id="Рисунок 6" o:spid="_x0000_s1031" type="#_x0000_t75" alt="http://belochka1965.dnepredu.com/uploads/editor/1919/92794/sitepage_72/image/0b3c94e243cf.gif" style="position:absolute;left:0;text-align:left;margin-left:-.9pt;margin-top:9.75pt;width:333pt;height:50.2pt;z-index:251659264;visibility:visible">
            <v:imagedata r:id="rId10" o:title=""/>
            <w10:wrap type="square"/>
          </v:shape>
        </w:pict>
      </w:r>
    </w:p>
    <w:p w:rsidR="00155C70" w:rsidRDefault="00155C70" w:rsidP="00592ECC">
      <w:pPr>
        <w:pStyle w:val="BodyTextIndent"/>
        <w:rPr>
          <w:rFonts w:ascii="Times New Roman" w:hAnsi="Times New Roman"/>
          <w:b/>
          <w:color w:val="FF0000"/>
          <w:szCs w:val="28"/>
        </w:rPr>
      </w:pPr>
    </w:p>
    <w:p w:rsidR="00155C70" w:rsidRDefault="00155C70" w:rsidP="00592ECC">
      <w:pPr>
        <w:pStyle w:val="BodyTextIndent"/>
        <w:rPr>
          <w:rFonts w:ascii="Times New Roman" w:hAnsi="Times New Roman"/>
          <w:b/>
          <w:color w:val="FF0000"/>
          <w:szCs w:val="28"/>
        </w:rPr>
      </w:pPr>
    </w:p>
    <w:p w:rsidR="00155C70" w:rsidRDefault="00155C70" w:rsidP="00592ECC">
      <w:pPr>
        <w:pStyle w:val="BodyTextIndent"/>
        <w:rPr>
          <w:sz w:val="24"/>
          <w:szCs w:val="24"/>
        </w:rPr>
      </w:pPr>
    </w:p>
    <w:p w:rsidR="00155C70" w:rsidRDefault="00155C70" w:rsidP="00592ECC">
      <w:pPr>
        <w:pStyle w:val="BodyTextIndent"/>
        <w:rPr>
          <w:sz w:val="24"/>
          <w:szCs w:val="24"/>
        </w:rPr>
      </w:pPr>
      <w:r>
        <w:rPr>
          <w:sz w:val="24"/>
          <w:szCs w:val="24"/>
        </w:rPr>
        <w:tab/>
      </w:r>
      <w:r>
        <w:rPr>
          <w:sz w:val="24"/>
          <w:szCs w:val="24"/>
        </w:rPr>
        <w:tab/>
      </w:r>
      <w:r>
        <w:rPr>
          <w:sz w:val="24"/>
          <w:szCs w:val="24"/>
        </w:rPr>
        <w:tab/>
      </w:r>
      <w:r>
        <w:rPr>
          <w:sz w:val="24"/>
          <w:szCs w:val="24"/>
        </w:rPr>
        <w:tab/>
      </w:r>
      <w:r>
        <w:rPr>
          <w:sz w:val="24"/>
          <w:szCs w:val="24"/>
        </w:rPr>
        <w:tab/>
        <w:t>Е</w:t>
      </w:r>
    </w:p>
    <w:p w:rsidR="00155C70" w:rsidRPr="00654E97" w:rsidRDefault="00155C70" w:rsidP="00592ECC">
      <w:pPr>
        <w:pStyle w:val="BodyTextIndent"/>
        <w:rPr>
          <w:rFonts w:ascii="Times New Roman" w:hAnsi="Times New Roman"/>
          <w:b/>
          <w:szCs w:val="28"/>
        </w:rPr>
      </w:pPr>
      <w:r w:rsidRPr="00654E97">
        <w:rPr>
          <w:rFonts w:ascii="Times New Roman" w:hAnsi="Times New Roman"/>
          <w:b/>
          <w:szCs w:val="28"/>
        </w:rPr>
        <w:t>Ключ:</w:t>
      </w:r>
    </w:p>
    <w:p w:rsidR="00155C70" w:rsidRPr="00095278" w:rsidRDefault="00155C70" w:rsidP="00654E97">
      <w:pPr>
        <w:spacing w:after="0" w:line="240" w:lineRule="auto"/>
        <w:ind w:firstLine="720"/>
        <w:jc w:val="both"/>
        <w:rPr>
          <w:rFonts w:ascii="Times New Roman" w:hAnsi="Times New Roman"/>
          <w:bCs/>
          <w:sz w:val="28"/>
          <w:szCs w:val="28"/>
        </w:rPr>
      </w:pPr>
      <w:r w:rsidRPr="00C41A97">
        <w:rPr>
          <w:rFonts w:ascii="Times New Roman" w:hAnsi="Times New Roman"/>
          <w:i/>
          <w:sz w:val="28"/>
          <w:szCs w:val="28"/>
        </w:rPr>
        <w:t>А.</w:t>
      </w:r>
      <w:r>
        <w:rPr>
          <w:rFonts w:ascii="Times New Roman" w:hAnsi="Times New Roman"/>
          <w:i/>
          <w:sz w:val="28"/>
          <w:szCs w:val="28"/>
        </w:rPr>
        <w:t xml:space="preserve"> </w:t>
      </w:r>
      <w:r w:rsidRPr="00095278">
        <w:rPr>
          <w:rFonts w:ascii="Times New Roman" w:hAnsi="Times New Roman"/>
          <w:sz w:val="28"/>
          <w:szCs w:val="28"/>
        </w:rPr>
        <w:t xml:space="preserve">ст. </w:t>
      </w:r>
      <w:r w:rsidRPr="00095278">
        <w:rPr>
          <w:rFonts w:ascii="Times New Roman" w:hAnsi="Times New Roman"/>
          <w:bCs/>
          <w:sz w:val="28"/>
          <w:szCs w:val="28"/>
        </w:rPr>
        <w:t>30 Всі діти мають право на національну самобутність</w:t>
      </w:r>
      <w:r>
        <w:rPr>
          <w:rFonts w:ascii="Times New Roman" w:hAnsi="Times New Roman"/>
          <w:bCs/>
          <w:sz w:val="28"/>
          <w:szCs w:val="28"/>
        </w:rPr>
        <w:t>;</w:t>
      </w:r>
    </w:p>
    <w:p w:rsidR="00155C70" w:rsidRPr="00654E97" w:rsidRDefault="00155C70" w:rsidP="00654E97">
      <w:pPr>
        <w:shd w:val="clear" w:color="auto" w:fill="FFFFFF"/>
        <w:autoSpaceDE w:val="0"/>
        <w:autoSpaceDN w:val="0"/>
        <w:adjustRightInd w:val="0"/>
        <w:spacing w:after="0"/>
        <w:ind w:firstLine="720"/>
        <w:jc w:val="both"/>
        <w:rPr>
          <w:rFonts w:ascii="Times New Roman" w:hAnsi="Times New Roman"/>
          <w:bCs/>
          <w:sz w:val="28"/>
          <w:szCs w:val="28"/>
        </w:rPr>
      </w:pPr>
      <w:r w:rsidRPr="00654E97">
        <w:rPr>
          <w:rFonts w:ascii="Times New Roman" w:hAnsi="Times New Roman"/>
          <w:i/>
          <w:sz w:val="28"/>
          <w:szCs w:val="28"/>
        </w:rPr>
        <w:t xml:space="preserve">Б. </w:t>
      </w:r>
      <w:r>
        <w:rPr>
          <w:rFonts w:ascii="Times New Roman" w:hAnsi="Times New Roman"/>
          <w:bCs/>
          <w:sz w:val="28"/>
          <w:szCs w:val="28"/>
        </w:rPr>
        <w:t>с</w:t>
      </w:r>
      <w:r w:rsidRPr="00654E97">
        <w:rPr>
          <w:rFonts w:ascii="Times New Roman" w:hAnsi="Times New Roman"/>
          <w:bCs/>
          <w:sz w:val="28"/>
          <w:szCs w:val="28"/>
        </w:rPr>
        <w:t>т. 38. Дітей не можна залучати до бойових дій</w:t>
      </w:r>
      <w:r>
        <w:rPr>
          <w:rFonts w:ascii="Times New Roman" w:hAnsi="Times New Roman"/>
          <w:bCs/>
          <w:sz w:val="28"/>
          <w:szCs w:val="28"/>
        </w:rPr>
        <w:t>.</w:t>
      </w:r>
    </w:p>
    <w:p w:rsidR="00155C70" w:rsidRPr="00654E97" w:rsidRDefault="00155C70" w:rsidP="00654E97">
      <w:pPr>
        <w:shd w:val="clear" w:color="auto" w:fill="FFFFFF"/>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   «</w:t>
      </w:r>
      <w:r w:rsidRPr="00654E97">
        <w:rPr>
          <w:rFonts w:ascii="Times New Roman" w:hAnsi="Times New Roman"/>
          <w:sz w:val="28"/>
          <w:szCs w:val="28"/>
        </w:rPr>
        <w:t>Держава повинна вживати всіх можливих заходів, щоб діти не брали участі у військових діях. Жодна дитина віком до 15 років не повинна призиватись на службу до збройних сил. Держава повинна піклуватись про дітей, які постраждали від збройних конфліктів</w:t>
      </w:r>
      <w:r>
        <w:rPr>
          <w:rFonts w:ascii="Times New Roman" w:hAnsi="Times New Roman"/>
          <w:sz w:val="28"/>
          <w:szCs w:val="28"/>
        </w:rPr>
        <w:t>»;</w:t>
      </w:r>
      <w:r w:rsidRPr="00654E97">
        <w:rPr>
          <w:rFonts w:ascii="Times New Roman" w:hAnsi="Times New Roman"/>
          <w:sz w:val="28"/>
          <w:szCs w:val="28"/>
        </w:rPr>
        <w:t xml:space="preserve"> </w:t>
      </w:r>
    </w:p>
    <w:p w:rsidR="00155C70" w:rsidRPr="00654E97" w:rsidRDefault="00155C70" w:rsidP="00654E97">
      <w:pPr>
        <w:shd w:val="clear" w:color="auto" w:fill="FFFFFF"/>
        <w:autoSpaceDE w:val="0"/>
        <w:autoSpaceDN w:val="0"/>
        <w:adjustRightInd w:val="0"/>
        <w:spacing w:after="0"/>
        <w:ind w:firstLine="720"/>
        <w:jc w:val="both"/>
        <w:rPr>
          <w:rFonts w:ascii="Times New Roman" w:hAnsi="Times New Roman"/>
          <w:bCs/>
          <w:sz w:val="28"/>
          <w:szCs w:val="28"/>
        </w:rPr>
      </w:pPr>
      <w:r w:rsidRPr="00654E97">
        <w:rPr>
          <w:rFonts w:ascii="Times New Roman" w:hAnsi="Times New Roman"/>
          <w:i/>
          <w:sz w:val="28"/>
          <w:szCs w:val="28"/>
        </w:rPr>
        <w:t xml:space="preserve">В.  </w:t>
      </w:r>
      <w:r>
        <w:rPr>
          <w:rFonts w:ascii="Times New Roman" w:hAnsi="Times New Roman"/>
          <w:bCs/>
          <w:sz w:val="28"/>
          <w:szCs w:val="28"/>
        </w:rPr>
        <w:t>с</w:t>
      </w:r>
      <w:r w:rsidRPr="00654E97">
        <w:rPr>
          <w:rFonts w:ascii="Times New Roman" w:hAnsi="Times New Roman"/>
          <w:bCs/>
          <w:sz w:val="28"/>
          <w:szCs w:val="28"/>
        </w:rPr>
        <w:t>т. 28, 29 Всі діти мають право на освіту</w:t>
      </w:r>
      <w:r>
        <w:rPr>
          <w:rFonts w:ascii="Times New Roman" w:hAnsi="Times New Roman"/>
          <w:bCs/>
          <w:sz w:val="28"/>
          <w:szCs w:val="28"/>
        </w:rPr>
        <w:t>:</w:t>
      </w:r>
    </w:p>
    <w:p w:rsidR="00155C70" w:rsidRPr="00654E97" w:rsidRDefault="00155C70" w:rsidP="00654E97">
      <w:pPr>
        <w:shd w:val="clear" w:color="auto" w:fill="FFFFFF"/>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Pr="00654E97">
        <w:rPr>
          <w:rFonts w:ascii="Times New Roman" w:hAnsi="Times New Roman"/>
          <w:sz w:val="28"/>
          <w:szCs w:val="28"/>
        </w:rPr>
        <w:t>Дитина має право на освіту і обов'язок держави – забезпечити доступну для кожної дитини безкоштовну обов'язкову початкову освіту та заохотити ї</w:t>
      </w:r>
      <w:r>
        <w:rPr>
          <w:rFonts w:ascii="Times New Roman" w:hAnsi="Times New Roman"/>
          <w:sz w:val="28"/>
          <w:szCs w:val="28"/>
        </w:rPr>
        <w:t>ї до отримання середньої освіти»;</w:t>
      </w:r>
      <w:r w:rsidRPr="00654E97">
        <w:rPr>
          <w:rFonts w:ascii="Times New Roman" w:hAnsi="Times New Roman"/>
          <w:sz w:val="28"/>
          <w:szCs w:val="28"/>
        </w:rPr>
        <w:t xml:space="preserve"> </w:t>
      </w:r>
    </w:p>
    <w:p w:rsidR="00155C70" w:rsidRPr="00654E97" w:rsidRDefault="00155C70" w:rsidP="00C41A97">
      <w:pPr>
        <w:pStyle w:val="BodyTextIndent"/>
        <w:ind w:left="0" w:firstLine="705"/>
        <w:rPr>
          <w:rFonts w:ascii="Times New Roman" w:hAnsi="Times New Roman"/>
          <w:szCs w:val="28"/>
        </w:rPr>
      </w:pPr>
      <w:r w:rsidRPr="00654E97">
        <w:rPr>
          <w:rFonts w:ascii="Times New Roman" w:hAnsi="Times New Roman"/>
          <w:szCs w:val="28"/>
        </w:rPr>
        <w:t>Г. дитина не повинна піддаватись  катуванням та іншим жорстоким, нелюдським або принижуючим гідність видам поводження чи покарання. Право на захист від такого, (</w:t>
      </w:r>
      <w:r>
        <w:rPr>
          <w:rFonts w:ascii="Times New Roman" w:hAnsi="Times New Roman"/>
          <w:bCs/>
          <w:szCs w:val="28"/>
        </w:rPr>
        <w:t>с</w:t>
      </w:r>
      <w:r w:rsidRPr="00654E97">
        <w:rPr>
          <w:rFonts w:ascii="Times New Roman" w:hAnsi="Times New Roman"/>
          <w:bCs/>
          <w:szCs w:val="28"/>
        </w:rPr>
        <w:t>т.19,37. Діти не повинні стати жертвами насильства);</w:t>
      </w:r>
      <w:r w:rsidRPr="00654E97">
        <w:rPr>
          <w:rFonts w:ascii="Times New Roman" w:hAnsi="Times New Roman"/>
          <w:szCs w:val="28"/>
        </w:rPr>
        <w:t xml:space="preserve"> </w:t>
      </w:r>
    </w:p>
    <w:p w:rsidR="00155C70" w:rsidRPr="00654E97" w:rsidRDefault="00155C70" w:rsidP="00095278">
      <w:pPr>
        <w:shd w:val="clear" w:color="auto" w:fill="FFFFFF"/>
        <w:autoSpaceDE w:val="0"/>
        <w:autoSpaceDN w:val="0"/>
        <w:adjustRightInd w:val="0"/>
        <w:spacing w:after="0"/>
        <w:ind w:firstLine="703"/>
        <w:jc w:val="both"/>
        <w:rPr>
          <w:rFonts w:ascii="Times New Roman" w:hAnsi="Times New Roman"/>
          <w:bCs/>
          <w:sz w:val="28"/>
          <w:szCs w:val="28"/>
        </w:rPr>
      </w:pPr>
      <w:r w:rsidRPr="00654E97">
        <w:rPr>
          <w:rFonts w:ascii="Times New Roman" w:hAnsi="Times New Roman"/>
          <w:sz w:val="28"/>
          <w:szCs w:val="28"/>
        </w:rPr>
        <w:t>Д. право дитини на захист від економічної експлуатації і від виконання будь-якої роботи, яка може становити небезпеку для здоров’я, бути перешкодою в одержанні нею освіти чи завдавати шкоди її здоров’ю, фізичному, розумовому, духовному, моральному і соціальному розвитку (</w:t>
      </w:r>
      <w:r>
        <w:rPr>
          <w:rFonts w:ascii="Times New Roman" w:hAnsi="Times New Roman"/>
          <w:bCs/>
          <w:sz w:val="28"/>
          <w:szCs w:val="28"/>
        </w:rPr>
        <w:t>с</w:t>
      </w:r>
      <w:r w:rsidRPr="00654E97">
        <w:rPr>
          <w:rFonts w:ascii="Times New Roman" w:hAnsi="Times New Roman"/>
          <w:bCs/>
          <w:sz w:val="28"/>
          <w:szCs w:val="28"/>
        </w:rPr>
        <w:t>т. 32,36 Діти не повинні залучатись до примусової праці</w:t>
      </w:r>
      <w:r>
        <w:rPr>
          <w:rFonts w:ascii="Times New Roman" w:hAnsi="Times New Roman"/>
          <w:bCs/>
          <w:sz w:val="28"/>
          <w:szCs w:val="28"/>
        </w:rPr>
        <w:t>);</w:t>
      </w:r>
    </w:p>
    <w:p w:rsidR="00155C70" w:rsidRPr="00654E97" w:rsidRDefault="00155C70" w:rsidP="00095278">
      <w:pPr>
        <w:shd w:val="clear" w:color="auto" w:fill="FFFFFF"/>
        <w:autoSpaceDE w:val="0"/>
        <w:autoSpaceDN w:val="0"/>
        <w:adjustRightInd w:val="0"/>
        <w:spacing w:after="0"/>
        <w:ind w:firstLine="703"/>
        <w:jc w:val="both"/>
        <w:rPr>
          <w:b/>
          <w:bCs/>
          <w:sz w:val="28"/>
          <w:szCs w:val="28"/>
        </w:rPr>
      </w:pPr>
      <w:r w:rsidRPr="00654E97">
        <w:rPr>
          <w:rFonts w:ascii="Times New Roman" w:hAnsi="Times New Roman"/>
          <w:sz w:val="28"/>
          <w:szCs w:val="28"/>
        </w:rPr>
        <w:t>Е. право дитини на свободу асоціацій і свободу мирних зборів, (</w:t>
      </w:r>
      <w:r>
        <w:rPr>
          <w:rFonts w:ascii="Times New Roman" w:hAnsi="Times New Roman"/>
          <w:bCs/>
          <w:sz w:val="28"/>
          <w:szCs w:val="28"/>
        </w:rPr>
        <w:t>с</w:t>
      </w:r>
      <w:r w:rsidRPr="00654E97">
        <w:rPr>
          <w:rFonts w:ascii="Times New Roman" w:hAnsi="Times New Roman"/>
          <w:bCs/>
          <w:sz w:val="28"/>
          <w:szCs w:val="28"/>
        </w:rPr>
        <w:t xml:space="preserve">т.2 </w:t>
      </w:r>
      <w:r>
        <w:rPr>
          <w:rFonts w:ascii="Times New Roman" w:hAnsi="Times New Roman"/>
          <w:bCs/>
          <w:sz w:val="28"/>
          <w:szCs w:val="28"/>
        </w:rPr>
        <w:t>У</w:t>
      </w:r>
      <w:r w:rsidRPr="00654E97">
        <w:rPr>
          <w:rFonts w:ascii="Times New Roman" w:hAnsi="Times New Roman"/>
          <w:bCs/>
          <w:sz w:val="28"/>
          <w:szCs w:val="28"/>
        </w:rPr>
        <w:t>сі діти є рівними у своїх правах)</w:t>
      </w:r>
      <w:r>
        <w:rPr>
          <w:rFonts w:ascii="Times New Roman" w:hAnsi="Times New Roman"/>
          <w:bCs/>
          <w:sz w:val="28"/>
          <w:szCs w:val="28"/>
        </w:rPr>
        <w:t>.</w:t>
      </w:r>
    </w:p>
    <w:p w:rsidR="00155C70" w:rsidRPr="00C8147F" w:rsidRDefault="00155C70" w:rsidP="00592ECC">
      <w:pPr>
        <w:spacing w:after="0" w:line="240" w:lineRule="auto"/>
        <w:ind w:firstLine="705"/>
        <w:jc w:val="both"/>
        <w:rPr>
          <w:rFonts w:ascii="Times New Roman" w:hAnsi="Times New Roman"/>
          <w:i/>
          <w:sz w:val="28"/>
          <w:szCs w:val="28"/>
        </w:rPr>
      </w:pPr>
      <w:r w:rsidRPr="00E47B78">
        <w:rPr>
          <w:rFonts w:ascii="Times New Roman" w:hAnsi="Times New Roman"/>
          <w:i/>
          <w:sz w:val="28"/>
          <w:szCs w:val="28"/>
        </w:rPr>
        <w:t>Кількість балів:</w:t>
      </w:r>
      <w:r>
        <w:rPr>
          <w:rFonts w:ascii="Times New Roman" w:hAnsi="Times New Roman"/>
          <w:i/>
          <w:sz w:val="28"/>
          <w:szCs w:val="28"/>
          <w:lang w:val="ru-RU"/>
        </w:rPr>
        <w:t xml:space="preserve"> 6</w:t>
      </w:r>
      <w:r w:rsidRPr="00E47B78">
        <w:rPr>
          <w:rFonts w:ascii="Times New Roman" w:hAnsi="Times New Roman"/>
          <w:i/>
          <w:sz w:val="28"/>
          <w:szCs w:val="28"/>
        </w:rPr>
        <w:t xml:space="preserve"> б.</w:t>
      </w:r>
    </w:p>
    <w:p w:rsidR="00155C70" w:rsidRDefault="00155C70" w:rsidP="00592ECC">
      <w:pPr>
        <w:spacing w:after="0" w:line="240" w:lineRule="auto"/>
        <w:ind w:firstLine="705"/>
        <w:jc w:val="both"/>
        <w:rPr>
          <w:rFonts w:ascii="Times New Roman" w:hAnsi="Times New Roman"/>
          <w:b/>
          <w:sz w:val="28"/>
          <w:szCs w:val="28"/>
        </w:rPr>
      </w:pPr>
    </w:p>
    <w:p w:rsidR="00155C70" w:rsidRPr="00CB3EB5" w:rsidRDefault="00155C70" w:rsidP="00494243">
      <w:pPr>
        <w:spacing w:after="0" w:line="240" w:lineRule="auto"/>
        <w:ind w:firstLine="705"/>
        <w:jc w:val="both"/>
        <w:rPr>
          <w:rFonts w:ascii="Times New Roman" w:hAnsi="Times New Roman"/>
          <w:b/>
          <w:sz w:val="28"/>
          <w:szCs w:val="28"/>
        </w:rPr>
      </w:pPr>
      <w:r w:rsidRPr="00CB3EB5">
        <w:rPr>
          <w:rFonts w:ascii="Times New Roman" w:hAnsi="Times New Roman"/>
          <w:b/>
          <w:sz w:val="28"/>
          <w:szCs w:val="28"/>
        </w:rPr>
        <w:t>Завдання</w:t>
      </w:r>
      <w:r>
        <w:rPr>
          <w:rFonts w:ascii="Times New Roman" w:hAnsi="Times New Roman"/>
          <w:b/>
          <w:sz w:val="28"/>
          <w:szCs w:val="28"/>
        </w:rPr>
        <w:t xml:space="preserve"> </w:t>
      </w:r>
      <w:r w:rsidRPr="008F46ED">
        <w:rPr>
          <w:rFonts w:ascii="Times New Roman" w:hAnsi="Times New Roman"/>
          <w:b/>
          <w:sz w:val="28"/>
          <w:szCs w:val="28"/>
          <w:lang w:val="en-US"/>
        </w:rPr>
        <w:t>V</w:t>
      </w:r>
    </w:p>
    <w:p w:rsidR="00155C70" w:rsidRDefault="00155C70" w:rsidP="00494243">
      <w:pPr>
        <w:spacing w:after="0" w:line="240" w:lineRule="auto"/>
        <w:ind w:firstLine="720"/>
        <w:jc w:val="both"/>
        <w:rPr>
          <w:rFonts w:ascii="Times New Roman" w:hAnsi="Times New Roman"/>
          <w:sz w:val="28"/>
          <w:szCs w:val="28"/>
        </w:rPr>
      </w:pPr>
      <w:r w:rsidRPr="005415EA">
        <w:rPr>
          <w:rFonts w:ascii="Times New Roman" w:hAnsi="Times New Roman"/>
          <w:sz w:val="28"/>
          <w:szCs w:val="28"/>
        </w:rPr>
        <w:t>1.</w:t>
      </w:r>
      <w:r>
        <w:rPr>
          <w:rFonts w:ascii="Times New Roman" w:hAnsi="Times New Roman"/>
          <w:b/>
          <w:sz w:val="28"/>
          <w:szCs w:val="28"/>
        </w:rPr>
        <w:t xml:space="preserve"> </w:t>
      </w:r>
      <w:r w:rsidRPr="00EC3E41">
        <w:rPr>
          <w:rFonts w:ascii="Times New Roman" w:hAnsi="Times New Roman"/>
          <w:b/>
          <w:sz w:val="28"/>
          <w:szCs w:val="28"/>
        </w:rPr>
        <w:t xml:space="preserve">Проаналізуйте </w:t>
      </w:r>
      <w:r>
        <w:rPr>
          <w:rFonts w:ascii="Times New Roman" w:hAnsi="Times New Roman"/>
          <w:b/>
          <w:sz w:val="28"/>
          <w:szCs w:val="28"/>
        </w:rPr>
        <w:t xml:space="preserve">правові </w:t>
      </w:r>
      <w:r w:rsidRPr="00EC3E41">
        <w:rPr>
          <w:rFonts w:ascii="Times New Roman" w:hAnsi="Times New Roman"/>
          <w:b/>
          <w:sz w:val="28"/>
          <w:szCs w:val="28"/>
        </w:rPr>
        <w:t>ситуації.</w:t>
      </w:r>
      <w:r w:rsidRPr="00EC3E41">
        <w:rPr>
          <w:rFonts w:ascii="Times New Roman" w:hAnsi="Times New Roman"/>
          <w:sz w:val="28"/>
          <w:szCs w:val="28"/>
        </w:rPr>
        <w:t xml:space="preserve"> </w:t>
      </w:r>
    </w:p>
    <w:p w:rsidR="00155C70" w:rsidRDefault="00155C70" w:rsidP="007A64B5">
      <w:pPr>
        <w:spacing w:after="0" w:line="240" w:lineRule="auto"/>
        <w:ind w:firstLine="720"/>
        <w:jc w:val="both"/>
        <w:rPr>
          <w:rFonts w:ascii="Times New Roman" w:hAnsi="Times New Roman"/>
          <w:sz w:val="28"/>
          <w:szCs w:val="28"/>
        </w:rPr>
      </w:pPr>
      <w:r w:rsidRPr="00F226EB">
        <w:rPr>
          <w:rFonts w:ascii="Times New Roman" w:hAnsi="Times New Roman"/>
          <w:sz w:val="28"/>
          <w:szCs w:val="28"/>
        </w:rPr>
        <w:t>А) Марійка</w:t>
      </w:r>
      <w:r>
        <w:rPr>
          <w:rFonts w:ascii="Times New Roman" w:hAnsi="Times New Roman"/>
          <w:sz w:val="28"/>
          <w:szCs w:val="28"/>
        </w:rPr>
        <w:t xml:space="preserve"> 10 років, повертаючись з парку</w:t>
      </w:r>
      <w:r w:rsidRPr="00F226EB">
        <w:rPr>
          <w:rFonts w:ascii="Times New Roman" w:hAnsi="Times New Roman"/>
          <w:sz w:val="28"/>
          <w:szCs w:val="28"/>
        </w:rPr>
        <w:t>, вибігла на проїзну частину вулиці, що спричинило зіткнення автомобілів та їх серйозне пошкодження;</w:t>
      </w:r>
      <w:r>
        <w:rPr>
          <w:rFonts w:ascii="Times New Roman" w:hAnsi="Times New Roman"/>
          <w:sz w:val="28"/>
          <w:szCs w:val="28"/>
        </w:rPr>
        <w:t xml:space="preserve"> </w:t>
      </w:r>
    </w:p>
    <w:p w:rsidR="00155C70" w:rsidRPr="007A64B5" w:rsidRDefault="00155C70" w:rsidP="007A64B5">
      <w:pPr>
        <w:spacing w:after="0" w:line="240" w:lineRule="auto"/>
        <w:ind w:firstLine="720"/>
        <w:jc w:val="both"/>
        <w:rPr>
          <w:rFonts w:ascii="Times New Roman" w:hAnsi="Times New Roman"/>
          <w:sz w:val="28"/>
          <w:szCs w:val="28"/>
        </w:rPr>
      </w:pPr>
      <w:r w:rsidRPr="007A64B5">
        <w:rPr>
          <w:rFonts w:ascii="Times New Roman" w:hAnsi="Times New Roman"/>
          <w:b/>
          <w:sz w:val="28"/>
          <w:szCs w:val="28"/>
        </w:rPr>
        <w:t>Ключ:</w:t>
      </w:r>
      <w:r>
        <w:rPr>
          <w:rFonts w:ascii="Times New Roman" w:hAnsi="Times New Roman"/>
          <w:sz w:val="28"/>
          <w:szCs w:val="28"/>
        </w:rPr>
        <w:t xml:space="preserve"> </w:t>
      </w:r>
      <w:r w:rsidRPr="007A64B5">
        <w:rPr>
          <w:rFonts w:ascii="Times New Roman" w:hAnsi="Times New Roman"/>
          <w:sz w:val="28"/>
          <w:szCs w:val="28"/>
        </w:rPr>
        <w:t>Марійка не несе відповідальності, винні водії, які не зреагували на раптово виниклу перешкоду</w:t>
      </w:r>
    </w:p>
    <w:p w:rsidR="00155C70" w:rsidRPr="007A64B5"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Б) Катерина 17 років поцупила з вітрини магазина дорогі окуляри;</w:t>
      </w:r>
      <w:r>
        <w:rPr>
          <w:rFonts w:ascii="Times New Roman" w:hAnsi="Times New Roman"/>
          <w:sz w:val="28"/>
          <w:szCs w:val="28"/>
        </w:rPr>
        <w:t xml:space="preserve"> </w:t>
      </w:r>
      <w:r w:rsidRPr="007A64B5">
        <w:rPr>
          <w:rFonts w:ascii="Times New Roman" w:hAnsi="Times New Roman"/>
          <w:b/>
          <w:sz w:val="28"/>
          <w:szCs w:val="28"/>
        </w:rPr>
        <w:t>ключ:</w:t>
      </w:r>
      <w:r>
        <w:rPr>
          <w:rFonts w:ascii="Times New Roman" w:hAnsi="Times New Roman"/>
          <w:sz w:val="28"/>
          <w:szCs w:val="28"/>
        </w:rPr>
        <w:t xml:space="preserve"> </w:t>
      </w:r>
      <w:r w:rsidRPr="007A64B5">
        <w:rPr>
          <w:rFonts w:ascii="Times New Roman" w:hAnsi="Times New Roman"/>
          <w:sz w:val="28"/>
          <w:szCs w:val="28"/>
        </w:rPr>
        <w:t>(крадіжка або грабіж)</w:t>
      </w:r>
    </w:p>
    <w:p w:rsidR="00155C70" w:rsidRPr="00F226EB"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В) Людмила 15 років назбирала в лісі конвалій, що  занесені до Червоної книги України, і торгувала ними біля станції метро;</w:t>
      </w:r>
    </w:p>
    <w:p w:rsidR="00155C70" w:rsidRPr="00F226EB"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Г) під час відвідування батьків, які проживають у Молдові, у громадян України Невтомних народилася донька. Громадянство якої країни отримає дитина;</w:t>
      </w:r>
    </w:p>
    <w:p w:rsidR="00155C70" w:rsidRPr="007A64B5"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Д) водій автомобіля раптово втратив свідомість під час серцевого нападу, внаслідок чого було вчинено наїзд на пішохода;</w:t>
      </w:r>
      <w:r>
        <w:rPr>
          <w:rFonts w:ascii="Times New Roman" w:hAnsi="Times New Roman"/>
          <w:sz w:val="28"/>
          <w:szCs w:val="28"/>
        </w:rPr>
        <w:t xml:space="preserve"> </w:t>
      </w:r>
      <w:r w:rsidRPr="007A64B5">
        <w:rPr>
          <w:rFonts w:ascii="Times New Roman" w:hAnsi="Times New Roman"/>
          <w:sz w:val="28"/>
          <w:szCs w:val="28"/>
        </w:rPr>
        <w:t>(безвинне заподіяння шкоди, цивільно-правова відповідальність)</w:t>
      </w:r>
    </w:p>
    <w:p w:rsidR="00155C70" w:rsidRPr="007A64B5"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Е) юнаки зустріли на вулиці жінку і вихопили в неї з рук сумку з грішми;</w:t>
      </w:r>
      <w:r>
        <w:rPr>
          <w:rFonts w:ascii="Times New Roman" w:hAnsi="Times New Roman"/>
          <w:sz w:val="28"/>
          <w:szCs w:val="28"/>
        </w:rPr>
        <w:t xml:space="preserve"> </w:t>
      </w:r>
      <w:r w:rsidRPr="007A64B5">
        <w:rPr>
          <w:rFonts w:ascii="Times New Roman" w:hAnsi="Times New Roman"/>
          <w:sz w:val="28"/>
          <w:szCs w:val="28"/>
        </w:rPr>
        <w:t>(грабіж)</w:t>
      </w:r>
    </w:p>
    <w:p w:rsidR="00155C70" w:rsidRPr="007A64B5"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Є) під час великої пожежі, рятуючи житловий будинок, пожежники зруйнували сарай, що заважав гасінню вогню;</w:t>
      </w:r>
      <w:r>
        <w:rPr>
          <w:rFonts w:ascii="Times New Roman" w:hAnsi="Times New Roman"/>
          <w:sz w:val="28"/>
          <w:szCs w:val="28"/>
        </w:rPr>
        <w:t xml:space="preserve"> </w:t>
      </w:r>
      <w:r w:rsidRPr="007A64B5">
        <w:rPr>
          <w:rFonts w:ascii="Times New Roman" w:hAnsi="Times New Roman"/>
          <w:sz w:val="28"/>
          <w:szCs w:val="28"/>
        </w:rPr>
        <w:t>(крайня необхідність)</w:t>
      </w:r>
    </w:p>
    <w:p w:rsidR="00155C70" w:rsidRPr="00F226EB" w:rsidRDefault="00155C70" w:rsidP="00494243">
      <w:pPr>
        <w:spacing w:after="0" w:line="240" w:lineRule="auto"/>
        <w:ind w:firstLine="720"/>
        <w:jc w:val="both"/>
        <w:rPr>
          <w:rFonts w:ascii="Times New Roman" w:hAnsi="Times New Roman"/>
          <w:sz w:val="28"/>
          <w:szCs w:val="28"/>
        </w:rPr>
      </w:pPr>
      <w:r w:rsidRPr="00F226EB">
        <w:rPr>
          <w:rFonts w:ascii="Times New Roman" w:hAnsi="Times New Roman"/>
          <w:sz w:val="28"/>
          <w:szCs w:val="28"/>
        </w:rPr>
        <w:t>Ж) учень викрав магнітофон із шкільного радіовузла.</w:t>
      </w:r>
      <w:r w:rsidRPr="007A64B5">
        <w:rPr>
          <w:rFonts w:ascii="Times New Roman" w:hAnsi="Times New Roman"/>
          <w:sz w:val="28"/>
          <w:szCs w:val="28"/>
        </w:rPr>
        <w:t xml:space="preserve"> (крадіжка)</w:t>
      </w:r>
    </w:p>
    <w:p w:rsidR="00155C70" w:rsidRDefault="00155C70" w:rsidP="00494243">
      <w:pPr>
        <w:spacing w:after="0" w:line="240" w:lineRule="auto"/>
        <w:ind w:firstLine="708"/>
        <w:jc w:val="both"/>
        <w:rPr>
          <w:rFonts w:ascii="Times New Roman" w:hAnsi="Times New Roman"/>
          <w:i/>
          <w:sz w:val="28"/>
          <w:szCs w:val="28"/>
        </w:rPr>
      </w:pPr>
      <w:r w:rsidRPr="002429E5">
        <w:rPr>
          <w:rFonts w:ascii="Times New Roman" w:hAnsi="Times New Roman"/>
          <w:i/>
          <w:sz w:val="28"/>
          <w:szCs w:val="28"/>
        </w:rPr>
        <w:t>Кількість балів:</w:t>
      </w:r>
      <w:r>
        <w:rPr>
          <w:rFonts w:ascii="Times New Roman" w:hAnsi="Times New Roman"/>
          <w:i/>
          <w:sz w:val="28"/>
          <w:szCs w:val="28"/>
        </w:rPr>
        <w:t>8 б.</w:t>
      </w:r>
    </w:p>
    <w:p w:rsidR="00155C70" w:rsidRDefault="00155C70" w:rsidP="00592ECC">
      <w:pPr>
        <w:spacing w:after="0" w:line="240" w:lineRule="auto"/>
        <w:ind w:firstLine="720"/>
        <w:jc w:val="both"/>
        <w:rPr>
          <w:rFonts w:ascii="Times New Roman" w:hAnsi="Times New Roman"/>
          <w:sz w:val="28"/>
          <w:szCs w:val="28"/>
        </w:rPr>
      </w:pPr>
    </w:p>
    <w:p w:rsidR="00155C70" w:rsidRPr="002429E5" w:rsidRDefault="00155C70" w:rsidP="00592ECC">
      <w:pPr>
        <w:shd w:val="clear" w:color="auto" w:fill="FFFFFF"/>
        <w:spacing w:after="0" w:line="240" w:lineRule="auto"/>
        <w:ind w:firstLine="709"/>
        <w:jc w:val="both"/>
        <w:rPr>
          <w:rFonts w:ascii="Times New Roman" w:hAnsi="Times New Roman"/>
          <w:b/>
          <w:sz w:val="28"/>
          <w:szCs w:val="28"/>
        </w:rPr>
      </w:pPr>
      <w:r w:rsidRPr="00880723">
        <w:rPr>
          <w:rFonts w:ascii="Times New Roman" w:hAnsi="Times New Roman"/>
          <w:b/>
          <w:sz w:val="28"/>
          <w:szCs w:val="28"/>
        </w:rPr>
        <w:t xml:space="preserve">Завдання </w:t>
      </w:r>
      <w:r w:rsidRPr="008F46ED">
        <w:rPr>
          <w:rFonts w:ascii="Times New Roman" w:hAnsi="Times New Roman"/>
          <w:b/>
          <w:sz w:val="28"/>
          <w:szCs w:val="28"/>
          <w:lang w:val="en-US"/>
        </w:rPr>
        <w:t>V</w:t>
      </w:r>
      <w:r>
        <w:rPr>
          <w:rFonts w:ascii="Times New Roman" w:hAnsi="Times New Roman"/>
          <w:b/>
          <w:sz w:val="28"/>
          <w:szCs w:val="28"/>
        </w:rPr>
        <w:t>І</w:t>
      </w:r>
    </w:p>
    <w:p w:rsidR="00155C70" w:rsidRPr="00AA0C07" w:rsidRDefault="00155C70" w:rsidP="009877B7">
      <w:pPr>
        <w:shd w:val="clear" w:color="auto" w:fill="FFFFFF"/>
        <w:spacing w:after="0" w:line="240" w:lineRule="auto"/>
        <w:ind w:firstLine="709"/>
        <w:jc w:val="both"/>
        <w:rPr>
          <w:rFonts w:ascii="Times New Roman" w:hAnsi="Times New Roman"/>
          <w:b/>
          <w:sz w:val="28"/>
          <w:szCs w:val="28"/>
          <w:lang w:eastAsia="uk-UA"/>
        </w:rPr>
      </w:pPr>
      <w:r>
        <w:rPr>
          <w:rFonts w:ascii="Times New Roman" w:hAnsi="Times New Roman"/>
          <w:b/>
          <w:bCs/>
          <w:sz w:val="28"/>
          <w:szCs w:val="28"/>
          <w:lang w:eastAsia="uk-UA"/>
        </w:rPr>
        <w:t xml:space="preserve">1. </w:t>
      </w:r>
      <w:r w:rsidRPr="001912EC">
        <w:rPr>
          <w:rFonts w:ascii="Times New Roman" w:hAnsi="Times New Roman"/>
          <w:b/>
          <w:bCs/>
          <w:sz w:val="28"/>
          <w:szCs w:val="28"/>
          <w:lang w:eastAsia="uk-UA"/>
        </w:rPr>
        <w:t>Розташуйте у правильній послідовності зростання обсягу дієздатності фізичних осіб:</w:t>
      </w:r>
      <w:r w:rsidRPr="009877B7">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AA0C07">
        <w:rPr>
          <w:rFonts w:ascii="Times New Roman" w:hAnsi="Times New Roman"/>
          <w:b/>
          <w:sz w:val="28"/>
          <w:szCs w:val="28"/>
        </w:rPr>
        <w:t xml:space="preserve">Відповідь: </w:t>
      </w:r>
      <w:r w:rsidRPr="00AA0C07">
        <w:rPr>
          <w:rFonts w:ascii="Times New Roman" w:hAnsi="Times New Roman"/>
          <w:b/>
          <w:sz w:val="28"/>
          <w:szCs w:val="28"/>
          <w:lang w:eastAsia="uk-UA"/>
        </w:rPr>
        <w:t>1Б; 2Г; 3В; 4А.</w:t>
      </w:r>
    </w:p>
    <w:p w:rsidR="00155C70" w:rsidRPr="00880723" w:rsidRDefault="00155C70" w:rsidP="00592ECC">
      <w:pPr>
        <w:shd w:val="clear" w:color="auto" w:fill="FFFFFF"/>
        <w:spacing w:after="0" w:line="240" w:lineRule="auto"/>
        <w:ind w:firstLine="709"/>
        <w:jc w:val="both"/>
        <w:rPr>
          <w:rFonts w:ascii="Times New Roman" w:hAnsi="Times New Roman"/>
          <w:sz w:val="28"/>
          <w:szCs w:val="28"/>
          <w:lang w:val="ru-RU" w:eastAsia="uk-UA"/>
        </w:rPr>
      </w:pPr>
      <w:r w:rsidRPr="00880723">
        <w:rPr>
          <w:rFonts w:ascii="Times New Roman" w:hAnsi="Times New Roman"/>
          <w:sz w:val="28"/>
          <w:szCs w:val="28"/>
          <w:lang w:eastAsia="uk-UA"/>
        </w:rPr>
        <w:t>А) право самостійного придбання нерухомості;</w:t>
      </w:r>
    </w:p>
    <w:p w:rsidR="00155C70" w:rsidRPr="00880723" w:rsidRDefault="00155C70" w:rsidP="00592ECC">
      <w:pPr>
        <w:shd w:val="clear" w:color="auto" w:fill="FFFFFF"/>
        <w:spacing w:after="0" w:line="240" w:lineRule="auto"/>
        <w:ind w:firstLine="709"/>
        <w:jc w:val="both"/>
        <w:rPr>
          <w:rFonts w:ascii="Times New Roman" w:hAnsi="Times New Roman"/>
          <w:sz w:val="28"/>
          <w:szCs w:val="28"/>
          <w:lang w:val="ru-RU" w:eastAsia="uk-UA"/>
        </w:rPr>
      </w:pPr>
      <w:r w:rsidRPr="00880723">
        <w:rPr>
          <w:rFonts w:ascii="Times New Roman" w:hAnsi="Times New Roman"/>
          <w:sz w:val="28"/>
          <w:szCs w:val="28"/>
          <w:lang w:eastAsia="uk-UA"/>
        </w:rPr>
        <w:t>Б) право самостійно приймати рішення про вступ до дитячої організації;</w:t>
      </w:r>
    </w:p>
    <w:p w:rsidR="00155C70" w:rsidRPr="00880723" w:rsidRDefault="00155C70" w:rsidP="00592ECC">
      <w:pPr>
        <w:shd w:val="clear" w:color="auto" w:fill="FFFFFF"/>
        <w:spacing w:after="0" w:line="240" w:lineRule="auto"/>
        <w:ind w:firstLine="709"/>
        <w:jc w:val="both"/>
        <w:rPr>
          <w:rFonts w:ascii="Times New Roman" w:hAnsi="Times New Roman"/>
          <w:sz w:val="28"/>
          <w:szCs w:val="28"/>
          <w:lang w:val="ru-RU" w:eastAsia="uk-UA"/>
        </w:rPr>
      </w:pPr>
      <w:r w:rsidRPr="00880723">
        <w:rPr>
          <w:rFonts w:ascii="Times New Roman" w:hAnsi="Times New Roman"/>
          <w:sz w:val="28"/>
          <w:szCs w:val="28"/>
          <w:lang w:eastAsia="uk-UA"/>
        </w:rPr>
        <w:t>В) право самостійно укласти трудовий договір;</w:t>
      </w:r>
    </w:p>
    <w:p w:rsidR="00155C70" w:rsidRPr="001912EC" w:rsidRDefault="00155C70" w:rsidP="00592ECC">
      <w:pPr>
        <w:shd w:val="clear" w:color="auto" w:fill="FFFFFF"/>
        <w:spacing w:after="0" w:line="240" w:lineRule="auto"/>
        <w:ind w:firstLine="709"/>
        <w:jc w:val="both"/>
        <w:rPr>
          <w:rFonts w:ascii="Times New Roman" w:hAnsi="Times New Roman"/>
          <w:sz w:val="28"/>
          <w:szCs w:val="28"/>
          <w:lang w:eastAsia="uk-UA"/>
        </w:rPr>
      </w:pPr>
      <w:r w:rsidRPr="00880723">
        <w:rPr>
          <w:rFonts w:ascii="Times New Roman" w:hAnsi="Times New Roman"/>
          <w:sz w:val="28"/>
          <w:szCs w:val="28"/>
          <w:lang w:eastAsia="uk-UA"/>
        </w:rPr>
        <w:t>Г)</w:t>
      </w:r>
      <w:r w:rsidRPr="001912EC">
        <w:rPr>
          <w:rFonts w:ascii="Times New Roman" w:hAnsi="Times New Roman"/>
          <w:sz w:val="28"/>
          <w:szCs w:val="28"/>
          <w:lang w:eastAsia="uk-UA"/>
        </w:rPr>
        <w:t xml:space="preserve"> право самостійно укласти договір банківського вкладу</w:t>
      </w:r>
      <w:r>
        <w:rPr>
          <w:rFonts w:ascii="Times New Roman" w:hAnsi="Times New Roman"/>
          <w:sz w:val="28"/>
          <w:szCs w:val="28"/>
          <w:lang w:eastAsia="uk-UA"/>
        </w:rPr>
        <w:t>.</w:t>
      </w:r>
    </w:p>
    <w:p w:rsidR="00155C70" w:rsidRPr="00880723" w:rsidRDefault="00155C70" w:rsidP="00592EC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 </w:t>
      </w:r>
      <w:r w:rsidRPr="00880723">
        <w:rPr>
          <w:rFonts w:ascii="Times New Roman" w:hAnsi="Times New Roman"/>
          <w:b/>
          <w:sz w:val="28"/>
          <w:szCs w:val="28"/>
        </w:rPr>
        <w:t>Оберіть правильне твердження:</w:t>
      </w:r>
    </w:p>
    <w:p w:rsidR="00155C70" w:rsidRPr="00880723"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А</w:t>
      </w:r>
      <w:r w:rsidRPr="00880723">
        <w:rPr>
          <w:rFonts w:ascii="Times New Roman" w:hAnsi="Times New Roman"/>
          <w:sz w:val="28"/>
          <w:szCs w:val="28"/>
        </w:rPr>
        <w:t>) втрата громадянства є свідомим вчинком, а вихід із громадянства є підсвідомим актом;</w:t>
      </w:r>
    </w:p>
    <w:p w:rsidR="00155C70" w:rsidRPr="00880723"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Б</w:t>
      </w:r>
      <w:r w:rsidRPr="00880723">
        <w:rPr>
          <w:rFonts w:ascii="Times New Roman" w:hAnsi="Times New Roman"/>
          <w:sz w:val="28"/>
          <w:szCs w:val="28"/>
        </w:rPr>
        <w:t>) вихід із громадянства є юридичним вчинком, а втрата громадянства є юридичним актом;</w:t>
      </w:r>
    </w:p>
    <w:p w:rsidR="00155C70" w:rsidRPr="00880723"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880723">
        <w:rPr>
          <w:rFonts w:ascii="Times New Roman" w:hAnsi="Times New Roman"/>
          <w:sz w:val="28"/>
          <w:szCs w:val="28"/>
        </w:rPr>
        <w:t>) втрата громадянства є добровільним вчинком, а вихід із громадянства є примусовим актом;</w:t>
      </w:r>
    </w:p>
    <w:p w:rsidR="00155C70" w:rsidRPr="009877B7" w:rsidRDefault="00155C70" w:rsidP="00592ECC">
      <w:pPr>
        <w:spacing w:after="0" w:line="240" w:lineRule="auto"/>
        <w:ind w:firstLine="720"/>
        <w:jc w:val="both"/>
        <w:rPr>
          <w:rFonts w:ascii="Times New Roman" w:hAnsi="Times New Roman"/>
          <w:b/>
          <w:sz w:val="28"/>
          <w:szCs w:val="28"/>
        </w:rPr>
      </w:pPr>
      <w:r w:rsidRPr="009877B7">
        <w:rPr>
          <w:rFonts w:ascii="Times New Roman" w:hAnsi="Times New Roman"/>
          <w:b/>
          <w:sz w:val="28"/>
          <w:szCs w:val="28"/>
        </w:rPr>
        <w:t>Г) втрата громадянства є юридичним вчинком, а вихід із громадянства є юридичним актом.</w:t>
      </w:r>
    </w:p>
    <w:p w:rsidR="00155C70" w:rsidRPr="00880723" w:rsidRDefault="00155C70" w:rsidP="00592ECC">
      <w:pPr>
        <w:spacing w:after="0" w:line="240" w:lineRule="auto"/>
        <w:ind w:firstLine="708"/>
        <w:jc w:val="both"/>
        <w:rPr>
          <w:rFonts w:ascii="Times New Roman" w:hAnsi="Times New Roman"/>
          <w:b/>
          <w:sz w:val="28"/>
          <w:szCs w:val="28"/>
        </w:rPr>
      </w:pPr>
      <w:r>
        <w:rPr>
          <w:rFonts w:ascii="Times New Roman" w:hAnsi="Times New Roman"/>
          <w:b/>
          <w:sz w:val="28"/>
          <w:szCs w:val="28"/>
        </w:rPr>
        <w:t>3. О</w:t>
      </w:r>
      <w:r w:rsidRPr="00880723">
        <w:rPr>
          <w:rFonts w:ascii="Times New Roman" w:hAnsi="Times New Roman"/>
          <w:b/>
          <w:sz w:val="28"/>
          <w:szCs w:val="28"/>
        </w:rPr>
        <w:t>беріть послідовність у відповідності з якою збільшується суворість юридичної відповідальності:</w:t>
      </w:r>
    </w:p>
    <w:p w:rsidR="00155C70" w:rsidRPr="009877B7" w:rsidRDefault="00155C70" w:rsidP="00592ECC">
      <w:pPr>
        <w:spacing w:after="0" w:line="240" w:lineRule="auto"/>
        <w:ind w:firstLine="720"/>
        <w:jc w:val="both"/>
        <w:rPr>
          <w:rFonts w:ascii="Times New Roman" w:hAnsi="Times New Roman"/>
          <w:b/>
          <w:sz w:val="28"/>
          <w:szCs w:val="28"/>
        </w:rPr>
      </w:pPr>
      <w:r w:rsidRPr="009877B7">
        <w:rPr>
          <w:rFonts w:ascii="Times New Roman" w:hAnsi="Times New Roman"/>
          <w:b/>
          <w:sz w:val="28"/>
          <w:szCs w:val="28"/>
        </w:rPr>
        <w:t xml:space="preserve">А) Дисциплінарна, адміністративна, цивільно-правова, кримінальна. </w:t>
      </w:r>
    </w:p>
    <w:p w:rsidR="00155C70" w:rsidRPr="00880723"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Б</w:t>
      </w:r>
      <w:r w:rsidRPr="00880723">
        <w:rPr>
          <w:rFonts w:ascii="Times New Roman" w:hAnsi="Times New Roman"/>
          <w:sz w:val="28"/>
          <w:szCs w:val="28"/>
        </w:rPr>
        <w:t xml:space="preserve">) Адміністративна, дисциплінарна, цивільно-правова, кримінальна. </w:t>
      </w:r>
    </w:p>
    <w:p w:rsidR="00155C70" w:rsidRPr="00880723"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880723">
        <w:rPr>
          <w:rFonts w:ascii="Times New Roman" w:hAnsi="Times New Roman"/>
          <w:sz w:val="28"/>
          <w:szCs w:val="28"/>
        </w:rPr>
        <w:t xml:space="preserve">) Дисциплінарна, цивільно-правова, адміністративна, кримінальна. </w:t>
      </w:r>
    </w:p>
    <w:p w:rsidR="00155C70"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Г</w:t>
      </w:r>
      <w:r w:rsidRPr="00880723">
        <w:rPr>
          <w:rFonts w:ascii="Times New Roman" w:hAnsi="Times New Roman"/>
          <w:sz w:val="28"/>
          <w:szCs w:val="28"/>
        </w:rPr>
        <w:t>) Цивільно-правова, дисциплінарна, адміністративна, кримінальна.</w:t>
      </w:r>
    </w:p>
    <w:p w:rsidR="00155C70" w:rsidRPr="0044269B" w:rsidRDefault="00155C70" w:rsidP="00592ECC">
      <w:pPr>
        <w:spacing w:after="0" w:line="240" w:lineRule="auto"/>
        <w:jc w:val="both"/>
        <w:rPr>
          <w:rFonts w:ascii="Times New Roman" w:hAnsi="Times New Roman"/>
          <w:b/>
          <w:sz w:val="28"/>
          <w:szCs w:val="28"/>
          <w:lang w:val="ru-RU"/>
        </w:rPr>
      </w:pPr>
      <w:r>
        <w:tab/>
      </w:r>
      <w:r w:rsidRPr="00880723">
        <w:rPr>
          <w:rFonts w:ascii="Times New Roman" w:hAnsi="Times New Roman"/>
          <w:b/>
          <w:sz w:val="28"/>
          <w:szCs w:val="28"/>
        </w:rPr>
        <w:t>4.</w:t>
      </w:r>
      <w:r>
        <w:rPr>
          <w:rFonts w:ascii="Times New Roman" w:hAnsi="Times New Roman"/>
          <w:b/>
          <w:sz w:val="28"/>
          <w:szCs w:val="28"/>
        </w:rPr>
        <w:t>Дайте визначення поняттям</w:t>
      </w:r>
      <w:r w:rsidRPr="0044269B">
        <w:rPr>
          <w:rFonts w:ascii="Times New Roman" w:hAnsi="Times New Roman"/>
          <w:b/>
          <w:sz w:val="28"/>
          <w:szCs w:val="28"/>
          <w:lang w:val="ru-RU"/>
        </w:rPr>
        <w:t xml:space="preserve">: </w:t>
      </w:r>
    </w:p>
    <w:p w:rsidR="00155C70" w:rsidRPr="00A45988" w:rsidRDefault="00155C70" w:rsidP="00592ECC">
      <w:pPr>
        <w:spacing w:after="0"/>
        <w:ind w:firstLine="703"/>
        <w:jc w:val="both"/>
        <w:rPr>
          <w:rFonts w:ascii="Times New Roman" w:hAnsi="Times New Roman"/>
          <w:sz w:val="28"/>
          <w:szCs w:val="28"/>
          <w:lang w:val="ru-RU"/>
        </w:rPr>
      </w:pPr>
      <w:r w:rsidRPr="0044269B">
        <w:rPr>
          <w:rFonts w:ascii="Times New Roman" w:hAnsi="Times New Roman"/>
          <w:sz w:val="28"/>
          <w:szCs w:val="28"/>
        </w:rPr>
        <w:t>Декларація,</w:t>
      </w:r>
      <w:r>
        <w:rPr>
          <w:rFonts w:ascii="Times New Roman" w:hAnsi="Times New Roman"/>
          <w:sz w:val="28"/>
          <w:szCs w:val="28"/>
          <w:lang w:val="ru-RU"/>
        </w:rPr>
        <w:t xml:space="preserve"> </w:t>
      </w:r>
      <w:r w:rsidRPr="0044269B">
        <w:rPr>
          <w:rFonts w:ascii="Times New Roman" w:hAnsi="Times New Roman"/>
          <w:sz w:val="28"/>
          <w:szCs w:val="28"/>
        </w:rPr>
        <w:t>Конституція,</w:t>
      </w:r>
      <w:r>
        <w:rPr>
          <w:rFonts w:ascii="Times New Roman" w:hAnsi="Times New Roman"/>
          <w:sz w:val="28"/>
          <w:szCs w:val="28"/>
        </w:rPr>
        <w:t xml:space="preserve"> особисті права, юридичний факт,</w:t>
      </w:r>
      <w:r w:rsidRPr="0044269B">
        <w:rPr>
          <w:rFonts w:ascii="Times New Roman" w:hAnsi="Times New Roman"/>
          <w:sz w:val="28"/>
          <w:szCs w:val="28"/>
        </w:rPr>
        <w:t xml:space="preserve"> юридична відповідальність</w:t>
      </w:r>
      <w:r>
        <w:rPr>
          <w:rFonts w:ascii="Times New Roman" w:hAnsi="Times New Roman"/>
          <w:sz w:val="28"/>
          <w:szCs w:val="28"/>
          <w:lang w:val="ru-RU"/>
        </w:rPr>
        <w:t>.</w:t>
      </w:r>
    </w:p>
    <w:p w:rsidR="00155C70" w:rsidRDefault="00155C70" w:rsidP="00592ECC">
      <w:pPr>
        <w:spacing w:after="0" w:line="240" w:lineRule="auto"/>
        <w:ind w:firstLine="703"/>
        <w:jc w:val="both"/>
        <w:rPr>
          <w:rFonts w:ascii="Times New Roman" w:hAnsi="Times New Roman"/>
          <w:i/>
          <w:sz w:val="28"/>
          <w:szCs w:val="28"/>
        </w:rPr>
      </w:pPr>
      <w:r w:rsidRPr="002429E5">
        <w:rPr>
          <w:rFonts w:ascii="Times New Roman" w:hAnsi="Times New Roman"/>
          <w:i/>
          <w:sz w:val="28"/>
          <w:szCs w:val="28"/>
        </w:rPr>
        <w:t>Кількість балів:</w:t>
      </w:r>
      <w:r>
        <w:rPr>
          <w:rFonts w:ascii="Times New Roman" w:hAnsi="Times New Roman"/>
          <w:i/>
          <w:sz w:val="28"/>
          <w:szCs w:val="28"/>
        </w:rPr>
        <w:t xml:space="preserve"> 9 б.</w:t>
      </w:r>
    </w:p>
    <w:p w:rsidR="00155C70" w:rsidRDefault="00155C70" w:rsidP="00592ECC">
      <w:pPr>
        <w:spacing w:after="0" w:line="240" w:lineRule="auto"/>
        <w:ind w:firstLine="703"/>
        <w:jc w:val="both"/>
        <w:rPr>
          <w:rFonts w:ascii="Times New Roman" w:hAnsi="Times New Roman"/>
          <w:i/>
          <w:sz w:val="28"/>
          <w:szCs w:val="28"/>
        </w:rPr>
      </w:pPr>
    </w:p>
    <w:p w:rsidR="00155C70" w:rsidRPr="002429E5" w:rsidRDefault="00155C70" w:rsidP="00592ECC">
      <w:pPr>
        <w:spacing w:after="0" w:line="240" w:lineRule="auto"/>
        <w:ind w:firstLine="703"/>
        <w:jc w:val="both"/>
        <w:rPr>
          <w:rFonts w:ascii="Times New Roman" w:hAnsi="Times New Roman"/>
          <w:b/>
          <w:sz w:val="28"/>
          <w:szCs w:val="28"/>
        </w:rPr>
      </w:pPr>
      <w:r w:rsidRPr="002429E5">
        <w:rPr>
          <w:rFonts w:ascii="Times New Roman" w:hAnsi="Times New Roman"/>
          <w:b/>
          <w:sz w:val="28"/>
          <w:szCs w:val="28"/>
        </w:rPr>
        <w:t>Загальна кількість балів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71 б.</w:t>
      </w:r>
    </w:p>
    <w:p w:rsidR="00155C70" w:rsidRDefault="00155C70"/>
    <w:p w:rsidR="00155C70" w:rsidRDefault="00155C70"/>
    <w:p w:rsidR="00155C70" w:rsidRDefault="00155C70" w:rsidP="00592ECC">
      <w:pPr>
        <w:spacing w:after="0" w:line="240" w:lineRule="auto"/>
        <w:jc w:val="center"/>
        <w:rPr>
          <w:rFonts w:ascii="Times New Roman" w:hAnsi="Times New Roman"/>
          <w:b/>
          <w:sz w:val="28"/>
          <w:szCs w:val="28"/>
        </w:rPr>
      </w:pPr>
      <w:r w:rsidRPr="00592ECC">
        <w:rPr>
          <w:rFonts w:ascii="Times New Roman" w:hAnsi="Times New Roman"/>
          <w:b/>
          <w:sz w:val="28"/>
          <w:szCs w:val="28"/>
        </w:rPr>
        <w:t>Завданн</w:t>
      </w:r>
      <w:r>
        <w:rPr>
          <w:rFonts w:ascii="Times New Roman" w:hAnsi="Times New Roman"/>
          <w:b/>
          <w:sz w:val="28"/>
          <w:szCs w:val="28"/>
        </w:rPr>
        <w:t>я ІІ етапу</w:t>
      </w: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Всеукраїнської учнівської олімпіади</w:t>
      </w: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з правознавства 2016-2017 навчального року</w:t>
      </w:r>
    </w:p>
    <w:p w:rsidR="00155C70" w:rsidRDefault="00155C70" w:rsidP="00592ECC">
      <w:pPr>
        <w:spacing w:after="0" w:line="240" w:lineRule="auto"/>
        <w:jc w:val="center"/>
        <w:rPr>
          <w:rFonts w:ascii="Times New Roman" w:hAnsi="Times New Roman"/>
          <w:b/>
          <w:sz w:val="28"/>
          <w:szCs w:val="28"/>
        </w:rPr>
      </w:pP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10 клас</w:t>
      </w:r>
    </w:p>
    <w:p w:rsidR="00155C70" w:rsidRDefault="00155C70" w:rsidP="00592ECC">
      <w:pPr>
        <w:spacing w:after="0" w:line="240" w:lineRule="auto"/>
        <w:jc w:val="both"/>
        <w:rPr>
          <w:rFonts w:ascii="Times New Roman" w:hAnsi="Times New Roman"/>
          <w:sz w:val="28"/>
          <w:szCs w:val="28"/>
        </w:rPr>
      </w:pPr>
    </w:p>
    <w:p w:rsidR="00155C70" w:rsidRPr="00BE38A3" w:rsidRDefault="00155C70" w:rsidP="00592ECC">
      <w:pPr>
        <w:tabs>
          <w:tab w:val="left" w:pos="1080"/>
        </w:tabs>
        <w:spacing w:after="0"/>
        <w:ind w:firstLine="540"/>
        <w:jc w:val="both"/>
        <w:rPr>
          <w:rFonts w:ascii="Times New Roman" w:hAnsi="Times New Roman"/>
          <w:b/>
          <w:sz w:val="28"/>
          <w:szCs w:val="28"/>
        </w:rPr>
      </w:pPr>
      <w:r w:rsidRPr="00BE38A3">
        <w:rPr>
          <w:rFonts w:ascii="Times New Roman" w:hAnsi="Times New Roman"/>
          <w:b/>
          <w:sz w:val="28"/>
          <w:szCs w:val="28"/>
        </w:rPr>
        <w:t>Завдання І</w:t>
      </w:r>
    </w:p>
    <w:p w:rsidR="00155C70" w:rsidRPr="00BE38A3" w:rsidRDefault="00155C70" w:rsidP="00592ECC">
      <w:pPr>
        <w:tabs>
          <w:tab w:val="left" w:pos="1080"/>
        </w:tabs>
        <w:spacing w:after="0"/>
        <w:ind w:firstLine="540"/>
        <w:jc w:val="both"/>
        <w:rPr>
          <w:rFonts w:ascii="Times New Roman" w:hAnsi="Times New Roman"/>
          <w:b/>
          <w:sz w:val="28"/>
          <w:szCs w:val="28"/>
        </w:rPr>
      </w:pPr>
      <w:r w:rsidRPr="00BE38A3">
        <w:rPr>
          <w:rFonts w:ascii="Times New Roman" w:hAnsi="Times New Roman"/>
          <w:b/>
          <w:sz w:val="28"/>
          <w:szCs w:val="28"/>
        </w:rPr>
        <w:t>Дайте відповіді на запитання:</w:t>
      </w:r>
    </w:p>
    <w:p w:rsidR="00155C70" w:rsidRPr="00BE38A3" w:rsidRDefault="00155C70" w:rsidP="00592ECC">
      <w:pPr>
        <w:numPr>
          <w:ilvl w:val="0"/>
          <w:numId w:val="3"/>
        </w:numPr>
        <w:tabs>
          <w:tab w:val="left" w:pos="1080"/>
        </w:tabs>
        <w:spacing w:after="0" w:line="240" w:lineRule="auto"/>
        <w:ind w:left="0" w:firstLine="540"/>
        <w:jc w:val="both"/>
        <w:rPr>
          <w:rFonts w:ascii="Times New Roman" w:hAnsi="Times New Roman"/>
          <w:sz w:val="28"/>
          <w:szCs w:val="28"/>
        </w:rPr>
      </w:pPr>
      <w:r w:rsidRPr="00BE38A3">
        <w:rPr>
          <w:rFonts w:ascii="Times New Roman" w:hAnsi="Times New Roman"/>
          <w:sz w:val="28"/>
          <w:szCs w:val="28"/>
        </w:rPr>
        <w:t>Яка з теорій виникнення держави, на вашу думку, має більш доказові аргументи на відміну від інших?</w:t>
      </w:r>
    </w:p>
    <w:p w:rsidR="00155C70" w:rsidRDefault="00155C70" w:rsidP="00592ECC">
      <w:pPr>
        <w:numPr>
          <w:ilvl w:val="0"/>
          <w:numId w:val="3"/>
        </w:numPr>
        <w:tabs>
          <w:tab w:val="left" w:pos="1080"/>
        </w:tabs>
        <w:spacing w:after="0" w:line="240" w:lineRule="auto"/>
        <w:ind w:left="0" w:firstLine="540"/>
        <w:jc w:val="both"/>
        <w:rPr>
          <w:rFonts w:ascii="Times New Roman" w:hAnsi="Times New Roman"/>
          <w:sz w:val="28"/>
          <w:szCs w:val="28"/>
        </w:rPr>
      </w:pPr>
      <w:r w:rsidRPr="00BE38A3">
        <w:rPr>
          <w:rFonts w:ascii="Times New Roman" w:hAnsi="Times New Roman"/>
          <w:sz w:val="28"/>
          <w:szCs w:val="28"/>
        </w:rPr>
        <w:t>Охарактеризуйте суб’єктів конституційно – правових відносин.</w:t>
      </w:r>
    </w:p>
    <w:p w:rsidR="00155C70" w:rsidRPr="007C16ED" w:rsidRDefault="00155C70" w:rsidP="009877B7">
      <w:pPr>
        <w:spacing w:after="0" w:line="240" w:lineRule="auto"/>
        <w:ind w:firstLine="720"/>
        <w:jc w:val="both"/>
        <w:rPr>
          <w:rFonts w:ascii="Times New Roman" w:hAnsi="Times New Roman"/>
          <w:iCs/>
          <w:color w:val="000000"/>
          <w:sz w:val="28"/>
          <w:szCs w:val="28"/>
        </w:rPr>
      </w:pPr>
      <w:r>
        <w:rPr>
          <w:rFonts w:ascii="Times New Roman" w:hAnsi="Times New Roman"/>
          <w:b/>
          <w:bCs/>
          <w:color w:val="000000"/>
          <w:sz w:val="28"/>
          <w:szCs w:val="28"/>
        </w:rPr>
        <w:t xml:space="preserve">Ключ: </w:t>
      </w:r>
      <w:r w:rsidRPr="007C16ED">
        <w:rPr>
          <w:rFonts w:ascii="Times New Roman" w:hAnsi="Times New Roman"/>
          <w:b/>
          <w:bCs/>
          <w:color w:val="000000"/>
          <w:sz w:val="28"/>
          <w:szCs w:val="28"/>
        </w:rPr>
        <w:t xml:space="preserve">Конституційно-правові відносини </w:t>
      </w:r>
      <w:r>
        <w:rPr>
          <w:rFonts w:ascii="Times New Roman" w:hAnsi="Times New Roman"/>
          <w:color w:val="000000"/>
          <w:sz w:val="28"/>
          <w:szCs w:val="28"/>
        </w:rPr>
        <w:t>–</w:t>
      </w:r>
      <w:r w:rsidRPr="007C16ED">
        <w:rPr>
          <w:rFonts w:ascii="Times New Roman" w:hAnsi="Times New Roman"/>
          <w:color w:val="000000"/>
          <w:sz w:val="28"/>
          <w:szCs w:val="28"/>
        </w:rPr>
        <w:t xml:space="preserve"> </w:t>
      </w:r>
      <w:r w:rsidRPr="007C16ED">
        <w:rPr>
          <w:rFonts w:ascii="Times New Roman" w:hAnsi="Times New Roman"/>
          <w:iCs/>
          <w:color w:val="000000"/>
          <w:sz w:val="28"/>
          <w:szCs w:val="28"/>
        </w:rPr>
        <w:t>це політико-правові суспільні відносини, врегульовані нормами конституційного права України, змістом яких є юридичний зв'язок між його суб'єктами у формі прав та обов'язків, передбачених відповідною конституційно-правовою нормою.</w:t>
      </w:r>
    </w:p>
    <w:p w:rsidR="00155C70" w:rsidRPr="00326530" w:rsidRDefault="00155C70" w:rsidP="009877B7">
      <w:pPr>
        <w:spacing w:after="0" w:line="240" w:lineRule="auto"/>
        <w:ind w:firstLine="720"/>
        <w:jc w:val="both"/>
        <w:rPr>
          <w:rFonts w:ascii="Times New Roman" w:hAnsi="Times New Roman"/>
          <w:color w:val="000000"/>
          <w:sz w:val="28"/>
          <w:szCs w:val="28"/>
        </w:rPr>
      </w:pPr>
      <w:r w:rsidRPr="00326530">
        <w:rPr>
          <w:rFonts w:ascii="Times New Roman" w:hAnsi="Times New Roman"/>
          <w:b/>
          <w:bCs/>
          <w:iCs/>
          <w:color w:val="000000"/>
          <w:sz w:val="28"/>
          <w:szCs w:val="28"/>
        </w:rPr>
        <w:t>Можна виділити такі основні види конституційно-правових відносин:</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пов'язані з основами суспільного і державного ладу;</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що виникають у зв'язку з реалізацією прав, свобод і обов'язків людини і громадянина;</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пов'язані зі здійсненням безпосередньої демократії;</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у сфері здійснення державної влади (законодавчої, виконавчої, судової);</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 xml:space="preserve">правовідносини у сфері адміністративно-територіального </w:t>
      </w:r>
      <w:r>
        <w:rPr>
          <w:rFonts w:ascii="Times New Roman" w:hAnsi="Times New Roman"/>
          <w:color w:val="000000"/>
          <w:sz w:val="28"/>
          <w:szCs w:val="28"/>
        </w:rPr>
        <w:t>устрою.</w:t>
      </w:r>
    </w:p>
    <w:p w:rsidR="00155C70" w:rsidRPr="007C16ED" w:rsidRDefault="00155C70" w:rsidP="00326530">
      <w:pPr>
        <w:spacing w:after="0" w:line="240" w:lineRule="auto"/>
        <w:ind w:firstLine="708"/>
        <w:jc w:val="both"/>
        <w:rPr>
          <w:rFonts w:ascii="Times New Roman" w:hAnsi="Times New Roman"/>
          <w:color w:val="000000"/>
          <w:sz w:val="28"/>
          <w:szCs w:val="28"/>
        </w:rPr>
      </w:pPr>
      <w:r w:rsidRPr="007C16ED">
        <w:rPr>
          <w:rFonts w:ascii="Times New Roman" w:hAnsi="Times New Roman"/>
          <w:b/>
          <w:bCs/>
          <w:color w:val="000000"/>
          <w:sz w:val="28"/>
          <w:szCs w:val="28"/>
        </w:rPr>
        <w:t>За суб'єктами конституційно-правові відносини можна</w:t>
      </w:r>
      <w:r w:rsidRPr="00326530">
        <w:rPr>
          <w:rFonts w:ascii="Times New Roman" w:hAnsi="Times New Roman"/>
          <w:b/>
          <w:bCs/>
          <w:color w:val="000000"/>
          <w:sz w:val="28"/>
          <w:szCs w:val="28"/>
        </w:rPr>
        <w:t xml:space="preserve"> </w:t>
      </w:r>
      <w:r w:rsidRPr="007C16ED">
        <w:rPr>
          <w:rFonts w:ascii="Times New Roman" w:hAnsi="Times New Roman"/>
          <w:b/>
          <w:bCs/>
          <w:color w:val="000000"/>
          <w:sz w:val="28"/>
          <w:szCs w:val="28"/>
        </w:rPr>
        <w:t>поділити на три основні групи:</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пов'язані з інтересами українського народу;</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пов'язані з реалізацією інтересів держави та її органів;</w:t>
      </w:r>
    </w:p>
    <w:p w:rsidR="00155C70" w:rsidRPr="007C16ED" w:rsidRDefault="00155C70" w:rsidP="00326530">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C16ED">
        <w:rPr>
          <w:rFonts w:ascii="Times New Roman" w:hAnsi="Times New Roman"/>
          <w:color w:val="000000"/>
          <w:sz w:val="28"/>
          <w:szCs w:val="28"/>
        </w:rPr>
        <w:t>правовідносини, пов'язані з реалізацією інтересів територіальних громад і органів місцевого самоврядування.</w:t>
      </w:r>
    </w:p>
    <w:p w:rsidR="00155C70" w:rsidRDefault="00155C70" w:rsidP="00592ECC">
      <w:pPr>
        <w:numPr>
          <w:ilvl w:val="0"/>
          <w:numId w:val="3"/>
        </w:numPr>
        <w:tabs>
          <w:tab w:val="left" w:pos="1080"/>
        </w:tabs>
        <w:spacing w:after="0" w:line="240" w:lineRule="auto"/>
        <w:ind w:left="0" w:firstLine="540"/>
        <w:jc w:val="both"/>
        <w:rPr>
          <w:rFonts w:ascii="Times New Roman" w:hAnsi="Times New Roman"/>
          <w:sz w:val="28"/>
          <w:szCs w:val="28"/>
        </w:rPr>
      </w:pPr>
      <w:r w:rsidRPr="00BE38A3">
        <w:rPr>
          <w:rFonts w:ascii="Times New Roman" w:hAnsi="Times New Roman"/>
          <w:sz w:val="28"/>
          <w:szCs w:val="28"/>
        </w:rPr>
        <w:t>Чим забезпечується рівність прав чоловіка й жінки до норм Конституції України.</w:t>
      </w:r>
    </w:p>
    <w:p w:rsidR="00155C70" w:rsidRPr="00487055" w:rsidRDefault="00155C70" w:rsidP="00592ECC">
      <w:pPr>
        <w:numPr>
          <w:ilvl w:val="0"/>
          <w:numId w:val="3"/>
        </w:numPr>
        <w:tabs>
          <w:tab w:val="left" w:pos="1080"/>
        </w:tabs>
        <w:spacing w:after="0" w:line="240" w:lineRule="auto"/>
        <w:ind w:left="0" w:firstLine="540"/>
        <w:jc w:val="both"/>
        <w:rPr>
          <w:rFonts w:ascii="Times New Roman" w:hAnsi="Times New Roman"/>
          <w:i/>
          <w:sz w:val="28"/>
          <w:szCs w:val="28"/>
        </w:rPr>
      </w:pPr>
      <w:r w:rsidRPr="00487055">
        <w:rPr>
          <w:rFonts w:ascii="Times New Roman" w:hAnsi="Times New Roman"/>
          <w:color w:val="000000"/>
          <w:sz w:val="28"/>
          <w:szCs w:val="28"/>
        </w:rPr>
        <w:t>Однією з найбільш відомих класифікацій правомірної поведінки є поділ її відповідно до особливостей суб'єктивної сторони на</w:t>
      </w:r>
      <w:r>
        <w:rPr>
          <w:color w:val="000000"/>
        </w:rPr>
        <w:t xml:space="preserve"> __________, __________, __________, _____________.</w:t>
      </w:r>
    </w:p>
    <w:p w:rsidR="00155C70" w:rsidRPr="003F2F15" w:rsidRDefault="00155C70" w:rsidP="00592ECC">
      <w:pPr>
        <w:tabs>
          <w:tab w:val="left" w:pos="1080"/>
        </w:tabs>
        <w:spacing w:after="0" w:line="240" w:lineRule="auto"/>
        <w:ind w:firstLine="720"/>
        <w:jc w:val="both"/>
        <w:rPr>
          <w:rFonts w:ascii="Times New Roman" w:hAnsi="Times New Roman"/>
          <w:i/>
          <w:sz w:val="28"/>
          <w:szCs w:val="28"/>
        </w:rPr>
      </w:pPr>
      <w:r w:rsidRPr="003F2F15">
        <w:rPr>
          <w:rFonts w:ascii="Times New Roman" w:hAnsi="Times New Roman"/>
          <w:i/>
          <w:sz w:val="28"/>
          <w:szCs w:val="28"/>
        </w:rPr>
        <w:t>Кількість балів: 12 б.</w:t>
      </w:r>
    </w:p>
    <w:p w:rsidR="00155C70" w:rsidRDefault="00155C70" w:rsidP="00592ECC">
      <w:pPr>
        <w:tabs>
          <w:tab w:val="left" w:pos="1080"/>
        </w:tabs>
        <w:spacing w:after="0" w:line="240" w:lineRule="auto"/>
        <w:ind w:firstLine="540"/>
        <w:jc w:val="both"/>
        <w:rPr>
          <w:rFonts w:ascii="Times New Roman" w:hAnsi="Times New Roman"/>
          <w:sz w:val="28"/>
          <w:szCs w:val="28"/>
        </w:rPr>
      </w:pPr>
    </w:p>
    <w:p w:rsidR="00155C70" w:rsidRDefault="00155C70" w:rsidP="00592ECC">
      <w:pPr>
        <w:tabs>
          <w:tab w:val="left" w:pos="1080"/>
        </w:tabs>
        <w:spacing w:after="0" w:line="240" w:lineRule="auto"/>
        <w:ind w:firstLine="540"/>
        <w:jc w:val="both"/>
        <w:rPr>
          <w:rFonts w:ascii="Times New Roman" w:hAnsi="Times New Roman"/>
          <w:b/>
          <w:sz w:val="28"/>
          <w:szCs w:val="28"/>
        </w:rPr>
      </w:pPr>
      <w:r w:rsidRPr="00BE38A3">
        <w:rPr>
          <w:rFonts w:ascii="Times New Roman" w:hAnsi="Times New Roman"/>
          <w:b/>
          <w:sz w:val="28"/>
          <w:szCs w:val="28"/>
        </w:rPr>
        <w:t xml:space="preserve">Завдання ІІ </w:t>
      </w:r>
    </w:p>
    <w:p w:rsidR="00155C70" w:rsidRDefault="00155C70" w:rsidP="00592ECC">
      <w:pPr>
        <w:tabs>
          <w:tab w:val="left" w:pos="1080"/>
        </w:tabs>
        <w:spacing w:after="0" w:line="240" w:lineRule="auto"/>
        <w:ind w:firstLine="540"/>
        <w:jc w:val="both"/>
        <w:rPr>
          <w:rFonts w:ascii="Times New Roman" w:hAnsi="Times New Roman"/>
          <w:sz w:val="28"/>
          <w:szCs w:val="28"/>
        </w:rPr>
      </w:pPr>
      <w:r>
        <w:rPr>
          <w:noProof/>
          <w:lang w:val="ru-RU" w:eastAsia="ru-RU"/>
        </w:rPr>
        <w:pict>
          <v:shape id="_x0000_s1032" type="#_x0000_t75" alt="7790_54_news_hub_7365_656x500" style="position:absolute;left:0;text-align:left;margin-left:18pt;margin-top:4.3pt;width:81pt;height:69pt;z-index:251660288;visibility:visible">
            <v:imagedata r:id="rId11" o:title="" cropbottom="24045f" cropleft="5589f" cropright="8375f"/>
            <w10:wrap type="square"/>
          </v:shape>
        </w:pict>
      </w:r>
      <w:r w:rsidRPr="00611C84">
        <w:rPr>
          <w:rFonts w:ascii="Times New Roman" w:hAnsi="Times New Roman"/>
          <w:sz w:val="28"/>
          <w:szCs w:val="28"/>
        </w:rPr>
        <w:tab/>
      </w:r>
    </w:p>
    <w:p w:rsidR="00155C70" w:rsidRDefault="00155C70" w:rsidP="00592ECC">
      <w:pPr>
        <w:tabs>
          <w:tab w:val="left" w:pos="1080"/>
        </w:tabs>
        <w:spacing w:after="0" w:line="240" w:lineRule="auto"/>
        <w:ind w:left="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611C84">
        <w:rPr>
          <w:rFonts w:ascii="Times New Roman" w:hAnsi="Times New Roman"/>
          <w:sz w:val="28"/>
          <w:szCs w:val="28"/>
        </w:rPr>
        <w:t>Як</w:t>
      </w:r>
      <w:r>
        <w:rPr>
          <w:rFonts w:ascii="Times New Roman" w:hAnsi="Times New Roman"/>
          <w:b/>
          <w:sz w:val="28"/>
          <w:szCs w:val="28"/>
        </w:rPr>
        <w:t xml:space="preserve"> </w:t>
      </w:r>
      <w:r w:rsidRPr="00611C84">
        <w:rPr>
          <w:rFonts w:ascii="Times New Roman" w:hAnsi="Times New Roman"/>
          <w:sz w:val="28"/>
          <w:szCs w:val="28"/>
        </w:rPr>
        <w:t>Ви розумієте зміст емблеми «</w:t>
      </w:r>
      <w:r>
        <w:rPr>
          <w:rFonts w:ascii="Times New Roman" w:hAnsi="Times New Roman"/>
          <w:sz w:val="28"/>
          <w:szCs w:val="28"/>
        </w:rPr>
        <w:t>Міжнародна амністія</w:t>
      </w:r>
      <w:r w:rsidRPr="00611C84">
        <w:rPr>
          <w:rFonts w:ascii="Times New Roman" w:hAnsi="Times New Roman"/>
          <w:sz w:val="28"/>
          <w:szCs w:val="28"/>
        </w:rPr>
        <w:t>»</w:t>
      </w:r>
      <w:r>
        <w:rPr>
          <w:rFonts w:ascii="Times New Roman" w:hAnsi="Times New Roman"/>
          <w:sz w:val="28"/>
          <w:szCs w:val="28"/>
        </w:rPr>
        <w:t>.</w:t>
      </w:r>
    </w:p>
    <w:p w:rsidR="00155C70" w:rsidRDefault="00155C70" w:rsidP="00592ECC">
      <w:pPr>
        <w:tabs>
          <w:tab w:val="left" w:pos="1080"/>
        </w:tabs>
        <w:spacing w:after="0" w:line="240" w:lineRule="auto"/>
        <w:jc w:val="both"/>
        <w:rPr>
          <w:rFonts w:ascii="Times New Roman" w:hAnsi="Times New Roman"/>
          <w:sz w:val="28"/>
          <w:szCs w:val="28"/>
        </w:rPr>
      </w:pPr>
    </w:p>
    <w:p w:rsidR="00155C70" w:rsidRDefault="00155C70" w:rsidP="00592ECC">
      <w:pPr>
        <w:tabs>
          <w:tab w:val="left" w:pos="1080"/>
        </w:tabs>
        <w:spacing w:after="0" w:line="240" w:lineRule="auto"/>
        <w:ind w:left="3240" w:firstLine="1008"/>
        <w:jc w:val="both"/>
        <w:rPr>
          <w:rFonts w:ascii="Times New Roman" w:hAnsi="Times New Roman"/>
          <w:sz w:val="28"/>
          <w:szCs w:val="28"/>
        </w:rPr>
      </w:pPr>
    </w:p>
    <w:p w:rsidR="00155C70" w:rsidRDefault="00155C70" w:rsidP="00592ECC">
      <w:pPr>
        <w:tabs>
          <w:tab w:val="left" w:pos="1080"/>
        </w:tabs>
        <w:spacing w:after="0" w:line="240" w:lineRule="auto"/>
        <w:ind w:left="720" w:firstLine="3528"/>
        <w:jc w:val="both"/>
        <w:rPr>
          <w:rFonts w:ascii="Times New Roman" w:hAnsi="Times New Roman"/>
          <w:sz w:val="28"/>
          <w:szCs w:val="28"/>
        </w:rPr>
      </w:pPr>
    </w:p>
    <w:p w:rsidR="00155C70" w:rsidRDefault="00155C70" w:rsidP="00592ECC">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ab/>
        <w:t>2. Висловіть свою думку щодо ситуацій, коли доцільним буде звернення до Європейського суду з прав людини. Складіть заяву до Європейського суду з прав людини.</w:t>
      </w:r>
    </w:p>
    <w:p w:rsidR="00155C70" w:rsidRDefault="00155C70" w:rsidP="00592ECC">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3. Як Ви вважаєте, чи забезпечують сучасні міжнародно-правові стандарти прав людини право особи на міграцію? Аргументуйте свою думку.</w:t>
      </w:r>
    </w:p>
    <w:p w:rsidR="00155C70" w:rsidRPr="003F2F15" w:rsidRDefault="00155C70" w:rsidP="00592ECC">
      <w:pPr>
        <w:tabs>
          <w:tab w:val="left" w:pos="1080"/>
        </w:tabs>
        <w:spacing w:after="0" w:line="240" w:lineRule="auto"/>
        <w:ind w:firstLine="720"/>
        <w:jc w:val="both"/>
        <w:rPr>
          <w:rFonts w:ascii="Times New Roman" w:hAnsi="Times New Roman"/>
          <w:i/>
          <w:sz w:val="28"/>
          <w:szCs w:val="28"/>
        </w:rPr>
      </w:pPr>
      <w:r w:rsidRPr="003F2F15">
        <w:rPr>
          <w:rFonts w:ascii="Times New Roman" w:hAnsi="Times New Roman"/>
          <w:i/>
          <w:sz w:val="28"/>
          <w:szCs w:val="28"/>
        </w:rPr>
        <w:t>Кількість балів: 10 б.</w:t>
      </w:r>
    </w:p>
    <w:p w:rsidR="00155C70" w:rsidRDefault="00155C70" w:rsidP="00592ECC">
      <w:pPr>
        <w:tabs>
          <w:tab w:val="left" w:pos="1080"/>
        </w:tabs>
        <w:spacing w:after="0" w:line="240" w:lineRule="auto"/>
        <w:ind w:firstLine="720"/>
        <w:jc w:val="both"/>
        <w:rPr>
          <w:rFonts w:ascii="Times New Roman" w:hAnsi="Times New Roman"/>
          <w:sz w:val="28"/>
          <w:szCs w:val="28"/>
        </w:rPr>
      </w:pPr>
    </w:p>
    <w:p w:rsidR="00155C70" w:rsidRPr="00611C84" w:rsidRDefault="00155C70" w:rsidP="00592ECC">
      <w:pPr>
        <w:tabs>
          <w:tab w:val="left" w:pos="1080"/>
        </w:tabs>
        <w:spacing w:after="0" w:line="240" w:lineRule="auto"/>
        <w:ind w:firstLine="540"/>
        <w:jc w:val="both"/>
        <w:rPr>
          <w:rFonts w:ascii="Times New Roman" w:hAnsi="Times New Roman"/>
          <w:b/>
          <w:sz w:val="28"/>
          <w:szCs w:val="28"/>
        </w:rPr>
      </w:pPr>
      <w:r w:rsidRPr="00611C84">
        <w:rPr>
          <w:rFonts w:ascii="Times New Roman" w:hAnsi="Times New Roman"/>
          <w:b/>
          <w:sz w:val="28"/>
          <w:szCs w:val="28"/>
        </w:rPr>
        <w:t xml:space="preserve">Завдання ІІІ </w:t>
      </w:r>
    </w:p>
    <w:p w:rsidR="00155C70" w:rsidRDefault="00155C70" w:rsidP="00592ECC">
      <w:pPr>
        <w:tabs>
          <w:tab w:val="left" w:pos="108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w:t>
      </w:r>
      <w:r w:rsidRPr="00A27548">
        <w:rPr>
          <w:rFonts w:ascii="Times New Roman" w:hAnsi="Times New Roman"/>
          <w:color w:val="000000"/>
          <w:sz w:val="28"/>
          <w:szCs w:val="28"/>
        </w:rPr>
        <w:t xml:space="preserve">Іванов, працюючи на автовантажувачі, порушив інструкцію з техніки безпеки: перевозив по території меблевої фабрики надгабаритний вантаж,  частина якого впала на одного з учнів, які були на екскурсії, заподіявши йому середньої тяжкості тілесні ушкодження. </w:t>
      </w:r>
    </w:p>
    <w:p w:rsidR="00155C70" w:rsidRDefault="00155C70" w:rsidP="00592ECC">
      <w:pPr>
        <w:tabs>
          <w:tab w:val="left" w:pos="1080"/>
        </w:tabs>
        <w:spacing w:after="0" w:line="240" w:lineRule="auto"/>
        <w:ind w:firstLine="720"/>
        <w:jc w:val="both"/>
        <w:rPr>
          <w:rFonts w:ascii="Times New Roman" w:hAnsi="Times New Roman"/>
          <w:color w:val="000000"/>
          <w:sz w:val="28"/>
          <w:szCs w:val="28"/>
        </w:rPr>
      </w:pPr>
      <w:r w:rsidRPr="00A27548">
        <w:rPr>
          <w:rFonts w:ascii="Times New Roman" w:hAnsi="Times New Roman"/>
          <w:color w:val="000000"/>
          <w:sz w:val="28"/>
          <w:szCs w:val="28"/>
        </w:rPr>
        <w:t xml:space="preserve">Іванова було засуджено за ч. 1 ст. 286 КК.  </w:t>
      </w:r>
    </w:p>
    <w:p w:rsidR="00155C70" w:rsidRPr="00A27548" w:rsidRDefault="00155C70" w:rsidP="00592ECC">
      <w:pPr>
        <w:tabs>
          <w:tab w:val="left" w:pos="1080"/>
        </w:tabs>
        <w:spacing w:after="0" w:line="240" w:lineRule="auto"/>
        <w:ind w:firstLine="720"/>
        <w:jc w:val="both"/>
        <w:rPr>
          <w:rFonts w:ascii="Times New Roman" w:hAnsi="Times New Roman"/>
          <w:sz w:val="28"/>
          <w:szCs w:val="28"/>
        </w:rPr>
      </w:pPr>
      <w:r w:rsidRPr="00205C6A">
        <w:rPr>
          <w:rFonts w:ascii="Times New Roman" w:hAnsi="Times New Roman"/>
          <w:i/>
          <w:color w:val="000000"/>
          <w:sz w:val="28"/>
          <w:szCs w:val="28"/>
        </w:rPr>
        <w:t>Завдання:</w:t>
      </w:r>
      <w:r w:rsidRPr="00A27548">
        <w:rPr>
          <w:rFonts w:ascii="Times New Roman" w:hAnsi="Times New Roman"/>
          <w:color w:val="000000"/>
          <w:sz w:val="28"/>
          <w:szCs w:val="28"/>
        </w:rPr>
        <w:t xml:space="preserve"> Установити, чи правильно суд визнав об’єкт злочину.</w:t>
      </w:r>
    </w:p>
    <w:p w:rsidR="00155C70" w:rsidRPr="00621167" w:rsidRDefault="00155C70" w:rsidP="00621167">
      <w:pPr>
        <w:spacing w:after="0" w:line="240" w:lineRule="auto"/>
        <w:ind w:firstLine="708"/>
        <w:jc w:val="both"/>
        <w:rPr>
          <w:rFonts w:ascii="Times New Roman" w:hAnsi="Times New Roman"/>
          <w:color w:val="000000"/>
          <w:sz w:val="28"/>
          <w:szCs w:val="28"/>
        </w:rPr>
      </w:pPr>
      <w:r w:rsidRPr="00CF64A1">
        <w:rPr>
          <w:rFonts w:ascii="Times New Roman" w:hAnsi="Times New Roman"/>
          <w:b/>
          <w:color w:val="000000"/>
          <w:sz w:val="28"/>
          <w:szCs w:val="28"/>
        </w:rPr>
        <w:t>Ключ:</w:t>
      </w:r>
      <w:r>
        <w:rPr>
          <w:rFonts w:ascii="Times New Roman" w:hAnsi="Times New Roman"/>
          <w:color w:val="000000"/>
          <w:sz w:val="28"/>
          <w:szCs w:val="28"/>
        </w:rPr>
        <w:t xml:space="preserve"> </w:t>
      </w:r>
      <w:r w:rsidRPr="009067A3">
        <w:rPr>
          <w:rFonts w:ascii="Times New Roman" w:hAnsi="Times New Roman"/>
          <w:color w:val="000000"/>
          <w:sz w:val="28"/>
          <w:szCs w:val="28"/>
        </w:rPr>
        <w:t xml:space="preserve">Для вирішення даного завдання слід звернутися до Постанови Пленуму Верховного Суду від 23.12.2005 </w:t>
      </w:r>
      <w:r>
        <w:rPr>
          <w:rFonts w:ascii="Times New Roman" w:hAnsi="Times New Roman"/>
          <w:color w:val="000000"/>
          <w:sz w:val="28"/>
          <w:szCs w:val="28"/>
        </w:rPr>
        <w:t>№</w:t>
      </w:r>
      <w:r w:rsidRPr="009067A3">
        <w:rPr>
          <w:rFonts w:ascii="Times New Roman" w:hAnsi="Times New Roman"/>
          <w:color w:val="000000"/>
          <w:sz w:val="28"/>
          <w:szCs w:val="28"/>
        </w:rPr>
        <w:t xml:space="preserve"> 14 «Про практику застосування судами</w:t>
      </w:r>
      <w:r w:rsidRPr="00CF64A1">
        <w:rPr>
          <w:rFonts w:ascii="Times New Roman" w:hAnsi="Times New Roman"/>
          <w:color w:val="000000"/>
          <w:sz w:val="28"/>
          <w:szCs w:val="28"/>
        </w:rPr>
        <w:t xml:space="preserve"> </w:t>
      </w:r>
      <w:r w:rsidRPr="009067A3">
        <w:rPr>
          <w:rFonts w:ascii="Times New Roman" w:hAnsi="Times New Roman"/>
          <w:color w:val="000000"/>
          <w:sz w:val="28"/>
          <w:szCs w:val="28"/>
        </w:rPr>
        <w:t>України законодавства у справах про деякі злочини проти безпеки дорожнього</w:t>
      </w:r>
      <w:r w:rsidRPr="00CF64A1">
        <w:rPr>
          <w:rFonts w:ascii="Times New Roman" w:hAnsi="Times New Roman"/>
          <w:color w:val="000000"/>
          <w:sz w:val="28"/>
          <w:szCs w:val="28"/>
        </w:rPr>
        <w:t xml:space="preserve"> </w:t>
      </w:r>
      <w:r w:rsidRPr="009067A3">
        <w:rPr>
          <w:rFonts w:ascii="Times New Roman" w:hAnsi="Times New Roman"/>
          <w:color w:val="000000"/>
          <w:sz w:val="28"/>
          <w:szCs w:val="28"/>
        </w:rPr>
        <w:t>руху та експлуатації транспорту, а також про адміністративні правопорушення</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на транспорті».</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 xml:space="preserve"> Відповідно до ч.4 вказаної Постанови, суб'єктом злочину, передбаченого</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ст. 286 КК України, визнають особу, яка керує транспортним засобом,</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 xml:space="preserve"> незалежно від того, чи має вона на це право.</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 xml:space="preserve"> Аналізуючи зміст ч. 1 ст. 286 КК України визначаємо, що особа притягується до кримінальної відповідальності за порушення правил безпеки дорожнього руху або експлуатації транспорту особами, які керують транспортними засобами, якщо це призвело до нанесення середньої тяжкості тілесних ушкоджень. Отже, основним обов’язковим об’єктом злочину,</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 xml:space="preserve"> передбаченого ч.1 ст. 286 є здоров’я особи. </w:t>
      </w:r>
      <w:r w:rsidRPr="00621167">
        <w:rPr>
          <w:rFonts w:ascii="Times New Roman" w:hAnsi="Times New Roman"/>
          <w:color w:val="000000"/>
          <w:sz w:val="28"/>
          <w:szCs w:val="28"/>
        </w:rPr>
        <w:t>Якщо ж ми звернемося до умов задачі, то з них випливає, що громадянин Іванов в результаті своїх дій спричинив смерть особи, що свідчить про те, що суд неправильно визначив об’єкт злочину, і неправильно кваліфікував дії Іванова.</w:t>
      </w:r>
    </w:p>
    <w:p w:rsidR="00155C70" w:rsidRPr="00952BD7" w:rsidRDefault="00155C70" w:rsidP="00CF64A1">
      <w:pPr>
        <w:spacing w:after="0" w:line="240" w:lineRule="auto"/>
        <w:ind w:firstLine="720"/>
        <w:jc w:val="both"/>
        <w:rPr>
          <w:rFonts w:ascii="Times New Roman" w:hAnsi="Times New Roman"/>
          <w:color w:val="000000"/>
          <w:sz w:val="28"/>
          <w:szCs w:val="28"/>
        </w:rPr>
      </w:pPr>
      <w:r w:rsidRPr="009067A3">
        <w:rPr>
          <w:rFonts w:ascii="Times New Roman" w:hAnsi="Times New Roman"/>
          <w:color w:val="000000"/>
          <w:sz w:val="28"/>
          <w:szCs w:val="28"/>
        </w:rPr>
        <w:t>Крім того, необхідно звернутися до п.5 вищезазначеної Постанови, яка</w:t>
      </w:r>
      <w:r w:rsidRPr="009067A3">
        <w:rPr>
          <w:rFonts w:ascii="Times New Roman" w:hAnsi="Times New Roman"/>
          <w:color w:val="000000"/>
          <w:sz w:val="28"/>
          <w:szCs w:val="28"/>
          <w:lang w:val="ru-RU"/>
        </w:rPr>
        <w:t xml:space="preserve"> </w:t>
      </w:r>
      <w:r w:rsidRPr="009067A3">
        <w:rPr>
          <w:rFonts w:ascii="Times New Roman" w:hAnsi="Times New Roman"/>
          <w:color w:val="000000"/>
          <w:sz w:val="28"/>
          <w:szCs w:val="28"/>
        </w:rPr>
        <w:t>визначає, що треба мати на увазі, що відповідальність за статтею 286 настає незалежно від місця, де були допущені порушення правил безпеки дорожнього руху чи експлуатації транспорту, правил водіння або експлуатації машини (на магістралі, шосе, вулиці, залізничному переїзді, полі, території підприємства, у дворі, тощо).  Це стосується й випадків, коли зазначені правила було порушено під час виконання з допомогою транспортних засобів різних робіт (дорожніх,  сільськогосподарських, будівельних та ін.). Якщо ж особа під час виконання таких робіт, хоча б і під час руху чи експлуатації машини, порушила не ці, а інші правила (наприклад, правила охорони праці, зокрема правила техніки безпеки), її дії, за наявності до того підстав, підлягають кваліфікації за статтями КК, які передбачають відповідальність за недодержання саме цих (інших)</w:t>
      </w:r>
      <w:r w:rsidRPr="00952BD7">
        <w:rPr>
          <w:rFonts w:ascii="Times New Roman" w:hAnsi="Times New Roman"/>
          <w:color w:val="000000"/>
          <w:sz w:val="28"/>
          <w:szCs w:val="28"/>
        </w:rPr>
        <w:t>.</w:t>
      </w:r>
    </w:p>
    <w:p w:rsidR="00155C70" w:rsidRPr="00CF64A1" w:rsidRDefault="00155C70" w:rsidP="00494243">
      <w:pPr>
        <w:tabs>
          <w:tab w:val="left" w:pos="1080"/>
        </w:tabs>
        <w:spacing w:after="0" w:line="240" w:lineRule="auto"/>
        <w:ind w:firstLine="720"/>
        <w:jc w:val="both"/>
        <w:rPr>
          <w:rFonts w:ascii="Times New Roman" w:hAnsi="Times New Roman"/>
          <w:sz w:val="28"/>
          <w:szCs w:val="28"/>
          <w:lang w:val="ru-RU"/>
        </w:rPr>
      </w:pPr>
      <w:r w:rsidRPr="00CF64A1">
        <w:rPr>
          <w:rFonts w:ascii="Times New Roman" w:hAnsi="Times New Roman"/>
          <w:sz w:val="28"/>
          <w:szCs w:val="28"/>
          <w:lang w:val="ru-RU"/>
        </w:rPr>
        <w:t>Об’єктом злочину є безпека руху й експлуатація транспортого зас</w:t>
      </w:r>
      <w:r>
        <w:rPr>
          <w:rFonts w:ascii="Times New Roman" w:hAnsi="Times New Roman"/>
          <w:sz w:val="28"/>
          <w:szCs w:val="28"/>
          <w:lang w:val="ru-RU"/>
        </w:rPr>
        <w:t>обу та життя та здоров’я людини.</w:t>
      </w:r>
    </w:p>
    <w:p w:rsidR="00155C70" w:rsidRPr="00494243" w:rsidRDefault="00155C70" w:rsidP="00592ECC">
      <w:pPr>
        <w:shd w:val="clear" w:color="auto" w:fill="FFFFFF"/>
        <w:tabs>
          <w:tab w:val="left" w:pos="1260"/>
        </w:tabs>
        <w:autoSpaceDE w:val="0"/>
        <w:autoSpaceDN w:val="0"/>
        <w:adjustRightInd w:val="0"/>
        <w:spacing w:after="0" w:line="240" w:lineRule="auto"/>
        <w:ind w:firstLine="720"/>
        <w:jc w:val="both"/>
        <w:rPr>
          <w:rFonts w:ascii="Times New Roman" w:hAnsi="Times New Roman"/>
          <w:sz w:val="28"/>
          <w:szCs w:val="28"/>
          <w:lang w:val="ru-RU"/>
        </w:rPr>
      </w:pPr>
    </w:p>
    <w:p w:rsidR="00155C70" w:rsidRPr="003F596C" w:rsidRDefault="00155C70" w:rsidP="00592ECC">
      <w:pPr>
        <w:shd w:val="clear" w:color="auto" w:fill="FFFFFF"/>
        <w:tabs>
          <w:tab w:val="left" w:pos="126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2. Подружжя Бутакових прожили у шлюбі </w:t>
      </w:r>
      <w:r w:rsidRPr="003F596C">
        <w:rPr>
          <w:rFonts w:ascii="Times New Roman" w:hAnsi="Times New Roman"/>
          <w:color w:val="000000"/>
          <w:sz w:val="28"/>
          <w:szCs w:val="28"/>
        </w:rPr>
        <w:t>більше десяти років, але спільних дітей не мали, тому вирішили створити дитячий будинок сімейного типу. Для цього вони звернулися до юридичної консультації з такими питаннями:</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Pr="003F596C">
        <w:rPr>
          <w:rFonts w:ascii="Times New Roman" w:hAnsi="Times New Roman"/>
          <w:color w:val="000000"/>
          <w:sz w:val="28"/>
          <w:szCs w:val="28"/>
        </w:rPr>
        <w:t>Що таке дитячий будинок сімейного типу?</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3F596C">
        <w:rPr>
          <w:rFonts w:ascii="Times New Roman" w:hAnsi="Times New Roman"/>
          <w:color w:val="000000"/>
          <w:sz w:val="28"/>
          <w:szCs w:val="28"/>
        </w:rPr>
        <w:t>– Який порядок створення дитячого будинку сімейного типу передбачений чинним законодавством?</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sidRPr="003F596C">
        <w:rPr>
          <w:rFonts w:ascii="Times New Roman" w:hAnsi="Times New Roman"/>
          <w:color w:val="000000"/>
          <w:sz w:val="28"/>
          <w:szCs w:val="28"/>
        </w:rPr>
        <w:t>Які діти у першу чергу мають право на влаштування до дитячого будинку сімейного типу?</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w:t>
      </w:r>
      <w:r w:rsidRPr="003F596C">
        <w:rPr>
          <w:rFonts w:ascii="Times New Roman" w:hAnsi="Times New Roman"/>
          <w:color w:val="000000"/>
          <w:sz w:val="28"/>
          <w:szCs w:val="28"/>
        </w:rPr>
        <w:t xml:space="preserve"> Які обов'язки покладаються на батьків-вихователів?</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Чи матимуть право діти, які виховуватимуться </w:t>
      </w:r>
      <w:r w:rsidRPr="003F596C">
        <w:rPr>
          <w:rFonts w:ascii="Times New Roman" w:hAnsi="Times New Roman"/>
          <w:color w:val="000000"/>
          <w:sz w:val="28"/>
          <w:szCs w:val="28"/>
        </w:rPr>
        <w:t>у ди</w:t>
      </w:r>
      <w:r>
        <w:rPr>
          <w:rFonts w:ascii="Times New Roman" w:hAnsi="Times New Roman"/>
          <w:color w:val="000000"/>
          <w:sz w:val="28"/>
          <w:szCs w:val="28"/>
        </w:rPr>
        <w:t xml:space="preserve">тячому будинку сімейного типу, на отримання </w:t>
      </w:r>
      <w:r w:rsidRPr="003F596C">
        <w:rPr>
          <w:rFonts w:ascii="Times New Roman" w:hAnsi="Times New Roman"/>
          <w:color w:val="000000"/>
          <w:sz w:val="28"/>
          <w:szCs w:val="28"/>
        </w:rPr>
        <w:t xml:space="preserve">раніше призначених їм аліментів, пенсій, </w:t>
      </w:r>
      <w:r>
        <w:rPr>
          <w:rFonts w:ascii="Times New Roman" w:hAnsi="Times New Roman"/>
          <w:color w:val="000000"/>
          <w:sz w:val="28"/>
          <w:szCs w:val="28"/>
        </w:rPr>
        <w:t>інших видів державної допомоги та суми</w:t>
      </w:r>
      <w:r w:rsidRPr="003F596C">
        <w:rPr>
          <w:rFonts w:ascii="Times New Roman" w:hAnsi="Times New Roman"/>
          <w:color w:val="000000"/>
          <w:sz w:val="28"/>
          <w:szCs w:val="28"/>
        </w:rPr>
        <w:t xml:space="preserve"> ко</w:t>
      </w:r>
      <w:r>
        <w:rPr>
          <w:rFonts w:ascii="Times New Roman" w:hAnsi="Times New Roman"/>
          <w:color w:val="000000"/>
          <w:sz w:val="28"/>
          <w:szCs w:val="28"/>
        </w:rPr>
        <w:t>штів, що належать їм як</w:t>
      </w:r>
      <w:r w:rsidRPr="003F596C">
        <w:rPr>
          <w:rFonts w:ascii="Times New Roman" w:hAnsi="Times New Roman"/>
          <w:color w:val="000000"/>
          <w:sz w:val="28"/>
          <w:szCs w:val="28"/>
        </w:rPr>
        <w:t xml:space="preserve"> пенсія, аліменти, або інші види державної допомоги?</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sidRPr="00AF5505">
        <w:rPr>
          <w:rFonts w:ascii="Times New Roman" w:hAnsi="Times New Roman"/>
          <w:bCs/>
          <w:i/>
          <w:color w:val="000000"/>
          <w:sz w:val="28"/>
          <w:szCs w:val="28"/>
        </w:rPr>
        <w:t>Надайте аргументовану юридичну консультацію з приводу поставлених питань</w:t>
      </w:r>
      <w:r w:rsidRPr="008B077E">
        <w:rPr>
          <w:rFonts w:ascii="Times New Roman" w:hAnsi="Times New Roman"/>
          <w:bCs/>
          <w:color w:val="000000"/>
          <w:sz w:val="28"/>
          <w:szCs w:val="28"/>
        </w:rPr>
        <w:t>.</w:t>
      </w:r>
      <w:r w:rsidRPr="003F596C">
        <w:rPr>
          <w:rFonts w:ascii="Times New Roman" w:hAnsi="Times New Roman"/>
          <w:b/>
          <w:bCs/>
          <w:color w:val="000000"/>
          <w:sz w:val="28"/>
          <w:szCs w:val="28"/>
        </w:rPr>
        <w:t xml:space="preserve"> </w:t>
      </w:r>
    </w:p>
    <w:p w:rsidR="00155C70" w:rsidRDefault="00155C70" w:rsidP="00592ECC">
      <w:pPr>
        <w:tabs>
          <w:tab w:val="left" w:pos="540"/>
        </w:tabs>
        <w:spacing w:after="0" w:line="240" w:lineRule="auto"/>
        <w:ind w:firstLine="720"/>
        <w:jc w:val="both"/>
        <w:rPr>
          <w:rFonts w:ascii="Times New Roman" w:hAnsi="Times New Roman"/>
          <w:i/>
          <w:sz w:val="28"/>
          <w:szCs w:val="28"/>
        </w:rPr>
      </w:pPr>
      <w:r w:rsidRPr="00E768EE">
        <w:rPr>
          <w:rFonts w:ascii="Times New Roman" w:hAnsi="Times New Roman"/>
          <w:i/>
          <w:sz w:val="28"/>
          <w:szCs w:val="28"/>
        </w:rPr>
        <w:t>Кількість балів:</w:t>
      </w:r>
      <w:r>
        <w:rPr>
          <w:rFonts w:ascii="Times New Roman" w:hAnsi="Times New Roman"/>
          <w:i/>
          <w:sz w:val="28"/>
          <w:szCs w:val="28"/>
        </w:rPr>
        <w:t xml:space="preserve"> 20 б.</w:t>
      </w:r>
    </w:p>
    <w:p w:rsidR="00155C70" w:rsidRPr="00CF64A1" w:rsidRDefault="00155C70" w:rsidP="00592ECC">
      <w:pPr>
        <w:tabs>
          <w:tab w:val="left" w:pos="540"/>
        </w:tabs>
        <w:spacing w:after="0" w:line="240" w:lineRule="auto"/>
        <w:ind w:firstLine="720"/>
        <w:jc w:val="both"/>
        <w:rPr>
          <w:rFonts w:ascii="Times New Roman" w:hAnsi="Times New Roman"/>
          <w:b/>
          <w:sz w:val="28"/>
          <w:szCs w:val="28"/>
        </w:rPr>
      </w:pPr>
      <w:r w:rsidRPr="00CF64A1">
        <w:rPr>
          <w:rFonts w:ascii="Times New Roman" w:hAnsi="Times New Roman"/>
          <w:b/>
          <w:sz w:val="28"/>
          <w:szCs w:val="28"/>
        </w:rPr>
        <w:t>Ключ:</w:t>
      </w:r>
    </w:p>
    <w:p w:rsidR="00155C70" w:rsidRPr="00CF64A1" w:rsidRDefault="00155C70" w:rsidP="00592ECC">
      <w:pPr>
        <w:tabs>
          <w:tab w:val="left" w:pos="540"/>
        </w:tabs>
        <w:spacing w:after="0" w:line="240" w:lineRule="auto"/>
        <w:ind w:firstLine="720"/>
        <w:jc w:val="both"/>
        <w:rPr>
          <w:rFonts w:ascii="Times New Roman" w:hAnsi="Times New Roman"/>
          <w:b/>
          <w:bCs/>
          <w:i/>
          <w:sz w:val="28"/>
          <w:szCs w:val="28"/>
          <w:shd w:val="clear" w:color="auto" w:fill="FFFFFF"/>
        </w:rPr>
      </w:pPr>
      <w:r w:rsidRPr="00CF64A1">
        <w:rPr>
          <w:rFonts w:ascii="Times New Roman" w:hAnsi="Times New Roman"/>
          <w:i/>
          <w:sz w:val="28"/>
          <w:szCs w:val="28"/>
        </w:rPr>
        <w:t>– Що таке дитячий будинок сімейного типу?</w:t>
      </w:r>
      <w:r w:rsidRPr="00CF64A1">
        <w:rPr>
          <w:rFonts w:ascii="Times New Roman" w:hAnsi="Times New Roman"/>
          <w:b/>
          <w:bCs/>
          <w:i/>
          <w:sz w:val="28"/>
          <w:szCs w:val="28"/>
          <w:shd w:val="clear" w:color="auto" w:fill="FFFFFF"/>
        </w:rPr>
        <w:t xml:space="preserve"> </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color w:val="000000"/>
          <w:sz w:val="28"/>
          <w:szCs w:val="28"/>
          <w:shd w:val="clear" w:color="auto" w:fill="FFFFFF"/>
        </w:rPr>
      </w:pPr>
      <w:r w:rsidRPr="00C32398">
        <w:rPr>
          <w:rFonts w:ascii="Times New Roman" w:hAnsi="Times New Roman"/>
          <w:color w:val="000000"/>
          <w:sz w:val="28"/>
          <w:szCs w:val="28"/>
          <w:shd w:val="clear" w:color="auto" w:fill="FFFFFF"/>
        </w:rPr>
        <w:t>Згідно ст. 256 Сімейного кодексу України дитячий будинок</w:t>
      </w:r>
      <w:r w:rsidRPr="00C32398">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сімейного типу </w:t>
      </w:r>
      <w:r>
        <w:rPr>
          <w:rFonts w:ascii="Times New Roman" w:hAnsi="Times New Roman"/>
          <w:color w:val="000000"/>
          <w:sz w:val="28"/>
          <w:szCs w:val="28"/>
          <w:shd w:val="clear" w:color="auto" w:fill="FFFFFF"/>
        </w:rPr>
        <w:t>–</w:t>
      </w:r>
      <w:r w:rsidRPr="00C32398">
        <w:rPr>
          <w:rFonts w:ascii="Times New Roman" w:hAnsi="Times New Roman"/>
          <w:color w:val="000000"/>
          <w:sz w:val="28"/>
          <w:szCs w:val="28"/>
          <w:shd w:val="clear" w:color="auto" w:fill="FFFFFF"/>
        </w:rPr>
        <w:t xml:space="preserve">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rsidR="00155C70" w:rsidRPr="00CF64A1" w:rsidRDefault="00155C70" w:rsidP="00592ECC">
      <w:pPr>
        <w:shd w:val="clear" w:color="auto" w:fill="FFFFFF"/>
        <w:autoSpaceDE w:val="0"/>
        <w:autoSpaceDN w:val="0"/>
        <w:adjustRightInd w:val="0"/>
        <w:spacing w:after="0" w:line="240" w:lineRule="auto"/>
        <w:ind w:firstLine="720"/>
        <w:jc w:val="both"/>
        <w:rPr>
          <w:rFonts w:ascii="Times New Roman" w:hAnsi="Times New Roman"/>
          <w:i/>
          <w:sz w:val="28"/>
          <w:szCs w:val="28"/>
        </w:rPr>
      </w:pPr>
      <w:r w:rsidRPr="00CF64A1">
        <w:rPr>
          <w:rFonts w:ascii="Times New Roman" w:hAnsi="Times New Roman"/>
          <w:sz w:val="28"/>
          <w:szCs w:val="28"/>
        </w:rPr>
        <w:t xml:space="preserve">– </w:t>
      </w:r>
      <w:r w:rsidRPr="00CF64A1">
        <w:rPr>
          <w:rFonts w:ascii="Times New Roman" w:hAnsi="Times New Roman"/>
          <w:i/>
          <w:sz w:val="28"/>
          <w:szCs w:val="28"/>
        </w:rPr>
        <w:t>Який порядок створення дитячого будинку сімейного типу передбачений чинним законодавством?</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32398">
        <w:rPr>
          <w:rFonts w:ascii="Times New Roman" w:hAnsi="Times New Roman"/>
          <w:sz w:val="28"/>
          <w:szCs w:val="28"/>
        </w:rPr>
        <w:t>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lang w:val="ru-RU"/>
        </w:rPr>
      </w:pPr>
      <w:r w:rsidRPr="00C32398">
        <w:rPr>
          <w:rFonts w:ascii="Times New Roman" w:hAnsi="Times New Roman"/>
          <w:sz w:val="28"/>
          <w:szCs w:val="28"/>
          <w:lang w:val="ru-RU"/>
        </w:rPr>
        <w:t>2. Між батьками-вихователями та органом, який прийняв рішення про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lang w:val="ru-RU"/>
        </w:rPr>
      </w:pPr>
      <w:r w:rsidRPr="00C32398">
        <w:rPr>
          <w:rFonts w:ascii="Times New Roman" w:hAnsi="Times New Roman"/>
          <w:sz w:val="28"/>
          <w:szCs w:val="28"/>
          <w:lang w:val="ru-RU"/>
        </w:rPr>
        <w:t>3. Орган, який прийняв рішення про створення дитячого будинку сімейного типу, зобов'язаний контролювати виконання батьками-вихователями своїх обов'язків щодо виховання та утримання дітей.</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lang w:val="ru-RU"/>
        </w:rPr>
      </w:pPr>
      <w:r w:rsidRPr="00C32398">
        <w:rPr>
          <w:rFonts w:ascii="Times New Roman" w:hAnsi="Times New Roman"/>
          <w:sz w:val="28"/>
          <w:szCs w:val="28"/>
          <w:lang w:val="ru-RU"/>
        </w:rPr>
        <w:t>4. Положення про дитячий будинок сімейного типу і типовий договір про організацію діяльності дитячого будинку сімейного типу затверджуються Кабінетом Міністрів України.</w:t>
      </w:r>
    </w:p>
    <w:p w:rsidR="00155C70" w:rsidRDefault="00155C70" w:rsidP="00CF64A1">
      <w:pPr>
        <w:tabs>
          <w:tab w:val="left" w:pos="540"/>
        </w:tabs>
        <w:spacing w:after="0" w:line="240" w:lineRule="auto"/>
        <w:ind w:firstLine="720"/>
        <w:jc w:val="both"/>
        <w:rPr>
          <w:rFonts w:ascii="Times New Roman" w:hAnsi="Times New Roman"/>
          <w:color w:val="000000"/>
          <w:sz w:val="28"/>
          <w:szCs w:val="28"/>
          <w:shd w:val="clear" w:color="auto" w:fill="FFFFFF"/>
        </w:rPr>
      </w:pPr>
      <w:r w:rsidRPr="00CF64A1">
        <w:rPr>
          <w:rFonts w:ascii="Times New Roman" w:hAnsi="Times New Roman"/>
          <w:i/>
          <w:sz w:val="28"/>
          <w:szCs w:val="28"/>
        </w:rPr>
        <w:t>– Які діти у першу чергу мають право на влаштування до дитячого будинку сімейного типу?</w:t>
      </w:r>
      <w:r w:rsidRPr="00C32398">
        <w:rPr>
          <w:rFonts w:ascii="Times New Roman" w:hAnsi="Times New Roman"/>
          <w:color w:val="000000"/>
          <w:sz w:val="28"/>
          <w:szCs w:val="28"/>
          <w:shd w:val="clear" w:color="auto" w:fill="FFFFFF"/>
        </w:rPr>
        <w:t xml:space="preserve"> </w:t>
      </w:r>
    </w:p>
    <w:p w:rsidR="00155C70" w:rsidRPr="00CF64A1" w:rsidRDefault="00155C70" w:rsidP="00CF64A1">
      <w:pPr>
        <w:tabs>
          <w:tab w:val="left" w:pos="540"/>
        </w:tabs>
        <w:spacing w:after="0" w:line="240" w:lineRule="auto"/>
        <w:ind w:firstLine="720"/>
        <w:jc w:val="both"/>
        <w:rPr>
          <w:rFonts w:ascii="Times New Roman" w:hAnsi="Times New Roman"/>
          <w:color w:val="000000"/>
          <w:sz w:val="28"/>
          <w:szCs w:val="28"/>
          <w:shd w:val="clear" w:color="auto" w:fill="FFFFFF"/>
        </w:rPr>
      </w:pPr>
      <w:r w:rsidRPr="00C32398">
        <w:rPr>
          <w:rFonts w:ascii="Times New Roman" w:hAnsi="Times New Roman"/>
          <w:color w:val="000000"/>
          <w:sz w:val="28"/>
          <w:szCs w:val="28"/>
          <w:shd w:val="clear" w:color="auto" w:fill="FFFFFF"/>
        </w:rPr>
        <w:t>До дитячого будинку сімейного типу влаштовуються діти, які мають визначений статус дитини-сироти або дитини, позбавленої батьківського піклування. В першу чергу до дитячого будинку сімейного типу влаштовуються діти, які перебувають між собою у родинних стосунках, за винятком випадків, коли за медичними показаннями або з інших причин вони не можуть виховуватися разом.</w:t>
      </w:r>
    </w:p>
    <w:p w:rsidR="00155C70" w:rsidRPr="00CF64A1" w:rsidRDefault="00155C70" w:rsidP="00CF64A1">
      <w:pPr>
        <w:pStyle w:val="NormalWeb"/>
        <w:shd w:val="clear" w:color="auto" w:fill="FFFFFF"/>
        <w:spacing w:before="0" w:beforeAutospacing="0" w:after="0" w:afterAutospacing="0"/>
        <w:ind w:firstLine="708"/>
        <w:jc w:val="both"/>
        <w:rPr>
          <w:rStyle w:val="apple-converted-space"/>
          <w:i/>
          <w:sz w:val="28"/>
          <w:szCs w:val="28"/>
          <w:lang w:val="uk-UA"/>
        </w:rPr>
      </w:pPr>
      <w:r w:rsidRPr="00CF64A1">
        <w:rPr>
          <w:sz w:val="28"/>
          <w:szCs w:val="28"/>
        </w:rPr>
        <w:t xml:space="preserve">– </w:t>
      </w:r>
      <w:r w:rsidRPr="00CF64A1">
        <w:rPr>
          <w:i/>
          <w:sz w:val="28"/>
          <w:szCs w:val="28"/>
        </w:rPr>
        <w:t>Які обов'язки покладаються на батьків-вихователів?</w:t>
      </w:r>
      <w:r w:rsidRPr="00CF64A1">
        <w:rPr>
          <w:rStyle w:val="apple-converted-space"/>
          <w:i/>
          <w:sz w:val="28"/>
          <w:szCs w:val="28"/>
        </w:rPr>
        <w:t xml:space="preserve"> </w:t>
      </w:r>
    </w:p>
    <w:p w:rsidR="00155C70" w:rsidRPr="00C32398" w:rsidRDefault="00155C70" w:rsidP="00CF64A1">
      <w:pPr>
        <w:pStyle w:val="NormalWeb"/>
        <w:shd w:val="clear" w:color="auto" w:fill="FFFFFF"/>
        <w:spacing w:before="0" w:beforeAutospacing="0" w:after="0" w:afterAutospacing="0"/>
        <w:ind w:firstLine="709"/>
        <w:jc w:val="both"/>
        <w:rPr>
          <w:color w:val="000000"/>
          <w:sz w:val="28"/>
          <w:szCs w:val="28"/>
        </w:rPr>
      </w:pPr>
      <w:r w:rsidRPr="00C32398">
        <w:rPr>
          <w:color w:val="000000"/>
          <w:sz w:val="28"/>
          <w:szCs w:val="28"/>
        </w:rPr>
        <w:t>Батьки-вихователі несуть відповідальність за життя, здоров’я, фізичний і психічний розвиток вихованців. Вони є законними представниками вихованців у всіх органах, установах та організаціях без спеціальних на те повноважень. Батьки-вихователі не можуть використовувати надані їм права всупереч інтересам дитини.</w:t>
      </w:r>
    </w:p>
    <w:p w:rsidR="00155C70" w:rsidRPr="00C32398" w:rsidRDefault="00155C70" w:rsidP="00CF64A1">
      <w:pPr>
        <w:pStyle w:val="NormalWeb"/>
        <w:shd w:val="clear" w:color="auto" w:fill="FFFFFF"/>
        <w:spacing w:before="0" w:beforeAutospacing="0" w:after="0" w:afterAutospacing="0"/>
        <w:ind w:firstLine="709"/>
        <w:jc w:val="both"/>
        <w:rPr>
          <w:color w:val="000000"/>
          <w:sz w:val="28"/>
          <w:szCs w:val="28"/>
        </w:rPr>
      </w:pPr>
      <w:r w:rsidRPr="00C32398">
        <w:rPr>
          <w:color w:val="000000"/>
          <w:sz w:val="28"/>
          <w:szCs w:val="28"/>
        </w:rPr>
        <w:t>Батьки-вихователі дитячих будинків сімейного типу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155C70" w:rsidRPr="00CF64A1" w:rsidRDefault="00155C70" w:rsidP="00CF64A1">
      <w:pPr>
        <w:pStyle w:val="NormalWeb"/>
        <w:shd w:val="clear" w:color="auto" w:fill="FFFFFF"/>
        <w:spacing w:before="0" w:beforeAutospacing="0" w:after="0" w:afterAutospacing="0"/>
        <w:ind w:firstLine="709"/>
        <w:jc w:val="both"/>
        <w:rPr>
          <w:color w:val="000000"/>
          <w:sz w:val="28"/>
          <w:szCs w:val="28"/>
          <w:lang w:val="uk-UA"/>
        </w:rPr>
      </w:pPr>
      <w:r w:rsidRPr="00CF64A1">
        <w:rPr>
          <w:sz w:val="28"/>
          <w:szCs w:val="28"/>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155C70" w:rsidRPr="00CF64A1" w:rsidRDefault="00155C70" w:rsidP="00592ECC">
      <w:pPr>
        <w:shd w:val="clear" w:color="auto" w:fill="FFFFFF"/>
        <w:autoSpaceDE w:val="0"/>
        <w:autoSpaceDN w:val="0"/>
        <w:adjustRightInd w:val="0"/>
        <w:spacing w:after="0" w:line="240" w:lineRule="auto"/>
        <w:ind w:firstLine="720"/>
        <w:jc w:val="both"/>
        <w:rPr>
          <w:rFonts w:ascii="Times New Roman" w:hAnsi="Times New Roman"/>
          <w:i/>
          <w:sz w:val="28"/>
          <w:szCs w:val="28"/>
        </w:rPr>
      </w:pPr>
      <w:r w:rsidRPr="00CF64A1">
        <w:rPr>
          <w:rFonts w:ascii="Times New Roman" w:hAnsi="Times New Roman"/>
          <w:i/>
          <w:sz w:val="28"/>
          <w:szCs w:val="28"/>
        </w:rPr>
        <w:t>– Чи матимуть право діти, які виховуватимуться у дитячому будинку сімейного типу, на отримання раніше призначених їм аліментів, пенсій, інших видів державної допомоги та суми коштів, що належать їм як пенсія, аліменти, або інші види державної допомоги?</w:t>
      </w:r>
    </w:p>
    <w:p w:rsidR="00155C70" w:rsidRPr="00C32398"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C32398">
        <w:rPr>
          <w:rFonts w:ascii="Times New Roman" w:hAnsi="Times New Roman"/>
          <w:sz w:val="28"/>
          <w:szCs w:val="28"/>
        </w:rPr>
        <w:t>За вихованцями дитячих будинків сімейного типу зберігаються пільги та державні гарантії, встановлені законодавством для дітей-сиріт і дітей, позбавлених батьківського піклування. За вихованцями дитячого будинку сімейного типу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дитячого будинку сімейного типу.</w:t>
      </w:r>
    </w:p>
    <w:p w:rsidR="00155C70" w:rsidRDefault="00155C70" w:rsidP="00592ECC">
      <w:pPr>
        <w:tabs>
          <w:tab w:val="left" w:pos="540"/>
        </w:tabs>
        <w:spacing w:after="0" w:line="240" w:lineRule="auto"/>
        <w:ind w:firstLine="720"/>
        <w:jc w:val="both"/>
        <w:rPr>
          <w:rFonts w:ascii="Times New Roman" w:hAnsi="Times New Roman"/>
          <w:sz w:val="28"/>
          <w:szCs w:val="28"/>
        </w:rPr>
      </w:pPr>
    </w:p>
    <w:p w:rsidR="00155C70" w:rsidRPr="00421B8A" w:rsidRDefault="00155C70" w:rsidP="00592ECC">
      <w:pPr>
        <w:tabs>
          <w:tab w:val="left" w:pos="540"/>
        </w:tabs>
        <w:spacing w:after="0" w:line="240" w:lineRule="auto"/>
        <w:ind w:firstLine="720"/>
        <w:jc w:val="both"/>
        <w:rPr>
          <w:rFonts w:ascii="Times New Roman" w:hAnsi="Times New Roman"/>
          <w:b/>
          <w:sz w:val="28"/>
          <w:szCs w:val="28"/>
        </w:rPr>
      </w:pPr>
      <w:r w:rsidRPr="00421B8A">
        <w:rPr>
          <w:rFonts w:ascii="Times New Roman" w:hAnsi="Times New Roman"/>
          <w:b/>
          <w:sz w:val="28"/>
          <w:szCs w:val="28"/>
        </w:rPr>
        <w:t>Завдання ІV</w:t>
      </w:r>
    </w:p>
    <w:p w:rsidR="00155C70" w:rsidRPr="00421B8A" w:rsidRDefault="00155C70" w:rsidP="00592ECC">
      <w:pPr>
        <w:spacing w:after="0" w:line="240" w:lineRule="auto"/>
        <w:ind w:firstLine="720"/>
        <w:jc w:val="both"/>
        <w:rPr>
          <w:rFonts w:ascii="Times New Roman" w:hAnsi="Times New Roman"/>
          <w:b/>
          <w:sz w:val="28"/>
          <w:szCs w:val="28"/>
        </w:rPr>
      </w:pPr>
      <w:r w:rsidRPr="00421B8A">
        <w:rPr>
          <w:rFonts w:ascii="Times New Roman" w:hAnsi="Times New Roman"/>
          <w:b/>
          <w:sz w:val="28"/>
          <w:szCs w:val="28"/>
        </w:rPr>
        <w:t>Дайте класифікацію правових відносин за всіма від</w:t>
      </w:r>
      <w:r>
        <w:rPr>
          <w:rFonts w:ascii="Times New Roman" w:hAnsi="Times New Roman"/>
          <w:b/>
          <w:sz w:val="28"/>
          <w:szCs w:val="28"/>
        </w:rPr>
        <w:t>омими вам підставами.</w:t>
      </w:r>
    </w:p>
    <w:p w:rsidR="00155C70" w:rsidRPr="00421B8A"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1. Газета поширила про кандидата в народні депутати завідомо неправдиву інформацію.</w:t>
      </w:r>
    </w:p>
    <w:p w:rsidR="00155C70" w:rsidRDefault="00155C70" w:rsidP="00494243">
      <w:pPr>
        <w:spacing w:after="0" w:line="240" w:lineRule="auto"/>
        <w:ind w:firstLine="720"/>
        <w:jc w:val="both"/>
        <w:rPr>
          <w:rFonts w:ascii="Times New Roman" w:hAnsi="Times New Roman"/>
          <w:sz w:val="28"/>
          <w:szCs w:val="28"/>
          <w:lang w:val="ru-RU"/>
        </w:rPr>
      </w:pPr>
      <w:r w:rsidRPr="00421B8A">
        <w:rPr>
          <w:rFonts w:ascii="Times New Roman" w:hAnsi="Times New Roman"/>
          <w:sz w:val="28"/>
          <w:szCs w:val="28"/>
        </w:rPr>
        <w:t>2. Владислав викрав з ресторану швидкого обслуговування готової  продукції на 7 тис. грн</w:t>
      </w:r>
      <w:r w:rsidRPr="00393100">
        <w:rPr>
          <w:rFonts w:ascii="Times New Roman" w:hAnsi="Times New Roman"/>
          <w:sz w:val="28"/>
          <w:szCs w:val="28"/>
        </w:rPr>
        <w:t>.</w:t>
      </w:r>
      <w:r w:rsidRPr="00393100">
        <w:rPr>
          <w:rFonts w:ascii="Times New Roman" w:hAnsi="Times New Roman"/>
          <w:sz w:val="28"/>
          <w:szCs w:val="28"/>
          <w:lang w:val="ru-RU"/>
        </w:rPr>
        <w:t xml:space="preserve"> </w:t>
      </w:r>
    </w:p>
    <w:p w:rsidR="00155C70" w:rsidRPr="00393100" w:rsidRDefault="00155C70" w:rsidP="00494243">
      <w:pPr>
        <w:spacing w:after="0" w:line="240" w:lineRule="auto"/>
        <w:ind w:firstLine="720"/>
        <w:jc w:val="both"/>
        <w:rPr>
          <w:rFonts w:ascii="Times New Roman" w:hAnsi="Times New Roman"/>
          <w:b/>
          <w:sz w:val="28"/>
          <w:szCs w:val="28"/>
          <w:lang w:val="ru-RU"/>
        </w:rPr>
      </w:pPr>
      <w:r w:rsidRPr="00393100">
        <w:rPr>
          <w:rFonts w:ascii="Times New Roman" w:hAnsi="Times New Roman"/>
          <w:b/>
          <w:sz w:val="28"/>
          <w:szCs w:val="28"/>
          <w:lang w:val="ru-RU"/>
        </w:rPr>
        <w:t>Ключ:</w:t>
      </w:r>
    </w:p>
    <w:p w:rsidR="00155C70" w:rsidRPr="00393100" w:rsidRDefault="00155C70" w:rsidP="00393100">
      <w:pPr>
        <w:pStyle w:val="a"/>
        <w:numPr>
          <w:ilvl w:val="0"/>
          <w:numId w:val="8"/>
        </w:numPr>
        <w:tabs>
          <w:tab w:val="left" w:pos="1080"/>
        </w:tabs>
        <w:ind w:left="0" w:firstLine="720"/>
        <w:jc w:val="both"/>
        <w:rPr>
          <w:sz w:val="28"/>
          <w:szCs w:val="28"/>
        </w:rPr>
      </w:pPr>
      <w:r w:rsidRPr="00421B8A">
        <w:rPr>
          <w:sz w:val="28"/>
          <w:szCs w:val="28"/>
        </w:rPr>
        <w:t xml:space="preserve">За видом суспільних відносин вони є </w:t>
      </w:r>
      <w:r w:rsidRPr="00421B8A">
        <w:rPr>
          <w:b/>
          <w:bCs/>
          <w:sz w:val="28"/>
          <w:szCs w:val="28"/>
        </w:rPr>
        <w:t>цивільними</w:t>
      </w:r>
      <w:r w:rsidRPr="00421B8A">
        <w:rPr>
          <w:sz w:val="28"/>
          <w:szCs w:val="28"/>
        </w:rPr>
        <w:t xml:space="preserve">; за характером об’єктів, з приводу яких вони відбуваються, – </w:t>
      </w:r>
      <w:r w:rsidRPr="00421B8A">
        <w:rPr>
          <w:b/>
          <w:bCs/>
          <w:sz w:val="28"/>
          <w:szCs w:val="28"/>
        </w:rPr>
        <w:t>немайновими</w:t>
      </w:r>
      <w:r w:rsidRPr="00421B8A">
        <w:rPr>
          <w:sz w:val="28"/>
          <w:szCs w:val="28"/>
        </w:rPr>
        <w:t xml:space="preserve">; залежно від суб’єктів, які є їх учасниками, – </w:t>
      </w:r>
      <w:r w:rsidRPr="00421B8A">
        <w:rPr>
          <w:b/>
          <w:bCs/>
          <w:sz w:val="28"/>
          <w:szCs w:val="28"/>
        </w:rPr>
        <w:t>змішаними</w:t>
      </w:r>
      <w:r w:rsidRPr="00421B8A">
        <w:rPr>
          <w:sz w:val="28"/>
          <w:szCs w:val="28"/>
        </w:rPr>
        <w:t xml:space="preserve">; залежно від кількості суб’єктів, які беруть у них участь, – </w:t>
      </w:r>
      <w:r w:rsidRPr="00421B8A">
        <w:rPr>
          <w:b/>
          <w:bCs/>
          <w:sz w:val="28"/>
          <w:szCs w:val="28"/>
        </w:rPr>
        <w:t>простими;</w:t>
      </w:r>
      <w:r w:rsidRPr="00421B8A">
        <w:rPr>
          <w:sz w:val="28"/>
          <w:szCs w:val="28"/>
        </w:rPr>
        <w:t xml:space="preserve"> залежно від ступеня визначеності кола суб’єктів, які виступають сторонами у правовідносинах, – </w:t>
      </w:r>
      <w:r w:rsidRPr="00421B8A">
        <w:rPr>
          <w:b/>
          <w:bCs/>
          <w:sz w:val="28"/>
          <w:szCs w:val="28"/>
        </w:rPr>
        <w:t>абсолютними;</w:t>
      </w:r>
      <w:r w:rsidRPr="00421B8A">
        <w:rPr>
          <w:sz w:val="28"/>
          <w:szCs w:val="28"/>
        </w:rPr>
        <w:t xml:space="preserve"> залежно від підстав їх виникнення – </w:t>
      </w:r>
      <w:r w:rsidRPr="00421B8A">
        <w:rPr>
          <w:b/>
          <w:bCs/>
          <w:sz w:val="28"/>
          <w:szCs w:val="28"/>
        </w:rPr>
        <w:t>позадоговірними</w:t>
      </w:r>
      <w:r w:rsidRPr="00421B8A">
        <w:rPr>
          <w:sz w:val="28"/>
          <w:szCs w:val="28"/>
        </w:rPr>
        <w:t xml:space="preserve">; за тривалістю часу, протягом якого вони відбуваються, – </w:t>
      </w:r>
      <w:r w:rsidRPr="00421B8A">
        <w:rPr>
          <w:b/>
          <w:bCs/>
          <w:sz w:val="28"/>
          <w:szCs w:val="28"/>
        </w:rPr>
        <w:t>триваючими</w:t>
      </w:r>
      <w:r w:rsidRPr="00421B8A">
        <w:rPr>
          <w:sz w:val="28"/>
          <w:szCs w:val="28"/>
        </w:rPr>
        <w:t xml:space="preserve">; залежно від функціонального призначення – </w:t>
      </w:r>
      <w:r w:rsidRPr="00421B8A">
        <w:rPr>
          <w:b/>
          <w:bCs/>
          <w:sz w:val="28"/>
          <w:szCs w:val="28"/>
        </w:rPr>
        <w:t>охоронними;</w:t>
      </w:r>
      <w:r w:rsidRPr="00421B8A">
        <w:rPr>
          <w:sz w:val="28"/>
          <w:szCs w:val="28"/>
        </w:rPr>
        <w:t xml:space="preserve"> залежно від характеру обов’язків –</w:t>
      </w:r>
      <w:r w:rsidRPr="00421B8A">
        <w:rPr>
          <w:b/>
          <w:bCs/>
          <w:sz w:val="28"/>
          <w:szCs w:val="28"/>
        </w:rPr>
        <w:t xml:space="preserve"> пасивними</w:t>
      </w:r>
      <w:r w:rsidRPr="00421B8A">
        <w:rPr>
          <w:sz w:val="28"/>
          <w:szCs w:val="28"/>
        </w:rPr>
        <w:t xml:space="preserve">; залежно від характеру правових норм, на основі яких вони виникають, – </w:t>
      </w:r>
      <w:r w:rsidRPr="00421B8A">
        <w:rPr>
          <w:b/>
          <w:bCs/>
          <w:sz w:val="28"/>
          <w:szCs w:val="28"/>
        </w:rPr>
        <w:t>матеріально-</w:t>
      </w:r>
      <w:r w:rsidRPr="00393100">
        <w:rPr>
          <w:b/>
          <w:bCs/>
          <w:sz w:val="28"/>
          <w:szCs w:val="28"/>
        </w:rPr>
        <w:t>правовими.</w:t>
      </w:r>
      <w:r w:rsidRPr="00393100">
        <w:rPr>
          <w:sz w:val="28"/>
          <w:szCs w:val="28"/>
        </w:rPr>
        <w:t xml:space="preserve"> </w:t>
      </w:r>
    </w:p>
    <w:p w:rsidR="00155C70" w:rsidRPr="003735EB" w:rsidRDefault="00155C70" w:rsidP="005F2FBD">
      <w:pPr>
        <w:spacing w:after="0" w:line="240" w:lineRule="auto"/>
        <w:ind w:firstLine="720"/>
        <w:jc w:val="both"/>
        <w:rPr>
          <w:rFonts w:ascii="Times New Roman" w:hAnsi="Times New Roman"/>
          <w:sz w:val="28"/>
          <w:szCs w:val="28"/>
          <w:lang w:val="ru-RU"/>
        </w:rPr>
      </w:pPr>
      <w:r>
        <w:rPr>
          <w:rFonts w:ascii="Times New Roman" w:hAnsi="Times New Roman"/>
          <w:sz w:val="28"/>
          <w:szCs w:val="28"/>
        </w:rPr>
        <w:t xml:space="preserve">2. </w:t>
      </w:r>
      <w:r w:rsidRPr="00393100">
        <w:rPr>
          <w:rFonts w:ascii="Times New Roman" w:hAnsi="Times New Roman"/>
          <w:sz w:val="28"/>
          <w:szCs w:val="28"/>
        </w:rPr>
        <w:t xml:space="preserve">За видом суспільних відносин вони є </w:t>
      </w:r>
      <w:r w:rsidRPr="00393100">
        <w:rPr>
          <w:rFonts w:ascii="Times New Roman" w:hAnsi="Times New Roman"/>
          <w:b/>
          <w:bCs/>
          <w:sz w:val="28"/>
          <w:szCs w:val="28"/>
        </w:rPr>
        <w:t>цивільними</w:t>
      </w:r>
      <w:r w:rsidRPr="00393100">
        <w:rPr>
          <w:rFonts w:ascii="Times New Roman" w:hAnsi="Times New Roman"/>
          <w:sz w:val="28"/>
          <w:szCs w:val="28"/>
        </w:rPr>
        <w:t xml:space="preserve"> і одночасно </w:t>
      </w:r>
      <w:r w:rsidRPr="00393100">
        <w:rPr>
          <w:rFonts w:ascii="Times New Roman" w:hAnsi="Times New Roman"/>
          <w:b/>
          <w:bCs/>
          <w:sz w:val="28"/>
          <w:szCs w:val="28"/>
        </w:rPr>
        <w:t>кримінальними;</w:t>
      </w:r>
      <w:r w:rsidRPr="00393100">
        <w:rPr>
          <w:rFonts w:ascii="Times New Roman" w:hAnsi="Times New Roman"/>
          <w:sz w:val="28"/>
          <w:szCs w:val="28"/>
        </w:rPr>
        <w:t xml:space="preserve"> за характером об’єктів, з приводу яких вони відбуваються, – </w:t>
      </w:r>
      <w:r w:rsidRPr="00393100">
        <w:rPr>
          <w:rFonts w:ascii="Times New Roman" w:hAnsi="Times New Roman"/>
          <w:b/>
          <w:bCs/>
          <w:sz w:val="28"/>
          <w:szCs w:val="28"/>
        </w:rPr>
        <w:t>майновими</w:t>
      </w:r>
      <w:r w:rsidRPr="00393100">
        <w:rPr>
          <w:rFonts w:ascii="Times New Roman" w:hAnsi="Times New Roman"/>
          <w:sz w:val="28"/>
          <w:szCs w:val="28"/>
        </w:rPr>
        <w:t xml:space="preserve">; залежно від суб’єктів, які є їх учасниками, – </w:t>
      </w:r>
      <w:r w:rsidRPr="00393100">
        <w:rPr>
          <w:rFonts w:ascii="Times New Roman" w:hAnsi="Times New Roman"/>
          <w:b/>
          <w:bCs/>
          <w:sz w:val="28"/>
          <w:szCs w:val="28"/>
        </w:rPr>
        <w:t>змішаними</w:t>
      </w:r>
      <w:r w:rsidRPr="00393100">
        <w:rPr>
          <w:rFonts w:ascii="Times New Roman" w:hAnsi="Times New Roman"/>
          <w:sz w:val="28"/>
          <w:szCs w:val="28"/>
        </w:rPr>
        <w:t xml:space="preserve">; залежно від кількості суб’єктів, які беруть у них участь, – </w:t>
      </w:r>
      <w:r w:rsidRPr="00393100">
        <w:rPr>
          <w:rFonts w:ascii="Times New Roman" w:hAnsi="Times New Roman"/>
          <w:b/>
          <w:bCs/>
          <w:sz w:val="28"/>
          <w:szCs w:val="28"/>
        </w:rPr>
        <w:t>простими</w:t>
      </w:r>
      <w:r w:rsidRPr="00393100">
        <w:rPr>
          <w:rFonts w:ascii="Times New Roman" w:hAnsi="Times New Roman"/>
          <w:sz w:val="28"/>
          <w:szCs w:val="28"/>
        </w:rPr>
        <w:t xml:space="preserve">; залежно від ступеня визначеності кола суб’єктів, які виступають сторонами у правовідносинах, – </w:t>
      </w:r>
      <w:r w:rsidRPr="00393100">
        <w:rPr>
          <w:rFonts w:ascii="Times New Roman" w:hAnsi="Times New Roman"/>
          <w:b/>
          <w:bCs/>
          <w:sz w:val="28"/>
          <w:szCs w:val="28"/>
        </w:rPr>
        <w:t>абсолютними з державою і відносні з магазином</w:t>
      </w:r>
      <w:r w:rsidRPr="00393100">
        <w:rPr>
          <w:rFonts w:ascii="Times New Roman" w:hAnsi="Times New Roman"/>
          <w:sz w:val="28"/>
          <w:szCs w:val="28"/>
        </w:rPr>
        <w:t xml:space="preserve">; залежно від підстав їх виникнення – </w:t>
      </w:r>
      <w:r w:rsidRPr="00393100">
        <w:rPr>
          <w:rFonts w:ascii="Times New Roman" w:hAnsi="Times New Roman"/>
          <w:b/>
          <w:bCs/>
          <w:sz w:val="28"/>
          <w:szCs w:val="28"/>
        </w:rPr>
        <w:t>позадоговірними</w:t>
      </w:r>
      <w:r w:rsidRPr="00393100">
        <w:rPr>
          <w:rFonts w:ascii="Times New Roman" w:hAnsi="Times New Roman"/>
          <w:sz w:val="28"/>
          <w:szCs w:val="28"/>
        </w:rPr>
        <w:t xml:space="preserve">; за тривалістю часу, протягом якого вони відбуваються, – </w:t>
      </w:r>
      <w:r w:rsidRPr="00393100">
        <w:rPr>
          <w:rFonts w:ascii="Times New Roman" w:hAnsi="Times New Roman"/>
          <w:b/>
          <w:bCs/>
          <w:sz w:val="28"/>
          <w:szCs w:val="28"/>
        </w:rPr>
        <w:t>триваючими;</w:t>
      </w:r>
      <w:r w:rsidRPr="00393100">
        <w:rPr>
          <w:rFonts w:ascii="Times New Roman" w:hAnsi="Times New Roman"/>
          <w:sz w:val="28"/>
          <w:szCs w:val="28"/>
        </w:rPr>
        <w:t xml:space="preserve"> залежно від функціонального призначення – </w:t>
      </w:r>
      <w:r w:rsidRPr="00393100">
        <w:rPr>
          <w:rFonts w:ascii="Times New Roman" w:hAnsi="Times New Roman"/>
          <w:b/>
          <w:bCs/>
          <w:sz w:val="28"/>
          <w:szCs w:val="28"/>
        </w:rPr>
        <w:t>охоронними</w:t>
      </w:r>
      <w:r w:rsidRPr="00393100">
        <w:rPr>
          <w:rFonts w:ascii="Times New Roman" w:hAnsi="Times New Roman"/>
          <w:sz w:val="28"/>
          <w:szCs w:val="28"/>
        </w:rPr>
        <w:t xml:space="preserve">; залежно від характеру обов’язків – </w:t>
      </w:r>
      <w:r w:rsidRPr="00393100">
        <w:rPr>
          <w:rFonts w:ascii="Times New Roman" w:hAnsi="Times New Roman"/>
          <w:b/>
          <w:bCs/>
          <w:sz w:val="28"/>
          <w:szCs w:val="28"/>
        </w:rPr>
        <w:t>пасивними</w:t>
      </w:r>
      <w:r w:rsidRPr="00393100">
        <w:rPr>
          <w:rFonts w:ascii="Times New Roman" w:hAnsi="Times New Roman"/>
          <w:sz w:val="28"/>
          <w:szCs w:val="28"/>
        </w:rPr>
        <w:t xml:space="preserve">; залежно від характеру правових норм, на основі яких вони виникають, – </w:t>
      </w:r>
      <w:r w:rsidRPr="00393100">
        <w:rPr>
          <w:rFonts w:ascii="Times New Roman" w:hAnsi="Times New Roman"/>
          <w:b/>
          <w:bCs/>
          <w:sz w:val="28"/>
          <w:szCs w:val="28"/>
        </w:rPr>
        <w:t>матеріально-правовими.</w:t>
      </w:r>
      <w:r w:rsidRPr="00393100">
        <w:rPr>
          <w:rFonts w:ascii="Times New Roman" w:hAnsi="Times New Roman"/>
          <w:sz w:val="28"/>
          <w:szCs w:val="28"/>
        </w:rPr>
        <w:t xml:space="preserve"> </w:t>
      </w:r>
      <w:r w:rsidRPr="00393100">
        <w:rPr>
          <w:rFonts w:ascii="Times New Roman" w:hAnsi="Times New Roman"/>
          <w:sz w:val="28"/>
          <w:szCs w:val="28"/>
          <w:lang w:val="ru-RU"/>
        </w:rPr>
        <w:t>(ч. 4 ст 185 ККУ)</w:t>
      </w:r>
    </w:p>
    <w:p w:rsidR="00155C70" w:rsidRPr="00E768EE" w:rsidRDefault="00155C70" w:rsidP="00592ECC">
      <w:pPr>
        <w:tabs>
          <w:tab w:val="left" w:pos="540"/>
        </w:tabs>
        <w:spacing w:after="0" w:line="240" w:lineRule="auto"/>
        <w:ind w:firstLine="720"/>
        <w:jc w:val="both"/>
        <w:rPr>
          <w:rFonts w:ascii="Times New Roman" w:hAnsi="Times New Roman"/>
          <w:i/>
          <w:sz w:val="28"/>
          <w:szCs w:val="28"/>
        </w:rPr>
      </w:pPr>
      <w:r w:rsidRPr="00E768EE">
        <w:rPr>
          <w:rFonts w:ascii="Times New Roman" w:hAnsi="Times New Roman"/>
          <w:i/>
          <w:sz w:val="28"/>
          <w:szCs w:val="28"/>
        </w:rPr>
        <w:t>Кількість балів:</w:t>
      </w:r>
      <w:r>
        <w:rPr>
          <w:rFonts w:ascii="Times New Roman" w:hAnsi="Times New Roman"/>
          <w:i/>
          <w:sz w:val="28"/>
          <w:szCs w:val="28"/>
        </w:rPr>
        <w:t xml:space="preserve"> 10 б.</w:t>
      </w:r>
    </w:p>
    <w:p w:rsidR="00155C70" w:rsidRDefault="00155C70" w:rsidP="00592ECC">
      <w:pPr>
        <w:tabs>
          <w:tab w:val="left" w:pos="540"/>
        </w:tabs>
        <w:spacing w:after="0" w:line="240" w:lineRule="auto"/>
        <w:ind w:firstLine="720"/>
        <w:jc w:val="both"/>
        <w:rPr>
          <w:rFonts w:ascii="Times New Roman" w:hAnsi="Times New Roman"/>
          <w:sz w:val="28"/>
          <w:szCs w:val="28"/>
        </w:rPr>
      </w:pPr>
    </w:p>
    <w:p w:rsidR="00155C70" w:rsidRPr="00421B8A" w:rsidRDefault="00155C70" w:rsidP="00592ECC">
      <w:pPr>
        <w:tabs>
          <w:tab w:val="left" w:pos="540"/>
        </w:tabs>
        <w:spacing w:after="0" w:line="240" w:lineRule="auto"/>
        <w:ind w:firstLine="720"/>
        <w:jc w:val="both"/>
        <w:rPr>
          <w:rFonts w:ascii="Times New Roman" w:hAnsi="Times New Roman"/>
          <w:b/>
          <w:sz w:val="28"/>
          <w:szCs w:val="28"/>
        </w:rPr>
      </w:pPr>
      <w:r w:rsidRPr="00421B8A">
        <w:rPr>
          <w:rFonts w:ascii="Times New Roman" w:hAnsi="Times New Roman"/>
          <w:b/>
          <w:sz w:val="28"/>
          <w:szCs w:val="28"/>
        </w:rPr>
        <w:t>Завдання V</w:t>
      </w:r>
    </w:p>
    <w:p w:rsidR="00155C70" w:rsidRPr="00421B8A" w:rsidRDefault="00155C70" w:rsidP="00592ECC">
      <w:pPr>
        <w:spacing w:after="0" w:line="240" w:lineRule="auto"/>
        <w:ind w:firstLine="720"/>
        <w:jc w:val="both"/>
        <w:rPr>
          <w:rFonts w:ascii="Times New Roman" w:hAnsi="Times New Roman"/>
          <w:b/>
          <w:sz w:val="28"/>
          <w:szCs w:val="28"/>
          <w:lang w:val="ru-RU"/>
        </w:rPr>
      </w:pPr>
      <w:r w:rsidRPr="00421B8A">
        <w:rPr>
          <w:rFonts w:ascii="Times New Roman" w:hAnsi="Times New Roman"/>
          <w:b/>
          <w:sz w:val="28"/>
          <w:szCs w:val="28"/>
        </w:rPr>
        <w:t>Визначте помилки та/або недоречнос</w:t>
      </w:r>
      <w:r>
        <w:rPr>
          <w:rFonts w:ascii="Times New Roman" w:hAnsi="Times New Roman"/>
          <w:b/>
          <w:sz w:val="28"/>
          <w:szCs w:val="28"/>
        </w:rPr>
        <w:t>ті, допущені в тексті</w:t>
      </w:r>
      <w:r w:rsidRPr="00421B8A">
        <w:rPr>
          <w:rFonts w:ascii="Times New Roman" w:hAnsi="Times New Roman"/>
          <w:b/>
          <w:sz w:val="28"/>
          <w:szCs w:val="28"/>
        </w:rPr>
        <w:t>.</w:t>
      </w:r>
    </w:p>
    <w:p w:rsidR="00155C70" w:rsidRPr="00421B8A"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1. Найменування громадського об’єднання складається з двох частин – особистої та спільної назв. У особистій назві зазначається організаційно-правова форма громадського об'єднання (</w:t>
      </w:r>
      <w:r>
        <w:rPr>
          <w:rFonts w:ascii="Times New Roman" w:hAnsi="Times New Roman"/>
          <w:sz w:val="28"/>
          <w:szCs w:val="28"/>
        </w:rPr>
        <w:t>«громадське утворення», «громадська спілка»</w:t>
      </w:r>
      <w:r w:rsidRPr="00421B8A">
        <w:rPr>
          <w:rFonts w:ascii="Times New Roman" w:hAnsi="Times New Roman"/>
          <w:sz w:val="28"/>
          <w:szCs w:val="28"/>
        </w:rPr>
        <w:t>).</w:t>
      </w:r>
    </w:p>
    <w:p w:rsidR="00155C70" w:rsidRPr="00421B8A" w:rsidRDefault="00155C70" w:rsidP="00AD7C94">
      <w:pPr>
        <w:spacing w:after="0" w:line="240" w:lineRule="auto"/>
        <w:ind w:firstLine="720"/>
        <w:jc w:val="both"/>
        <w:rPr>
          <w:rFonts w:ascii="Times New Roman" w:hAnsi="Times New Roman"/>
          <w:sz w:val="28"/>
          <w:szCs w:val="28"/>
        </w:rPr>
      </w:pPr>
      <w:r w:rsidRPr="00421B8A">
        <w:rPr>
          <w:rFonts w:ascii="Times New Roman" w:hAnsi="Times New Roman"/>
          <w:sz w:val="28"/>
          <w:szCs w:val="28"/>
        </w:rPr>
        <w:t>2. Комісія при Президентові України з питань гром</w:t>
      </w:r>
      <w:r>
        <w:rPr>
          <w:rFonts w:ascii="Times New Roman" w:hAnsi="Times New Roman"/>
          <w:sz w:val="28"/>
          <w:szCs w:val="28"/>
        </w:rPr>
        <w:t xml:space="preserve">адянства розглядає  заяви  про прийняття </w:t>
      </w:r>
      <w:r w:rsidRPr="00421B8A">
        <w:rPr>
          <w:rFonts w:ascii="Times New Roman" w:hAnsi="Times New Roman"/>
          <w:sz w:val="28"/>
          <w:szCs w:val="28"/>
        </w:rPr>
        <w:t>до громадянства України, позбавлення г</w:t>
      </w:r>
      <w:r>
        <w:rPr>
          <w:rFonts w:ascii="Times New Roman" w:hAnsi="Times New Roman"/>
          <w:sz w:val="28"/>
          <w:szCs w:val="28"/>
        </w:rPr>
        <w:t xml:space="preserve">ромадянства України та подання про втрату </w:t>
      </w:r>
      <w:r w:rsidRPr="00421B8A">
        <w:rPr>
          <w:rFonts w:ascii="Times New Roman" w:hAnsi="Times New Roman"/>
          <w:sz w:val="28"/>
          <w:szCs w:val="28"/>
        </w:rPr>
        <w:t>громадянства України  і  вносить пропозиції Верховній раді України щодо задоволення  цих заяв та подань.</w:t>
      </w:r>
    </w:p>
    <w:p w:rsidR="00155C70" w:rsidRPr="00421B8A" w:rsidRDefault="00155C70" w:rsidP="00AD7C94">
      <w:pPr>
        <w:spacing w:after="0" w:line="240" w:lineRule="auto"/>
        <w:ind w:firstLine="720"/>
        <w:jc w:val="both"/>
        <w:rPr>
          <w:rFonts w:ascii="Times New Roman" w:hAnsi="Times New Roman"/>
          <w:sz w:val="28"/>
          <w:szCs w:val="28"/>
        </w:rPr>
      </w:pPr>
      <w:r w:rsidRPr="00421B8A">
        <w:rPr>
          <w:rFonts w:ascii="Times New Roman" w:hAnsi="Times New Roman"/>
          <w:sz w:val="28"/>
          <w:szCs w:val="28"/>
        </w:rPr>
        <w:t xml:space="preserve">3. Кожен має право </w:t>
      </w:r>
      <w:r w:rsidRPr="00414C8F">
        <w:rPr>
          <w:rFonts w:ascii="Times New Roman" w:hAnsi="Times New Roman"/>
          <w:sz w:val="28"/>
          <w:szCs w:val="28"/>
          <w:highlight w:val="yellow"/>
        </w:rPr>
        <w:t>мати</w:t>
      </w:r>
      <w:r>
        <w:rPr>
          <w:rFonts w:ascii="Times New Roman" w:hAnsi="Times New Roman"/>
          <w:sz w:val="28"/>
          <w:szCs w:val="28"/>
          <w:highlight w:val="yellow"/>
        </w:rPr>
        <w:t xml:space="preserve"> (володіти)</w:t>
      </w:r>
      <w:r w:rsidRPr="00414C8F">
        <w:rPr>
          <w:rFonts w:ascii="Times New Roman" w:hAnsi="Times New Roman"/>
          <w:sz w:val="28"/>
          <w:szCs w:val="28"/>
          <w:highlight w:val="yellow"/>
        </w:rPr>
        <w:t>,</w:t>
      </w:r>
      <w:r w:rsidRPr="00421B8A">
        <w:rPr>
          <w:rFonts w:ascii="Times New Roman" w:hAnsi="Times New Roman"/>
          <w:sz w:val="28"/>
          <w:szCs w:val="28"/>
        </w:rPr>
        <w:t xml:space="preserve"> користуватися і розпоряджатися своєю власністю. Громадяни для задоволення своїх потреб можуть користуватися об'єктами права державної та </w:t>
      </w:r>
      <w:r w:rsidRPr="00414C8F">
        <w:rPr>
          <w:rFonts w:ascii="Times New Roman" w:hAnsi="Times New Roman"/>
          <w:sz w:val="28"/>
          <w:szCs w:val="28"/>
          <w:highlight w:val="yellow"/>
        </w:rPr>
        <w:t>територіальною</w:t>
      </w:r>
      <w:r w:rsidRPr="00421B8A">
        <w:rPr>
          <w:rFonts w:ascii="Times New Roman" w:hAnsi="Times New Roman"/>
          <w:sz w:val="28"/>
          <w:szCs w:val="28"/>
        </w:rPr>
        <w:t xml:space="preserve"> </w:t>
      </w:r>
      <w:r>
        <w:rPr>
          <w:rFonts w:ascii="Times New Roman" w:hAnsi="Times New Roman"/>
          <w:sz w:val="28"/>
          <w:szCs w:val="28"/>
        </w:rPr>
        <w:t xml:space="preserve">(комунальної) </w:t>
      </w:r>
      <w:r w:rsidRPr="00421B8A">
        <w:rPr>
          <w:rFonts w:ascii="Times New Roman" w:hAnsi="Times New Roman"/>
          <w:sz w:val="28"/>
          <w:szCs w:val="28"/>
        </w:rPr>
        <w:t xml:space="preserve">власності відповідно до </w:t>
      </w:r>
      <w:r>
        <w:rPr>
          <w:rFonts w:ascii="Times New Roman" w:hAnsi="Times New Roman"/>
          <w:sz w:val="28"/>
          <w:szCs w:val="28"/>
        </w:rPr>
        <w:t>З</w:t>
      </w:r>
      <w:r w:rsidRPr="00421B8A">
        <w:rPr>
          <w:rFonts w:ascii="Times New Roman" w:hAnsi="Times New Roman"/>
          <w:sz w:val="28"/>
          <w:szCs w:val="28"/>
        </w:rPr>
        <w:t>акону.</w:t>
      </w:r>
    </w:p>
    <w:p w:rsidR="00155C70"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Право приватної власності є непорушним. Примусове відчуження об'єктів права приватної власності може бути застосоване лише як виняток з мотивів державної необхідності, на підставі і в порядку, встановл</w:t>
      </w:r>
      <w:r>
        <w:rPr>
          <w:rFonts w:ascii="Times New Roman" w:hAnsi="Times New Roman"/>
          <w:sz w:val="28"/>
          <w:szCs w:val="28"/>
        </w:rPr>
        <w:t>ених законом</w:t>
      </w:r>
      <w:r w:rsidRPr="00421B8A">
        <w:rPr>
          <w:rFonts w:ascii="Times New Roman" w:hAnsi="Times New Roman"/>
          <w:sz w:val="28"/>
          <w:szCs w:val="28"/>
        </w:rPr>
        <w:t xml:space="preserve"> та за умови попереднього і повного відшкодування їх вартості. Експропріація майна може бути застосована виключно за рішенням суду у випадках, обсязі та порядку, встановлених законом.</w:t>
      </w:r>
    </w:p>
    <w:p w:rsidR="00155C70" w:rsidRPr="00AD7C94" w:rsidRDefault="00155C70" w:rsidP="00592ECC">
      <w:pPr>
        <w:spacing w:after="0" w:line="240" w:lineRule="auto"/>
        <w:ind w:firstLine="720"/>
        <w:jc w:val="both"/>
        <w:rPr>
          <w:rFonts w:ascii="Times New Roman" w:hAnsi="Times New Roman"/>
          <w:b/>
          <w:sz w:val="28"/>
          <w:szCs w:val="28"/>
        </w:rPr>
      </w:pPr>
      <w:r w:rsidRPr="00AD7C94">
        <w:rPr>
          <w:rFonts w:ascii="Times New Roman" w:hAnsi="Times New Roman"/>
          <w:b/>
          <w:sz w:val="28"/>
          <w:szCs w:val="28"/>
        </w:rPr>
        <w:t>Ключ:</w:t>
      </w:r>
    </w:p>
    <w:p w:rsidR="00155C70" w:rsidRPr="00E94664" w:rsidRDefault="00155C70" w:rsidP="00AD7C94">
      <w:pPr>
        <w:spacing w:after="0"/>
        <w:ind w:firstLine="708"/>
        <w:jc w:val="both"/>
        <w:rPr>
          <w:rFonts w:ascii="Times New Roman" w:hAnsi="Times New Roman"/>
          <w:sz w:val="28"/>
          <w:szCs w:val="28"/>
          <w:lang w:val="ru-RU"/>
        </w:rPr>
      </w:pPr>
      <w:r w:rsidRPr="00421B8A">
        <w:rPr>
          <w:rFonts w:ascii="Times New Roman" w:hAnsi="Times New Roman"/>
          <w:sz w:val="28"/>
          <w:szCs w:val="28"/>
        </w:rPr>
        <w:t xml:space="preserve">Найменування громадського об'єднання складається з двох частин - </w:t>
      </w:r>
      <w:r w:rsidRPr="00421B8A">
        <w:rPr>
          <w:rFonts w:ascii="Times New Roman" w:hAnsi="Times New Roman"/>
          <w:b/>
          <w:sz w:val="28"/>
          <w:szCs w:val="28"/>
        </w:rPr>
        <w:t>загальної</w:t>
      </w:r>
      <w:r w:rsidRPr="00421B8A">
        <w:rPr>
          <w:rFonts w:ascii="Times New Roman" w:hAnsi="Times New Roman"/>
          <w:sz w:val="28"/>
          <w:szCs w:val="28"/>
        </w:rPr>
        <w:t xml:space="preserve"> та </w:t>
      </w:r>
      <w:r w:rsidRPr="00421B8A">
        <w:rPr>
          <w:rFonts w:ascii="Times New Roman" w:hAnsi="Times New Roman"/>
          <w:b/>
          <w:sz w:val="28"/>
          <w:szCs w:val="28"/>
        </w:rPr>
        <w:t>власної</w:t>
      </w:r>
      <w:r w:rsidRPr="00421B8A">
        <w:rPr>
          <w:rFonts w:ascii="Times New Roman" w:hAnsi="Times New Roman"/>
          <w:sz w:val="28"/>
          <w:szCs w:val="28"/>
        </w:rPr>
        <w:t xml:space="preserve"> назв. У </w:t>
      </w:r>
      <w:r w:rsidRPr="00421B8A">
        <w:rPr>
          <w:rFonts w:ascii="Times New Roman" w:hAnsi="Times New Roman"/>
          <w:b/>
          <w:sz w:val="28"/>
          <w:szCs w:val="28"/>
        </w:rPr>
        <w:t>загальній</w:t>
      </w:r>
      <w:r w:rsidRPr="00421B8A">
        <w:rPr>
          <w:rFonts w:ascii="Times New Roman" w:hAnsi="Times New Roman"/>
          <w:sz w:val="28"/>
          <w:szCs w:val="28"/>
        </w:rPr>
        <w:t xml:space="preserve"> назві зазначається організаційно-правова форма громадського об'єднання </w:t>
      </w:r>
      <w:r w:rsidRPr="00421B8A">
        <w:rPr>
          <w:rFonts w:ascii="Times New Roman" w:hAnsi="Times New Roman"/>
          <w:b/>
          <w:sz w:val="28"/>
          <w:szCs w:val="28"/>
        </w:rPr>
        <w:t>(</w:t>
      </w:r>
      <w:r>
        <w:rPr>
          <w:rFonts w:ascii="Times New Roman" w:hAnsi="Times New Roman"/>
          <w:b/>
          <w:sz w:val="28"/>
          <w:szCs w:val="28"/>
        </w:rPr>
        <w:t>«</w:t>
      </w:r>
      <w:r w:rsidRPr="00421B8A">
        <w:rPr>
          <w:rFonts w:ascii="Times New Roman" w:hAnsi="Times New Roman"/>
          <w:b/>
          <w:sz w:val="28"/>
          <w:szCs w:val="28"/>
        </w:rPr>
        <w:t>громадська організація</w:t>
      </w:r>
      <w:r>
        <w:rPr>
          <w:rFonts w:ascii="Times New Roman" w:hAnsi="Times New Roman"/>
          <w:b/>
          <w:sz w:val="28"/>
          <w:szCs w:val="28"/>
        </w:rPr>
        <w:t>»</w:t>
      </w:r>
      <w:r w:rsidRPr="00421B8A">
        <w:rPr>
          <w:rFonts w:ascii="Times New Roman" w:hAnsi="Times New Roman"/>
          <w:b/>
          <w:sz w:val="28"/>
          <w:szCs w:val="28"/>
        </w:rPr>
        <w:t xml:space="preserve">, </w:t>
      </w:r>
      <w:r>
        <w:rPr>
          <w:rFonts w:ascii="Times New Roman" w:hAnsi="Times New Roman"/>
          <w:sz w:val="28"/>
          <w:szCs w:val="28"/>
        </w:rPr>
        <w:t>«</w:t>
      </w:r>
      <w:r w:rsidRPr="00421B8A">
        <w:rPr>
          <w:rFonts w:ascii="Times New Roman" w:hAnsi="Times New Roman"/>
          <w:sz w:val="28"/>
          <w:szCs w:val="28"/>
        </w:rPr>
        <w:t>громадська спілка</w:t>
      </w:r>
      <w:r>
        <w:rPr>
          <w:rFonts w:ascii="Times New Roman" w:hAnsi="Times New Roman"/>
          <w:sz w:val="28"/>
          <w:szCs w:val="28"/>
        </w:rPr>
        <w:t>»</w:t>
      </w:r>
      <w:r w:rsidRPr="00421B8A">
        <w:rPr>
          <w:rFonts w:ascii="Times New Roman" w:hAnsi="Times New Roman"/>
          <w:sz w:val="28"/>
          <w:szCs w:val="28"/>
        </w:rPr>
        <w:t xml:space="preserve">). </w:t>
      </w:r>
    </w:p>
    <w:p w:rsidR="00155C70" w:rsidRPr="00E94664" w:rsidRDefault="00155C70" w:rsidP="00AD7C94">
      <w:pPr>
        <w:spacing w:after="0"/>
        <w:ind w:firstLine="720"/>
        <w:jc w:val="both"/>
        <w:rPr>
          <w:rFonts w:ascii="Times New Roman" w:hAnsi="Times New Roman"/>
          <w:b/>
          <w:sz w:val="28"/>
          <w:szCs w:val="28"/>
          <w:lang w:val="ru-RU"/>
        </w:rPr>
      </w:pPr>
      <w:r w:rsidRPr="00421B8A">
        <w:rPr>
          <w:rFonts w:ascii="Times New Roman" w:hAnsi="Times New Roman"/>
          <w:sz w:val="28"/>
          <w:szCs w:val="28"/>
        </w:rPr>
        <w:t xml:space="preserve">2. Комісія при Президентові України з питань громадянства розглядає  заяви  про  прийняття  до громадянства України, </w:t>
      </w:r>
      <w:r w:rsidRPr="00421B8A">
        <w:rPr>
          <w:rFonts w:ascii="Times New Roman" w:hAnsi="Times New Roman"/>
          <w:b/>
          <w:sz w:val="28"/>
          <w:szCs w:val="28"/>
        </w:rPr>
        <w:t>вихід з</w:t>
      </w:r>
      <w:r w:rsidRPr="00421B8A">
        <w:rPr>
          <w:rFonts w:ascii="Times New Roman" w:hAnsi="Times New Roman"/>
          <w:sz w:val="28"/>
          <w:szCs w:val="28"/>
        </w:rPr>
        <w:t xml:space="preserve"> громадянства України та подання  про  втрату  громадянства України </w:t>
      </w:r>
      <w:r>
        <w:rPr>
          <w:rFonts w:ascii="Times New Roman" w:hAnsi="Times New Roman"/>
          <w:sz w:val="28"/>
          <w:szCs w:val="28"/>
        </w:rPr>
        <w:t>та</w:t>
      </w:r>
      <w:r w:rsidRPr="00421B8A">
        <w:rPr>
          <w:rFonts w:ascii="Times New Roman" w:hAnsi="Times New Roman"/>
          <w:sz w:val="28"/>
          <w:szCs w:val="28"/>
        </w:rPr>
        <w:t xml:space="preserve">  вносить пропозиції </w:t>
      </w:r>
      <w:r w:rsidRPr="00421B8A">
        <w:rPr>
          <w:rFonts w:ascii="Times New Roman" w:hAnsi="Times New Roman"/>
          <w:b/>
          <w:sz w:val="28"/>
          <w:szCs w:val="28"/>
        </w:rPr>
        <w:t>Президенту</w:t>
      </w:r>
      <w:r w:rsidRPr="00421B8A">
        <w:rPr>
          <w:rFonts w:ascii="Times New Roman" w:hAnsi="Times New Roman"/>
          <w:sz w:val="28"/>
          <w:szCs w:val="28"/>
        </w:rPr>
        <w:t xml:space="preserve"> України щодо задоволення  цих заяв та подань. </w:t>
      </w:r>
    </w:p>
    <w:p w:rsidR="00155C70" w:rsidRPr="00421B8A" w:rsidRDefault="00155C70" w:rsidP="00AD7C94">
      <w:pPr>
        <w:spacing w:after="0"/>
        <w:ind w:firstLine="720"/>
        <w:jc w:val="both"/>
        <w:rPr>
          <w:rFonts w:ascii="Times New Roman" w:hAnsi="Times New Roman"/>
          <w:sz w:val="28"/>
          <w:szCs w:val="28"/>
        </w:rPr>
      </w:pPr>
      <w:r w:rsidRPr="00421B8A">
        <w:rPr>
          <w:rFonts w:ascii="Times New Roman" w:hAnsi="Times New Roman"/>
          <w:sz w:val="28"/>
          <w:szCs w:val="28"/>
        </w:rPr>
        <w:t>3.</w:t>
      </w:r>
      <w:r w:rsidRPr="00421B8A">
        <w:rPr>
          <w:rFonts w:ascii="Times New Roman" w:hAnsi="Times New Roman"/>
          <w:sz w:val="28"/>
          <w:szCs w:val="28"/>
        </w:rPr>
        <w:tab/>
        <w:t xml:space="preserve">Кожен має право </w:t>
      </w:r>
      <w:r w:rsidRPr="00421B8A">
        <w:rPr>
          <w:rFonts w:ascii="Times New Roman" w:hAnsi="Times New Roman"/>
          <w:b/>
          <w:sz w:val="28"/>
          <w:szCs w:val="28"/>
        </w:rPr>
        <w:t>володіти,</w:t>
      </w:r>
      <w:r w:rsidRPr="00421B8A">
        <w:rPr>
          <w:rFonts w:ascii="Times New Roman" w:hAnsi="Times New Roman"/>
          <w:sz w:val="28"/>
          <w:szCs w:val="28"/>
        </w:rPr>
        <w:t xml:space="preserve"> користуватися і розпоряджатися своєю власністю, Громадяни для задоволення своїх потреб можуть користуватися об'єктами права державної та </w:t>
      </w:r>
      <w:r w:rsidRPr="00421B8A">
        <w:rPr>
          <w:rFonts w:ascii="Times New Roman" w:hAnsi="Times New Roman"/>
          <w:b/>
          <w:sz w:val="28"/>
          <w:szCs w:val="28"/>
        </w:rPr>
        <w:t>комунальної</w:t>
      </w:r>
      <w:r w:rsidRPr="00421B8A">
        <w:rPr>
          <w:rFonts w:ascii="Times New Roman" w:hAnsi="Times New Roman"/>
          <w:sz w:val="28"/>
          <w:szCs w:val="28"/>
        </w:rPr>
        <w:t xml:space="preserve"> власності відповідно до закону.</w:t>
      </w:r>
    </w:p>
    <w:p w:rsidR="00155C70" w:rsidRPr="00E94664" w:rsidRDefault="00155C70" w:rsidP="00AD7C94">
      <w:pPr>
        <w:spacing w:after="0"/>
        <w:ind w:firstLine="720"/>
        <w:jc w:val="both"/>
        <w:rPr>
          <w:rFonts w:ascii="Times New Roman" w:hAnsi="Times New Roman"/>
          <w:b/>
          <w:sz w:val="28"/>
          <w:szCs w:val="28"/>
          <w:lang w:val="ru-RU"/>
        </w:rPr>
      </w:pPr>
      <w:r w:rsidRPr="00421B8A">
        <w:rPr>
          <w:rFonts w:ascii="Times New Roman" w:hAnsi="Times New Roman"/>
          <w:sz w:val="28"/>
          <w:szCs w:val="28"/>
        </w:rPr>
        <w:t xml:space="preserve">Право приватної власності є непорушним. Примусове відчуження об'єктів права приватної власності може бути застосоване лише як виняток з мотивів </w:t>
      </w:r>
      <w:r w:rsidRPr="00421B8A">
        <w:rPr>
          <w:rFonts w:ascii="Times New Roman" w:hAnsi="Times New Roman"/>
          <w:b/>
          <w:sz w:val="28"/>
          <w:szCs w:val="28"/>
        </w:rPr>
        <w:t xml:space="preserve">суспільної </w:t>
      </w:r>
      <w:r w:rsidRPr="00421B8A">
        <w:rPr>
          <w:rFonts w:ascii="Times New Roman" w:hAnsi="Times New Roman"/>
          <w:sz w:val="28"/>
          <w:szCs w:val="28"/>
        </w:rPr>
        <w:t xml:space="preserve">необхідності, на підставі і в порядку, встановлених законом, та за умови попереднього і повного відшкодування їх вартості.  </w:t>
      </w:r>
      <w:r w:rsidRPr="00421B8A">
        <w:rPr>
          <w:rFonts w:ascii="Times New Roman" w:hAnsi="Times New Roman"/>
          <w:b/>
          <w:sz w:val="28"/>
          <w:szCs w:val="28"/>
        </w:rPr>
        <w:t>Конфіскація</w:t>
      </w:r>
      <w:r w:rsidRPr="00421B8A">
        <w:rPr>
          <w:rFonts w:ascii="Times New Roman" w:hAnsi="Times New Roman"/>
          <w:sz w:val="28"/>
          <w:szCs w:val="28"/>
        </w:rPr>
        <w:t xml:space="preserve"> майна може бути застосована виключно за рішенням суду у випадках, обсязі та порядку, встановлених законом. </w:t>
      </w:r>
      <w:r>
        <w:rPr>
          <w:rFonts w:ascii="Times New Roman" w:hAnsi="Times New Roman"/>
          <w:sz w:val="28"/>
          <w:szCs w:val="28"/>
          <w:lang w:val="ru-RU"/>
        </w:rPr>
        <w:t xml:space="preserve"> </w:t>
      </w:r>
    </w:p>
    <w:p w:rsidR="00155C70" w:rsidRPr="00E768EE" w:rsidRDefault="00155C70" w:rsidP="00592ECC">
      <w:pPr>
        <w:tabs>
          <w:tab w:val="left" w:pos="540"/>
        </w:tabs>
        <w:spacing w:after="0" w:line="240" w:lineRule="auto"/>
        <w:ind w:firstLine="720"/>
        <w:jc w:val="both"/>
        <w:rPr>
          <w:rFonts w:ascii="Times New Roman" w:hAnsi="Times New Roman"/>
          <w:i/>
          <w:sz w:val="28"/>
          <w:szCs w:val="28"/>
        </w:rPr>
      </w:pPr>
      <w:r w:rsidRPr="00E768EE">
        <w:rPr>
          <w:rFonts w:ascii="Times New Roman" w:hAnsi="Times New Roman"/>
          <w:i/>
          <w:sz w:val="28"/>
          <w:szCs w:val="28"/>
        </w:rPr>
        <w:t>Кількість балів:</w:t>
      </w:r>
      <w:r>
        <w:rPr>
          <w:rFonts w:ascii="Times New Roman" w:hAnsi="Times New Roman"/>
          <w:i/>
          <w:sz w:val="28"/>
          <w:szCs w:val="28"/>
        </w:rPr>
        <w:t xml:space="preserve"> 10 б.</w:t>
      </w:r>
    </w:p>
    <w:p w:rsidR="00155C70" w:rsidRDefault="00155C70" w:rsidP="00592ECC">
      <w:pPr>
        <w:spacing w:after="0"/>
        <w:ind w:firstLine="708"/>
        <w:jc w:val="both"/>
      </w:pPr>
    </w:p>
    <w:p w:rsidR="00155C70" w:rsidRPr="00E768EE" w:rsidRDefault="00155C70" w:rsidP="00592ECC">
      <w:pPr>
        <w:tabs>
          <w:tab w:val="left" w:pos="540"/>
        </w:tabs>
        <w:spacing w:after="0" w:line="240" w:lineRule="auto"/>
        <w:ind w:firstLine="720"/>
        <w:jc w:val="both"/>
        <w:rPr>
          <w:rFonts w:ascii="Times New Roman" w:hAnsi="Times New Roman"/>
          <w:b/>
          <w:sz w:val="28"/>
          <w:szCs w:val="28"/>
        </w:rPr>
      </w:pPr>
      <w:r w:rsidRPr="00E768EE">
        <w:rPr>
          <w:rFonts w:ascii="Times New Roman" w:hAnsi="Times New Roman"/>
          <w:b/>
          <w:sz w:val="28"/>
          <w:szCs w:val="28"/>
        </w:rPr>
        <w:t>Загальна кількість балів</w:t>
      </w:r>
      <w:r w:rsidRPr="00E768EE">
        <w:rPr>
          <w:rFonts w:ascii="Times New Roman" w:hAnsi="Times New Roman"/>
          <w:b/>
          <w:sz w:val="28"/>
          <w:szCs w:val="28"/>
        </w:rPr>
        <w:tab/>
      </w:r>
      <w:r w:rsidRPr="00E768EE">
        <w:rPr>
          <w:rFonts w:ascii="Times New Roman" w:hAnsi="Times New Roman"/>
          <w:b/>
          <w:sz w:val="28"/>
          <w:szCs w:val="28"/>
        </w:rPr>
        <w:tab/>
      </w:r>
      <w:r w:rsidRPr="00E768EE">
        <w:rPr>
          <w:rFonts w:ascii="Times New Roman" w:hAnsi="Times New Roman"/>
          <w:b/>
          <w:sz w:val="28"/>
          <w:szCs w:val="28"/>
        </w:rPr>
        <w:tab/>
      </w:r>
      <w:r w:rsidRPr="00E768EE">
        <w:rPr>
          <w:rFonts w:ascii="Times New Roman" w:hAnsi="Times New Roman"/>
          <w:b/>
          <w:sz w:val="28"/>
          <w:szCs w:val="28"/>
        </w:rPr>
        <w:tab/>
        <w:t>62 б.</w:t>
      </w:r>
    </w:p>
    <w:p w:rsidR="00155C70" w:rsidRDefault="00155C70" w:rsidP="00592ECC">
      <w:pPr>
        <w:spacing w:after="0" w:line="240" w:lineRule="auto"/>
        <w:jc w:val="center"/>
        <w:rPr>
          <w:rFonts w:ascii="Times New Roman" w:hAnsi="Times New Roman"/>
          <w:b/>
          <w:sz w:val="28"/>
          <w:szCs w:val="28"/>
        </w:rPr>
      </w:pPr>
      <w:r w:rsidRPr="00592ECC">
        <w:rPr>
          <w:rFonts w:ascii="Times New Roman" w:hAnsi="Times New Roman"/>
          <w:b/>
          <w:sz w:val="28"/>
          <w:szCs w:val="28"/>
        </w:rPr>
        <w:t>Завданн</w:t>
      </w:r>
      <w:r>
        <w:rPr>
          <w:rFonts w:ascii="Times New Roman" w:hAnsi="Times New Roman"/>
          <w:b/>
          <w:sz w:val="28"/>
          <w:szCs w:val="28"/>
        </w:rPr>
        <w:t>я ІІ етапу</w:t>
      </w: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Всеукраїнської учнівської олімпіади</w:t>
      </w: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з правознавства 2016-2017 навчального року</w:t>
      </w:r>
    </w:p>
    <w:p w:rsidR="00155C70" w:rsidRDefault="00155C70" w:rsidP="00592ECC">
      <w:pPr>
        <w:spacing w:after="0" w:line="240" w:lineRule="auto"/>
        <w:jc w:val="center"/>
        <w:rPr>
          <w:rFonts w:ascii="Times New Roman" w:hAnsi="Times New Roman"/>
          <w:b/>
          <w:sz w:val="28"/>
          <w:szCs w:val="28"/>
        </w:rPr>
      </w:pPr>
    </w:p>
    <w:p w:rsidR="00155C70" w:rsidRDefault="00155C70" w:rsidP="00592ECC">
      <w:pPr>
        <w:spacing w:after="0" w:line="240" w:lineRule="auto"/>
        <w:jc w:val="center"/>
        <w:rPr>
          <w:rFonts w:ascii="Times New Roman" w:hAnsi="Times New Roman"/>
          <w:b/>
          <w:sz w:val="28"/>
          <w:szCs w:val="28"/>
        </w:rPr>
      </w:pPr>
      <w:r>
        <w:rPr>
          <w:rFonts w:ascii="Times New Roman" w:hAnsi="Times New Roman"/>
          <w:b/>
          <w:sz w:val="28"/>
          <w:szCs w:val="28"/>
        </w:rPr>
        <w:t>11 клас</w:t>
      </w:r>
    </w:p>
    <w:p w:rsidR="00155C70" w:rsidRPr="00C83E87" w:rsidRDefault="00155C70" w:rsidP="00592ECC">
      <w:pPr>
        <w:spacing w:after="0" w:line="240" w:lineRule="auto"/>
        <w:jc w:val="both"/>
        <w:rPr>
          <w:rFonts w:ascii="Times New Roman" w:hAnsi="Times New Roman"/>
          <w:sz w:val="16"/>
          <w:szCs w:val="16"/>
        </w:rPr>
      </w:pPr>
    </w:p>
    <w:p w:rsidR="00155C70" w:rsidRDefault="00155C70" w:rsidP="00592ECC">
      <w:pPr>
        <w:spacing w:after="0" w:line="240" w:lineRule="auto"/>
        <w:jc w:val="both"/>
        <w:rPr>
          <w:rFonts w:ascii="Times New Roman" w:hAnsi="Times New Roman"/>
          <w:b/>
          <w:sz w:val="28"/>
          <w:szCs w:val="28"/>
        </w:rPr>
      </w:pPr>
      <w:r w:rsidRPr="003237B7">
        <w:rPr>
          <w:rFonts w:ascii="Times New Roman" w:hAnsi="Times New Roman"/>
          <w:b/>
          <w:sz w:val="28"/>
          <w:szCs w:val="28"/>
        </w:rPr>
        <w:t>Завдання І</w:t>
      </w:r>
      <w:r w:rsidRPr="006E1EF4">
        <w:rPr>
          <w:rFonts w:ascii="Times New Roman" w:hAnsi="Times New Roman"/>
          <w:b/>
          <w:sz w:val="28"/>
          <w:szCs w:val="28"/>
        </w:rPr>
        <w:t xml:space="preserve"> </w:t>
      </w:r>
    </w:p>
    <w:p w:rsidR="00155C70" w:rsidRPr="003237B7" w:rsidRDefault="00155C70" w:rsidP="00592ECC">
      <w:pPr>
        <w:spacing w:after="0" w:line="240" w:lineRule="auto"/>
        <w:jc w:val="both"/>
        <w:rPr>
          <w:rFonts w:ascii="Times New Roman" w:hAnsi="Times New Roman"/>
          <w:b/>
          <w:sz w:val="28"/>
          <w:szCs w:val="28"/>
        </w:rPr>
      </w:pPr>
      <w:r>
        <w:rPr>
          <w:rFonts w:ascii="Times New Roman" w:hAnsi="Times New Roman"/>
          <w:b/>
          <w:sz w:val="28"/>
          <w:szCs w:val="28"/>
        </w:rPr>
        <w:t>Розв’яжіть юридичні ситуації</w:t>
      </w:r>
    </w:p>
    <w:p w:rsidR="00155C70" w:rsidRPr="003F596C" w:rsidRDefault="00155C70" w:rsidP="00592ECC">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1. </w:t>
      </w:r>
      <w:r w:rsidRPr="003F596C">
        <w:rPr>
          <w:rFonts w:ascii="Times New Roman" w:hAnsi="Times New Roman"/>
          <w:color w:val="000000"/>
          <w:sz w:val="28"/>
          <w:szCs w:val="28"/>
        </w:rPr>
        <w:t>Громадянин України Петрусь через скрутне матеріальне становище вирішив прийняти пропозицію терористичного угруповання, що діяло в одній з європейських країн, та стати її членом. Певний час Петрусь здійснював протиправну діяльності у складі цього угруповання поза межами території України, в результаті чого був оголошений в міжнародний розшук. Через певний час Петрусь був затриманий на території України. Зважаючи на те, що Петрусь брав участь у вчиненні тяжких та особливо тяжких злочинів за межами України, прокурор звернувся до Комісії при Президентові України з питань громадянства для вирішення питання про втрату Петрусем громадянства України.</w:t>
      </w:r>
    </w:p>
    <w:p w:rsidR="00155C70" w:rsidRPr="006E1EF4" w:rsidRDefault="00155C70" w:rsidP="00592ECC">
      <w:pPr>
        <w:shd w:val="clear" w:color="auto" w:fill="FFFFFF"/>
        <w:autoSpaceDE w:val="0"/>
        <w:autoSpaceDN w:val="0"/>
        <w:adjustRightInd w:val="0"/>
        <w:spacing w:after="0" w:line="240" w:lineRule="auto"/>
        <w:ind w:firstLine="720"/>
        <w:jc w:val="both"/>
        <w:rPr>
          <w:rFonts w:ascii="Times New Roman" w:hAnsi="Times New Roman"/>
          <w:bCs/>
          <w:i/>
          <w:color w:val="000000"/>
          <w:sz w:val="28"/>
          <w:szCs w:val="28"/>
        </w:rPr>
      </w:pPr>
      <w:r w:rsidRPr="006E1EF4">
        <w:rPr>
          <w:rFonts w:ascii="Times New Roman" w:hAnsi="Times New Roman"/>
          <w:bCs/>
          <w:i/>
          <w:color w:val="000000"/>
          <w:sz w:val="28"/>
          <w:szCs w:val="28"/>
        </w:rPr>
        <w:t xml:space="preserve">Які підстави припинення громадянства України Вам відомі? </w:t>
      </w:r>
    </w:p>
    <w:p w:rsidR="00155C70" w:rsidRPr="006E1EF4" w:rsidRDefault="00155C70" w:rsidP="00592ECC">
      <w:pPr>
        <w:shd w:val="clear" w:color="auto" w:fill="FFFFFF"/>
        <w:autoSpaceDE w:val="0"/>
        <w:autoSpaceDN w:val="0"/>
        <w:adjustRightInd w:val="0"/>
        <w:spacing w:after="0" w:line="240" w:lineRule="auto"/>
        <w:ind w:firstLine="720"/>
        <w:jc w:val="both"/>
        <w:rPr>
          <w:rFonts w:ascii="Times New Roman" w:hAnsi="Times New Roman"/>
          <w:bCs/>
          <w:i/>
          <w:color w:val="000000"/>
          <w:sz w:val="28"/>
          <w:szCs w:val="28"/>
        </w:rPr>
      </w:pPr>
      <w:r w:rsidRPr="006E1EF4">
        <w:rPr>
          <w:rFonts w:ascii="Times New Roman" w:hAnsi="Times New Roman"/>
          <w:bCs/>
          <w:i/>
          <w:color w:val="000000"/>
          <w:sz w:val="28"/>
          <w:szCs w:val="28"/>
        </w:rPr>
        <w:t xml:space="preserve">Які підстави для втрати громадянства України Вам передбачені чинним законодавством? </w:t>
      </w:r>
    </w:p>
    <w:p w:rsidR="00155C70" w:rsidRPr="0001696E"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6E1EF4">
        <w:rPr>
          <w:rFonts w:ascii="Times New Roman" w:hAnsi="Times New Roman"/>
          <w:bCs/>
          <w:i/>
          <w:color w:val="000000"/>
          <w:sz w:val="28"/>
          <w:szCs w:val="28"/>
        </w:rPr>
        <w:t>Які основні завдання ставляться перед Комісією при Президентові України з питань громадянства? Чи підлягає подання прокурора задоволенню?</w:t>
      </w:r>
      <w:r w:rsidRPr="008B077E">
        <w:rPr>
          <w:rFonts w:ascii="Times New Roman" w:hAnsi="Times New Roman"/>
          <w:bCs/>
          <w:color w:val="000000"/>
          <w:sz w:val="28"/>
          <w:szCs w:val="28"/>
        </w:rPr>
        <w:t xml:space="preserve"> </w:t>
      </w:r>
    </w:p>
    <w:p w:rsidR="00155C70" w:rsidRPr="00C83E87" w:rsidRDefault="00155C70" w:rsidP="00592ECC">
      <w:pPr>
        <w:spacing w:after="0" w:line="240" w:lineRule="auto"/>
        <w:jc w:val="both"/>
        <w:rPr>
          <w:rFonts w:ascii="Times New Roman" w:hAnsi="Times New Roman"/>
          <w:sz w:val="16"/>
          <w:szCs w:val="16"/>
        </w:rPr>
      </w:pPr>
    </w:p>
    <w:p w:rsidR="00155C70" w:rsidRPr="006E1EF4" w:rsidRDefault="00155C70" w:rsidP="00592ECC">
      <w:pPr>
        <w:spacing w:after="0"/>
        <w:ind w:firstLine="708"/>
        <w:jc w:val="both"/>
        <w:rPr>
          <w:rFonts w:ascii="Times New Roman" w:hAnsi="Times New Roman"/>
          <w:sz w:val="28"/>
          <w:szCs w:val="28"/>
        </w:rPr>
      </w:pPr>
      <w:r w:rsidRPr="006E1EF4">
        <w:rPr>
          <w:rFonts w:ascii="Times New Roman" w:hAnsi="Times New Roman"/>
          <w:sz w:val="28"/>
          <w:szCs w:val="28"/>
        </w:rPr>
        <w:t>2.</w:t>
      </w:r>
    </w:p>
    <w:p w:rsidR="00155C70" w:rsidRPr="006E1EF4" w:rsidRDefault="00155C70" w:rsidP="00592ECC">
      <w:pPr>
        <w:spacing w:after="0" w:line="240" w:lineRule="auto"/>
        <w:jc w:val="both"/>
        <w:rPr>
          <w:rFonts w:ascii="Times New Roman" w:hAnsi="Times New Roman"/>
          <w:sz w:val="28"/>
          <w:szCs w:val="28"/>
        </w:rPr>
      </w:pPr>
      <w:r>
        <w:rPr>
          <w:noProof/>
          <w:lang w:val="ru-RU" w:eastAsia="ru-RU"/>
        </w:rPr>
        <w:pict>
          <v:shape id="_x0000_s1033" type="#_x0000_t75" style="position:absolute;left:0;text-align:left;margin-left:0;margin-top:6.15pt;width:190.5pt;height:125.25pt;z-index:251661312;visibility:visible">
            <v:imagedata r:id="rId12" o:title=""/>
            <w10:wrap type="square"/>
          </v:shape>
        </w:pict>
      </w:r>
      <w:r w:rsidRPr="006E1EF4">
        <w:rPr>
          <w:rFonts w:ascii="Times New Roman" w:hAnsi="Times New Roman"/>
          <w:sz w:val="28"/>
          <w:szCs w:val="28"/>
        </w:rPr>
        <w:t xml:space="preserve"> 43-річна </w:t>
      </w:r>
      <w:r>
        <w:rPr>
          <w:rFonts w:ascii="Times New Roman" w:hAnsi="Times New Roman"/>
          <w:sz w:val="28"/>
          <w:szCs w:val="28"/>
        </w:rPr>
        <w:t>Оксана</w:t>
      </w:r>
      <w:r w:rsidRPr="006E1EF4">
        <w:rPr>
          <w:rFonts w:ascii="Times New Roman" w:hAnsi="Times New Roman"/>
          <w:sz w:val="28"/>
          <w:szCs w:val="28"/>
        </w:rPr>
        <w:t xml:space="preserve"> в ресторані «Oceanic» замовила устриці й виявила в одній з них 50 перлин. Несподівану знахідку відвідувачка зробила, відчувши на зубах щось тверде. Роздивившись, </w:t>
      </w:r>
      <w:r>
        <w:rPr>
          <w:rFonts w:ascii="Times New Roman" w:hAnsi="Times New Roman"/>
          <w:sz w:val="28"/>
          <w:szCs w:val="28"/>
        </w:rPr>
        <w:t>Оксана</w:t>
      </w:r>
      <w:r w:rsidRPr="006E1EF4">
        <w:rPr>
          <w:rFonts w:ascii="Times New Roman" w:hAnsi="Times New Roman"/>
          <w:sz w:val="28"/>
          <w:szCs w:val="28"/>
        </w:rPr>
        <w:t xml:space="preserve"> радісно вигукнула й попросила працівників закладу очистити перлини та упакувати їх для неї. Однак керуючий рестораном Грег Херджест зазначив, що перлини належать ресторану. Устриці, які доставляють у ресторан, збирають в Мексиканській затоці в штаті Луїзіана й за договором є їх власністю. </w:t>
      </w:r>
      <w:r>
        <w:rPr>
          <w:rFonts w:ascii="Times New Roman" w:hAnsi="Times New Roman"/>
          <w:sz w:val="28"/>
          <w:szCs w:val="28"/>
        </w:rPr>
        <w:t>Оксана</w:t>
      </w:r>
      <w:r w:rsidRPr="006E1EF4">
        <w:rPr>
          <w:rFonts w:ascii="Times New Roman" w:hAnsi="Times New Roman"/>
          <w:sz w:val="28"/>
          <w:szCs w:val="28"/>
        </w:rPr>
        <w:t xml:space="preserve"> не погодилась, адже це була її устриця, а значить, і перлини теж належали їй. </w:t>
      </w:r>
    </w:p>
    <w:p w:rsidR="00155C70" w:rsidRPr="006E1EF4" w:rsidRDefault="00155C70" w:rsidP="00592ECC">
      <w:pPr>
        <w:spacing w:after="0" w:line="240" w:lineRule="auto"/>
        <w:ind w:firstLine="720"/>
        <w:jc w:val="both"/>
        <w:rPr>
          <w:rFonts w:ascii="Times New Roman" w:hAnsi="Times New Roman"/>
          <w:i/>
          <w:sz w:val="28"/>
          <w:szCs w:val="28"/>
        </w:rPr>
      </w:pPr>
      <w:r w:rsidRPr="006E1EF4">
        <w:rPr>
          <w:rFonts w:ascii="Times New Roman" w:hAnsi="Times New Roman"/>
          <w:i/>
          <w:sz w:val="28"/>
          <w:szCs w:val="28"/>
        </w:rPr>
        <w:t xml:space="preserve">Який вид правовідносин виник в даній ситуації та якими нормативно-правовими актами вони регулюються? Назвіть їх сторони. </w:t>
      </w:r>
    </w:p>
    <w:p w:rsidR="00155C70" w:rsidRPr="006E1EF4" w:rsidRDefault="00155C70" w:rsidP="00592ECC">
      <w:pPr>
        <w:spacing w:after="0" w:line="240" w:lineRule="auto"/>
        <w:ind w:firstLine="720"/>
        <w:jc w:val="both"/>
        <w:rPr>
          <w:rFonts w:ascii="Times New Roman" w:hAnsi="Times New Roman"/>
          <w:i/>
          <w:sz w:val="28"/>
          <w:szCs w:val="28"/>
        </w:rPr>
      </w:pPr>
      <w:r w:rsidRPr="006E1EF4">
        <w:rPr>
          <w:rFonts w:ascii="Times New Roman" w:hAnsi="Times New Roman"/>
          <w:i/>
          <w:sz w:val="28"/>
          <w:szCs w:val="28"/>
        </w:rPr>
        <w:t xml:space="preserve">Яким правом може скористалися </w:t>
      </w:r>
      <w:r>
        <w:rPr>
          <w:rFonts w:ascii="Times New Roman" w:hAnsi="Times New Roman"/>
          <w:i/>
          <w:sz w:val="28"/>
          <w:szCs w:val="28"/>
        </w:rPr>
        <w:t>Оксан</w:t>
      </w:r>
      <w:r w:rsidRPr="006E1EF4">
        <w:rPr>
          <w:rFonts w:ascii="Times New Roman" w:hAnsi="Times New Roman"/>
          <w:i/>
          <w:sz w:val="28"/>
          <w:szCs w:val="28"/>
        </w:rPr>
        <w:t xml:space="preserve">а? </w:t>
      </w:r>
    </w:p>
    <w:p w:rsidR="00155C70" w:rsidRPr="006E1EF4" w:rsidRDefault="00155C70" w:rsidP="00592ECC">
      <w:pPr>
        <w:spacing w:after="0" w:line="240" w:lineRule="auto"/>
        <w:ind w:firstLine="720"/>
        <w:jc w:val="both"/>
        <w:rPr>
          <w:rFonts w:ascii="Times New Roman" w:hAnsi="Times New Roman"/>
          <w:i/>
          <w:sz w:val="28"/>
          <w:szCs w:val="28"/>
        </w:rPr>
      </w:pPr>
      <w:r w:rsidRPr="006E1EF4">
        <w:rPr>
          <w:rFonts w:ascii="Times New Roman" w:hAnsi="Times New Roman"/>
          <w:i/>
          <w:sz w:val="28"/>
          <w:szCs w:val="28"/>
        </w:rPr>
        <w:t xml:space="preserve">Чи є правомірним рішення керуючого рестораном? </w:t>
      </w:r>
    </w:p>
    <w:p w:rsidR="00155C70" w:rsidRPr="00D733C4" w:rsidRDefault="00155C70" w:rsidP="00592ECC">
      <w:pPr>
        <w:tabs>
          <w:tab w:val="left" w:pos="7005"/>
        </w:tabs>
        <w:spacing w:after="0" w:line="240" w:lineRule="auto"/>
        <w:ind w:firstLine="720"/>
        <w:jc w:val="both"/>
        <w:rPr>
          <w:rFonts w:ascii="Times New Roman" w:hAnsi="Times New Roman"/>
          <w:b/>
          <w:sz w:val="28"/>
          <w:szCs w:val="28"/>
        </w:rPr>
      </w:pPr>
      <w:r w:rsidRPr="00D733C4">
        <w:rPr>
          <w:rFonts w:ascii="Times New Roman" w:hAnsi="Times New Roman"/>
          <w:b/>
          <w:sz w:val="28"/>
          <w:szCs w:val="28"/>
        </w:rPr>
        <w:t>Ключ</w:t>
      </w:r>
      <w:r>
        <w:rPr>
          <w:rFonts w:ascii="Times New Roman" w:hAnsi="Times New Roman"/>
          <w:b/>
          <w:sz w:val="28"/>
          <w:szCs w:val="28"/>
        </w:rPr>
        <w:t xml:space="preserve"> до задачі № 2</w:t>
      </w:r>
      <w:r w:rsidRPr="00D733C4">
        <w:rPr>
          <w:rFonts w:ascii="Times New Roman" w:hAnsi="Times New Roman"/>
          <w:b/>
          <w:sz w:val="28"/>
          <w:szCs w:val="28"/>
        </w:rPr>
        <w:t>:</w:t>
      </w:r>
    </w:p>
    <w:p w:rsidR="00155C70" w:rsidRPr="006E1EF4" w:rsidRDefault="00155C70" w:rsidP="00D733C4">
      <w:pPr>
        <w:spacing w:after="0" w:line="240" w:lineRule="auto"/>
        <w:ind w:firstLine="720"/>
        <w:jc w:val="both"/>
        <w:rPr>
          <w:rFonts w:ascii="Times New Roman" w:hAnsi="Times New Roman"/>
          <w:sz w:val="28"/>
          <w:szCs w:val="28"/>
        </w:rPr>
      </w:pPr>
      <w:r w:rsidRPr="006E1EF4">
        <w:rPr>
          <w:rFonts w:ascii="Times New Roman" w:hAnsi="Times New Roman"/>
          <w:sz w:val="28"/>
          <w:szCs w:val="28"/>
        </w:rPr>
        <w:t xml:space="preserve">Цивільні правовідносини </w:t>
      </w:r>
      <w:r w:rsidRPr="006E1EF4">
        <w:rPr>
          <w:rFonts w:ascii="Times New Roman" w:hAnsi="Times New Roman"/>
          <w:b/>
          <w:bCs/>
          <w:sz w:val="28"/>
          <w:szCs w:val="28"/>
        </w:rPr>
        <w:t>(</w:t>
      </w:r>
      <w:r>
        <w:rPr>
          <w:rFonts w:ascii="Times New Roman" w:hAnsi="Times New Roman"/>
          <w:b/>
          <w:bCs/>
          <w:sz w:val="28"/>
          <w:szCs w:val="28"/>
        </w:rPr>
        <w:t>1</w:t>
      </w:r>
      <w:r w:rsidRPr="00ED2013">
        <w:rPr>
          <w:rFonts w:ascii="Times New Roman" w:hAnsi="Times New Roman"/>
          <w:b/>
          <w:bCs/>
          <w:sz w:val="28"/>
          <w:szCs w:val="28"/>
        </w:rPr>
        <w:t xml:space="preserve"> </w:t>
      </w:r>
      <w:r w:rsidRPr="006E1EF4">
        <w:rPr>
          <w:rFonts w:ascii="Times New Roman" w:hAnsi="Times New Roman"/>
          <w:b/>
          <w:bCs/>
          <w:sz w:val="28"/>
          <w:szCs w:val="28"/>
        </w:rPr>
        <w:t>б)</w:t>
      </w:r>
      <w:r w:rsidRPr="006E1EF4">
        <w:rPr>
          <w:rFonts w:ascii="Times New Roman" w:hAnsi="Times New Roman"/>
          <w:sz w:val="28"/>
          <w:szCs w:val="28"/>
        </w:rPr>
        <w:t xml:space="preserve">. Регулюються Цивільним кодексом України. </w:t>
      </w:r>
      <w:r w:rsidRPr="006E1EF4">
        <w:rPr>
          <w:rFonts w:ascii="Times New Roman" w:hAnsi="Times New Roman"/>
          <w:b/>
          <w:bCs/>
          <w:sz w:val="28"/>
          <w:szCs w:val="28"/>
        </w:rPr>
        <w:t>(1 б)</w:t>
      </w:r>
      <w:r>
        <w:rPr>
          <w:rFonts w:ascii="Times New Roman" w:hAnsi="Times New Roman"/>
          <w:b/>
          <w:bCs/>
          <w:sz w:val="28"/>
          <w:szCs w:val="28"/>
        </w:rPr>
        <w:t>.</w:t>
      </w:r>
    </w:p>
    <w:p w:rsidR="00155C70" w:rsidRPr="006E1EF4" w:rsidRDefault="00155C70" w:rsidP="00D733C4">
      <w:pPr>
        <w:spacing w:after="0" w:line="240" w:lineRule="auto"/>
        <w:ind w:firstLine="720"/>
        <w:jc w:val="both"/>
        <w:rPr>
          <w:rFonts w:ascii="Times New Roman" w:hAnsi="Times New Roman"/>
          <w:sz w:val="28"/>
          <w:szCs w:val="28"/>
        </w:rPr>
      </w:pPr>
      <w:r w:rsidRPr="006E1EF4">
        <w:rPr>
          <w:rFonts w:ascii="Times New Roman" w:hAnsi="Times New Roman"/>
          <w:sz w:val="28"/>
          <w:szCs w:val="28"/>
        </w:rPr>
        <w:t xml:space="preserve">За  договором про </w:t>
      </w:r>
      <w:r w:rsidRPr="006E1EF4">
        <w:rPr>
          <w:rFonts w:ascii="Times New Roman" w:hAnsi="Times New Roman"/>
          <w:b/>
          <w:bCs/>
          <w:sz w:val="28"/>
          <w:szCs w:val="28"/>
        </w:rPr>
        <w:t>надання послуг</w:t>
      </w:r>
      <w:r w:rsidRPr="006E1EF4">
        <w:rPr>
          <w:rFonts w:ascii="Times New Roman" w:hAnsi="Times New Roman"/>
          <w:sz w:val="28"/>
          <w:szCs w:val="28"/>
        </w:rPr>
        <w:t xml:space="preserve"> </w:t>
      </w:r>
      <w:r w:rsidRPr="006E1EF4">
        <w:rPr>
          <w:rFonts w:ascii="Times New Roman" w:hAnsi="Times New Roman"/>
          <w:b/>
          <w:bCs/>
          <w:sz w:val="28"/>
          <w:szCs w:val="28"/>
        </w:rPr>
        <w:t>(1б)</w:t>
      </w:r>
      <w:r w:rsidRPr="006E1EF4">
        <w:rPr>
          <w:rFonts w:ascii="Times New Roman" w:hAnsi="Times New Roman"/>
          <w:sz w:val="28"/>
          <w:szCs w:val="28"/>
        </w:rPr>
        <w:t xml:space="preserve"> одна сторона (</w:t>
      </w:r>
      <w:r w:rsidRPr="006E1EF4">
        <w:rPr>
          <w:rFonts w:ascii="Times New Roman" w:hAnsi="Times New Roman"/>
          <w:b/>
          <w:bCs/>
          <w:sz w:val="28"/>
          <w:szCs w:val="28"/>
        </w:rPr>
        <w:t>виконавець</w:t>
      </w:r>
      <w:r w:rsidRPr="006E1EF4">
        <w:rPr>
          <w:rFonts w:ascii="Times New Roman" w:hAnsi="Times New Roman"/>
          <w:sz w:val="28"/>
          <w:szCs w:val="28"/>
        </w:rPr>
        <w:t xml:space="preserve">) </w:t>
      </w:r>
      <w:r w:rsidRPr="006E1EF4">
        <w:rPr>
          <w:rFonts w:ascii="Times New Roman" w:hAnsi="Times New Roman"/>
          <w:b/>
          <w:bCs/>
          <w:sz w:val="28"/>
          <w:szCs w:val="28"/>
        </w:rPr>
        <w:t>(1б)</w:t>
      </w:r>
      <w:r w:rsidRPr="006E1EF4">
        <w:rPr>
          <w:rFonts w:ascii="Times New Roman" w:hAnsi="Times New Roman"/>
          <w:sz w:val="28"/>
          <w:szCs w:val="28"/>
        </w:rPr>
        <w:t xml:space="preserve"> зобов'язується за  завданням  другої  сторони  (</w:t>
      </w:r>
      <w:r w:rsidRPr="006E1EF4">
        <w:rPr>
          <w:rFonts w:ascii="Times New Roman" w:hAnsi="Times New Roman"/>
          <w:b/>
          <w:bCs/>
          <w:sz w:val="28"/>
          <w:szCs w:val="28"/>
        </w:rPr>
        <w:t>замовника</w:t>
      </w:r>
      <w:r w:rsidRPr="006E1EF4">
        <w:rPr>
          <w:rFonts w:ascii="Times New Roman" w:hAnsi="Times New Roman"/>
          <w:sz w:val="28"/>
          <w:szCs w:val="28"/>
        </w:rPr>
        <w:t xml:space="preserve">) </w:t>
      </w:r>
      <w:r w:rsidRPr="006E1EF4">
        <w:rPr>
          <w:rFonts w:ascii="Times New Roman" w:hAnsi="Times New Roman"/>
          <w:b/>
          <w:bCs/>
          <w:sz w:val="28"/>
          <w:szCs w:val="28"/>
        </w:rPr>
        <w:t>(1б)</w:t>
      </w:r>
      <w:r w:rsidRPr="006E1EF4">
        <w:rPr>
          <w:rFonts w:ascii="Times New Roman" w:hAnsi="Times New Roman"/>
          <w:sz w:val="28"/>
          <w:szCs w:val="28"/>
        </w:rPr>
        <w:t xml:space="preserve">  </w:t>
      </w:r>
      <w:r w:rsidRPr="006E1EF4">
        <w:rPr>
          <w:rFonts w:ascii="Times New Roman" w:hAnsi="Times New Roman"/>
          <w:b/>
          <w:bCs/>
          <w:sz w:val="28"/>
          <w:szCs w:val="28"/>
        </w:rPr>
        <w:t xml:space="preserve">надати послугу,  яка  споживається (1б) </w:t>
      </w:r>
      <w:r w:rsidRPr="006E1EF4">
        <w:rPr>
          <w:rFonts w:ascii="Times New Roman" w:hAnsi="Times New Roman"/>
          <w:sz w:val="28"/>
          <w:szCs w:val="28"/>
        </w:rPr>
        <w:t xml:space="preserve">у процесі вчинення певної дії або здійснення певної діяльності, а замовник зобов'язується </w:t>
      </w:r>
      <w:r w:rsidRPr="006E1EF4">
        <w:rPr>
          <w:rFonts w:ascii="Times New Roman" w:hAnsi="Times New Roman"/>
          <w:b/>
          <w:bCs/>
          <w:sz w:val="28"/>
          <w:szCs w:val="28"/>
        </w:rPr>
        <w:t>оплатити</w:t>
      </w:r>
      <w:r w:rsidRPr="006E1EF4">
        <w:rPr>
          <w:rFonts w:ascii="Times New Roman" w:hAnsi="Times New Roman"/>
          <w:sz w:val="28"/>
          <w:szCs w:val="28"/>
        </w:rPr>
        <w:t xml:space="preserve"> </w:t>
      </w:r>
      <w:r w:rsidRPr="006E1EF4">
        <w:rPr>
          <w:rFonts w:ascii="Times New Roman" w:hAnsi="Times New Roman"/>
          <w:b/>
          <w:bCs/>
          <w:sz w:val="28"/>
          <w:szCs w:val="28"/>
        </w:rPr>
        <w:t xml:space="preserve">(1б) </w:t>
      </w:r>
      <w:r w:rsidRPr="006E1EF4">
        <w:rPr>
          <w:rFonts w:ascii="Times New Roman" w:hAnsi="Times New Roman"/>
          <w:sz w:val="28"/>
          <w:szCs w:val="28"/>
        </w:rPr>
        <w:t>виконавцеві зазначену послугу, якщо інше не встановлено договором.</w:t>
      </w:r>
    </w:p>
    <w:p w:rsidR="00155C70" w:rsidRPr="006E1EF4" w:rsidRDefault="00155C70" w:rsidP="00D733C4">
      <w:pPr>
        <w:spacing w:after="0" w:line="240" w:lineRule="auto"/>
        <w:ind w:firstLine="720"/>
        <w:jc w:val="both"/>
        <w:rPr>
          <w:rFonts w:ascii="Times New Roman" w:hAnsi="Times New Roman"/>
          <w:sz w:val="28"/>
          <w:szCs w:val="28"/>
        </w:rPr>
      </w:pPr>
      <w:r w:rsidRPr="006E1EF4">
        <w:rPr>
          <w:rFonts w:ascii="Times New Roman" w:hAnsi="Times New Roman"/>
          <w:sz w:val="28"/>
          <w:szCs w:val="28"/>
        </w:rPr>
        <w:t xml:space="preserve">2. </w:t>
      </w:r>
      <w:r>
        <w:rPr>
          <w:rFonts w:ascii="Times New Roman" w:hAnsi="Times New Roman"/>
          <w:sz w:val="28"/>
          <w:szCs w:val="28"/>
        </w:rPr>
        <w:t>Оксана</w:t>
      </w:r>
      <w:r w:rsidRPr="006E1EF4">
        <w:rPr>
          <w:rFonts w:ascii="Times New Roman" w:hAnsi="Times New Roman"/>
          <w:sz w:val="28"/>
          <w:szCs w:val="28"/>
        </w:rPr>
        <w:t xml:space="preserve"> повинна скористатися правом власності </w:t>
      </w:r>
      <w:r w:rsidRPr="006E1EF4">
        <w:rPr>
          <w:rFonts w:ascii="Times New Roman" w:hAnsi="Times New Roman"/>
          <w:b/>
          <w:bCs/>
          <w:sz w:val="28"/>
          <w:szCs w:val="28"/>
        </w:rPr>
        <w:t>(1б).</w:t>
      </w:r>
      <w:r w:rsidRPr="006E1EF4">
        <w:rPr>
          <w:rFonts w:ascii="Times New Roman" w:hAnsi="Times New Roman"/>
          <w:sz w:val="28"/>
          <w:szCs w:val="28"/>
        </w:rPr>
        <w:t xml:space="preserve"> Відповідно до ст. 189. ЦКУ перлини є плодом або доходом, що одержується з речі або приноситься річчю. </w:t>
      </w:r>
      <w:r w:rsidRPr="006E1EF4">
        <w:rPr>
          <w:rFonts w:ascii="Times New Roman" w:hAnsi="Times New Roman"/>
          <w:b/>
          <w:bCs/>
          <w:sz w:val="28"/>
          <w:szCs w:val="28"/>
        </w:rPr>
        <w:t>(1б)</w:t>
      </w:r>
    </w:p>
    <w:p w:rsidR="00155C70" w:rsidRPr="00C83E87" w:rsidRDefault="00155C70" w:rsidP="00D733C4">
      <w:pPr>
        <w:spacing w:after="0" w:line="240" w:lineRule="auto"/>
        <w:ind w:firstLine="720"/>
        <w:jc w:val="both"/>
        <w:rPr>
          <w:rFonts w:ascii="Times New Roman" w:hAnsi="Times New Roman"/>
          <w:sz w:val="28"/>
          <w:szCs w:val="28"/>
        </w:rPr>
      </w:pPr>
      <w:r w:rsidRPr="006E1EF4">
        <w:rPr>
          <w:rFonts w:ascii="Times New Roman" w:hAnsi="Times New Roman"/>
          <w:sz w:val="28"/>
          <w:szCs w:val="28"/>
        </w:rPr>
        <w:t>3. Перлини належать власнико</w:t>
      </w:r>
      <w:r>
        <w:rPr>
          <w:rFonts w:ascii="Times New Roman" w:hAnsi="Times New Roman"/>
          <w:sz w:val="28"/>
          <w:szCs w:val="28"/>
        </w:rPr>
        <w:t>ві придбаної речі, тобто Оксан</w:t>
      </w:r>
      <w:r w:rsidRPr="006E1EF4">
        <w:rPr>
          <w:rFonts w:ascii="Times New Roman" w:hAnsi="Times New Roman"/>
          <w:sz w:val="28"/>
          <w:szCs w:val="28"/>
        </w:rPr>
        <w:t xml:space="preserve">і. </w:t>
      </w:r>
      <w:r w:rsidRPr="006E1EF4">
        <w:rPr>
          <w:rFonts w:ascii="Times New Roman" w:hAnsi="Times New Roman"/>
          <w:b/>
          <w:bCs/>
          <w:sz w:val="28"/>
          <w:szCs w:val="28"/>
        </w:rPr>
        <w:t>(1б)</w:t>
      </w:r>
    </w:p>
    <w:p w:rsidR="00155C70" w:rsidRPr="00F043B2" w:rsidRDefault="00155C70" w:rsidP="00592ECC">
      <w:pPr>
        <w:tabs>
          <w:tab w:val="left" w:pos="7005"/>
        </w:tabs>
        <w:spacing w:after="0" w:line="240" w:lineRule="auto"/>
        <w:ind w:firstLine="720"/>
        <w:jc w:val="both"/>
        <w:rPr>
          <w:rFonts w:ascii="Times New Roman" w:hAnsi="Times New Roman"/>
          <w:i/>
          <w:sz w:val="28"/>
          <w:szCs w:val="28"/>
        </w:rPr>
      </w:pPr>
      <w:r w:rsidRPr="00F043B2">
        <w:rPr>
          <w:rFonts w:ascii="Times New Roman" w:hAnsi="Times New Roman"/>
          <w:i/>
          <w:sz w:val="28"/>
          <w:szCs w:val="28"/>
        </w:rPr>
        <w:t>Кількість балів: 20 б.</w:t>
      </w:r>
    </w:p>
    <w:p w:rsidR="00155C70" w:rsidRDefault="00155C70" w:rsidP="00592ECC">
      <w:pPr>
        <w:tabs>
          <w:tab w:val="left" w:pos="7005"/>
        </w:tabs>
        <w:spacing w:after="0" w:line="240" w:lineRule="auto"/>
        <w:jc w:val="both"/>
        <w:rPr>
          <w:rFonts w:ascii="Times New Roman" w:hAnsi="Times New Roman"/>
          <w:sz w:val="28"/>
          <w:szCs w:val="28"/>
        </w:rPr>
      </w:pPr>
    </w:p>
    <w:p w:rsidR="00155C70" w:rsidRDefault="00155C70" w:rsidP="00592ECC">
      <w:pPr>
        <w:tabs>
          <w:tab w:val="left" w:pos="7005"/>
        </w:tabs>
        <w:spacing w:after="0" w:line="240" w:lineRule="auto"/>
        <w:jc w:val="both"/>
        <w:rPr>
          <w:rFonts w:ascii="Times New Roman" w:hAnsi="Times New Roman"/>
          <w:b/>
          <w:sz w:val="28"/>
          <w:szCs w:val="28"/>
        </w:rPr>
      </w:pPr>
      <w:r w:rsidRPr="00216E9B">
        <w:rPr>
          <w:rFonts w:ascii="Times New Roman" w:hAnsi="Times New Roman"/>
          <w:b/>
          <w:sz w:val="28"/>
          <w:szCs w:val="28"/>
        </w:rPr>
        <w:t xml:space="preserve">Завдання ІІ </w:t>
      </w:r>
    </w:p>
    <w:p w:rsidR="00155C70" w:rsidRPr="00216E9B" w:rsidRDefault="00155C70" w:rsidP="00592ECC">
      <w:pPr>
        <w:tabs>
          <w:tab w:val="left" w:pos="7005"/>
        </w:tabs>
        <w:spacing w:after="0" w:line="240" w:lineRule="auto"/>
        <w:jc w:val="both"/>
        <w:rPr>
          <w:rFonts w:ascii="Times New Roman" w:hAnsi="Times New Roman"/>
          <w:b/>
          <w:sz w:val="28"/>
          <w:szCs w:val="28"/>
        </w:rPr>
      </w:pPr>
      <w:r w:rsidRPr="00216E9B">
        <w:rPr>
          <w:rFonts w:ascii="Times New Roman" w:hAnsi="Times New Roman"/>
          <w:b/>
          <w:sz w:val="28"/>
          <w:szCs w:val="28"/>
        </w:rPr>
        <w:t>Дайте класифікацію правових відносин за всіма ві</w:t>
      </w:r>
      <w:r>
        <w:rPr>
          <w:rFonts w:ascii="Times New Roman" w:hAnsi="Times New Roman"/>
          <w:b/>
          <w:sz w:val="28"/>
          <w:szCs w:val="28"/>
        </w:rPr>
        <w:t>домими вам підставами</w:t>
      </w:r>
      <w:r w:rsidRPr="00216E9B">
        <w:rPr>
          <w:rFonts w:ascii="Times New Roman" w:hAnsi="Times New Roman"/>
          <w:b/>
          <w:sz w:val="28"/>
          <w:szCs w:val="28"/>
        </w:rPr>
        <w:t>.</w:t>
      </w:r>
    </w:p>
    <w:p w:rsidR="00155C70" w:rsidRPr="00EB5E3C" w:rsidRDefault="00155C70" w:rsidP="00592ECC">
      <w:pPr>
        <w:numPr>
          <w:ilvl w:val="0"/>
          <w:numId w:val="6"/>
        </w:numPr>
        <w:tabs>
          <w:tab w:val="left" w:pos="720"/>
        </w:tabs>
        <w:spacing w:after="0" w:line="240" w:lineRule="auto"/>
        <w:jc w:val="both"/>
        <w:rPr>
          <w:rFonts w:ascii="Times New Roman" w:hAnsi="Times New Roman"/>
          <w:sz w:val="28"/>
          <w:szCs w:val="28"/>
          <w:lang w:val="ru-RU"/>
        </w:rPr>
      </w:pPr>
      <w:r w:rsidRPr="00216E9B">
        <w:rPr>
          <w:rFonts w:ascii="Times New Roman" w:hAnsi="Times New Roman"/>
          <w:sz w:val="28"/>
          <w:szCs w:val="28"/>
        </w:rPr>
        <w:t xml:space="preserve">Василина придбала в магазині мобільний телефон. </w:t>
      </w:r>
    </w:p>
    <w:p w:rsidR="00155C70" w:rsidRPr="00EB5E3C" w:rsidRDefault="00155C70" w:rsidP="00592ECC">
      <w:pPr>
        <w:tabs>
          <w:tab w:val="left" w:pos="720"/>
        </w:tabs>
        <w:spacing w:after="0" w:line="240" w:lineRule="auto"/>
        <w:ind w:left="1080"/>
        <w:jc w:val="both"/>
        <w:rPr>
          <w:rFonts w:ascii="Times New Roman" w:hAnsi="Times New Roman"/>
          <w:i/>
          <w:sz w:val="28"/>
          <w:szCs w:val="28"/>
          <w:highlight w:val="yellow"/>
          <w:lang w:val="ru-RU"/>
        </w:rPr>
      </w:pPr>
      <w:r w:rsidRPr="00EB5E3C">
        <w:rPr>
          <w:rFonts w:ascii="Times New Roman" w:hAnsi="Times New Roman"/>
          <w:i/>
          <w:sz w:val="28"/>
          <w:szCs w:val="28"/>
          <w:highlight w:val="yellow"/>
          <w:lang w:val="ru-RU"/>
        </w:rPr>
        <w:t>Правовідносини виникають, змінюються і припиняються на підставі передбачених у законі обставин - юридичних фактів. Усі юридичні факти можна поділити на дві групи: події і дії.</w:t>
      </w:r>
    </w:p>
    <w:p w:rsidR="00155C70" w:rsidRPr="00EB5E3C" w:rsidRDefault="00155C70" w:rsidP="00592ECC">
      <w:pPr>
        <w:tabs>
          <w:tab w:val="left" w:pos="720"/>
        </w:tabs>
        <w:spacing w:after="0" w:line="240" w:lineRule="auto"/>
        <w:ind w:left="1080"/>
        <w:jc w:val="both"/>
        <w:rPr>
          <w:rFonts w:ascii="Times New Roman" w:hAnsi="Times New Roman"/>
          <w:i/>
          <w:sz w:val="28"/>
          <w:szCs w:val="28"/>
          <w:highlight w:val="yellow"/>
          <w:lang w:val="ru-RU"/>
        </w:rPr>
      </w:pPr>
      <w:r w:rsidRPr="00EB5E3C">
        <w:rPr>
          <w:rFonts w:ascii="Times New Roman" w:hAnsi="Times New Roman"/>
          <w:i/>
          <w:sz w:val="28"/>
          <w:szCs w:val="28"/>
          <w:highlight w:val="yellow"/>
          <w:lang w:val="ru-RU"/>
        </w:rPr>
        <w:t>Події - настають незалежно від волі людей (стихійні лиха, смерть людини, закінчення строку тощо). Але внаслідок подій у спадкоємців виникає право на спадщину, у страхувальника - право на відшкодування шкоди.</w:t>
      </w:r>
    </w:p>
    <w:p w:rsidR="00155C70" w:rsidRPr="00EB5E3C" w:rsidRDefault="00155C70" w:rsidP="00592ECC">
      <w:pPr>
        <w:tabs>
          <w:tab w:val="left" w:pos="720"/>
        </w:tabs>
        <w:spacing w:after="0" w:line="240" w:lineRule="auto"/>
        <w:ind w:left="1080"/>
        <w:jc w:val="both"/>
        <w:rPr>
          <w:rFonts w:ascii="Times New Roman" w:hAnsi="Times New Roman"/>
          <w:i/>
          <w:sz w:val="28"/>
          <w:szCs w:val="28"/>
          <w:highlight w:val="yellow"/>
          <w:lang w:val="ru-RU"/>
        </w:rPr>
      </w:pPr>
      <w:r w:rsidRPr="00EB5E3C">
        <w:rPr>
          <w:rFonts w:ascii="Times New Roman" w:hAnsi="Times New Roman"/>
          <w:i/>
          <w:sz w:val="28"/>
          <w:szCs w:val="28"/>
          <w:highlight w:val="yellow"/>
          <w:lang w:val="ru-RU"/>
        </w:rPr>
        <w:t>Дії - результат свідомої діяльності людини. Вони поділяються на:</w:t>
      </w:r>
    </w:p>
    <w:p w:rsidR="00155C70" w:rsidRPr="00EB5E3C" w:rsidRDefault="00155C70" w:rsidP="00592ECC">
      <w:pPr>
        <w:tabs>
          <w:tab w:val="left" w:pos="720"/>
        </w:tabs>
        <w:spacing w:after="0" w:line="240" w:lineRule="auto"/>
        <w:ind w:left="1080"/>
        <w:jc w:val="both"/>
        <w:rPr>
          <w:rFonts w:ascii="Times New Roman" w:hAnsi="Times New Roman"/>
          <w:i/>
          <w:sz w:val="28"/>
          <w:szCs w:val="28"/>
          <w:highlight w:val="yellow"/>
          <w:lang w:val="ru-RU"/>
        </w:rPr>
      </w:pPr>
      <w:r w:rsidRPr="00EB5E3C">
        <w:rPr>
          <w:rFonts w:ascii="Times New Roman" w:hAnsi="Times New Roman"/>
          <w:i/>
          <w:sz w:val="28"/>
          <w:szCs w:val="28"/>
          <w:highlight w:val="yellow"/>
          <w:lang w:val="ru-RU"/>
        </w:rPr>
        <w:t>правомірні (такі, що відповідають приписам закону);</w:t>
      </w:r>
    </w:p>
    <w:p w:rsidR="00155C70" w:rsidRPr="00EB5E3C" w:rsidRDefault="00155C70" w:rsidP="00592ECC">
      <w:pPr>
        <w:tabs>
          <w:tab w:val="left" w:pos="720"/>
        </w:tabs>
        <w:spacing w:after="0" w:line="240" w:lineRule="auto"/>
        <w:ind w:left="1080"/>
        <w:jc w:val="both"/>
        <w:rPr>
          <w:rFonts w:ascii="Times New Roman" w:hAnsi="Times New Roman"/>
          <w:i/>
          <w:sz w:val="28"/>
          <w:szCs w:val="28"/>
          <w:highlight w:val="yellow"/>
          <w:lang w:val="ru-RU"/>
        </w:rPr>
      </w:pPr>
      <w:r w:rsidRPr="00EB5E3C">
        <w:rPr>
          <w:rFonts w:ascii="Times New Roman" w:hAnsi="Times New Roman"/>
          <w:i/>
          <w:sz w:val="28"/>
          <w:szCs w:val="28"/>
          <w:highlight w:val="yellow"/>
          <w:lang w:val="ru-RU"/>
        </w:rPr>
        <w:t>неправомірні (такі, що суперечать закону).</w:t>
      </w:r>
    </w:p>
    <w:p w:rsidR="00155C70" w:rsidRPr="00EB5E3C" w:rsidRDefault="00155C70" w:rsidP="00592ECC">
      <w:pPr>
        <w:tabs>
          <w:tab w:val="left" w:pos="720"/>
        </w:tabs>
        <w:spacing w:after="0" w:line="240" w:lineRule="auto"/>
        <w:ind w:left="1080"/>
        <w:jc w:val="both"/>
        <w:rPr>
          <w:rFonts w:ascii="Times New Roman" w:hAnsi="Times New Roman"/>
          <w:i/>
          <w:sz w:val="28"/>
          <w:szCs w:val="28"/>
          <w:lang w:val="ru-RU"/>
        </w:rPr>
      </w:pPr>
      <w:r w:rsidRPr="00EB5E3C">
        <w:rPr>
          <w:rFonts w:ascii="Times New Roman" w:hAnsi="Times New Roman"/>
          <w:i/>
          <w:sz w:val="28"/>
          <w:szCs w:val="28"/>
          <w:highlight w:val="yellow"/>
          <w:lang w:val="ru-RU"/>
        </w:rPr>
        <w:t xml:space="preserve">Правомірні дії поділяються на правочини, юридичні вчинки, адміністративні акти. Якщо правочини (за ЦК 1963 р. - угоди) - це вольові, правомірні дії осіб, спрямовані на виникнення, зміну чи припинення цивільних прав та обов'язків (наприклад, при укладанні договору купівлі-продажу покупець має на меті стати власником майна, а продавець - набути гроші за це майно, то юридичні вчинки створюють правові наслідки незалежно від спрямованості волі осіб, які їх вчиняють. </w:t>
      </w:r>
    </w:p>
    <w:p w:rsidR="00155C70" w:rsidRPr="00EB5E3C" w:rsidRDefault="00155C70" w:rsidP="00592ECC">
      <w:pPr>
        <w:tabs>
          <w:tab w:val="left" w:pos="720"/>
        </w:tabs>
        <w:spacing w:after="0" w:line="240" w:lineRule="auto"/>
        <w:ind w:left="1080"/>
        <w:jc w:val="both"/>
        <w:rPr>
          <w:rFonts w:ascii="Times New Roman" w:hAnsi="Times New Roman"/>
          <w:sz w:val="28"/>
          <w:szCs w:val="28"/>
          <w:lang w:val="ru-RU"/>
        </w:rPr>
      </w:pPr>
    </w:p>
    <w:p w:rsidR="00155C70" w:rsidRDefault="00155C70" w:rsidP="00905ACB">
      <w:pPr>
        <w:numPr>
          <w:ilvl w:val="0"/>
          <w:numId w:val="6"/>
        </w:numPr>
        <w:tabs>
          <w:tab w:val="left" w:pos="720"/>
        </w:tabs>
        <w:spacing w:after="0" w:line="240" w:lineRule="auto"/>
        <w:jc w:val="both"/>
        <w:rPr>
          <w:rFonts w:ascii="Times New Roman" w:hAnsi="Times New Roman"/>
          <w:sz w:val="28"/>
          <w:szCs w:val="28"/>
        </w:rPr>
      </w:pPr>
      <w:r w:rsidRPr="00216E9B">
        <w:rPr>
          <w:rFonts w:ascii="Times New Roman" w:hAnsi="Times New Roman"/>
          <w:sz w:val="28"/>
          <w:szCs w:val="28"/>
        </w:rPr>
        <w:t>Вироком суду на Макара було накладено штраф.</w:t>
      </w:r>
    </w:p>
    <w:p w:rsidR="00155C70" w:rsidRDefault="00155C70" w:rsidP="00905ACB">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ab/>
      </w:r>
      <w:r w:rsidRPr="00905ACB">
        <w:rPr>
          <w:rFonts w:ascii="Times New Roman" w:hAnsi="Times New Roman"/>
          <w:b/>
          <w:sz w:val="28"/>
          <w:szCs w:val="28"/>
        </w:rPr>
        <w:t>Ключі:</w:t>
      </w:r>
    </w:p>
    <w:p w:rsidR="00155C70" w:rsidRPr="00216E9B" w:rsidRDefault="00155C70" w:rsidP="00905ACB">
      <w:pPr>
        <w:spacing w:after="0" w:line="240" w:lineRule="auto"/>
        <w:ind w:firstLine="720"/>
        <w:jc w:val="both"/>
        <w:rPr>
          <w:rFonts w:ascii="Times New Roman" w:hAnsi="Times New Roman"/>
          <w:sz w:val="28"/>
          <w:szCs w:val="28"/>
        </w:rPr>
      </w:pPr>
      <w:r w:rsidRPr="00216E9B">
        <w:rPr>
          <w:rFonts w:ascii="Times New Roman" w:hAnsi="Times New Roman"/>
          <w:sz w:val="28"/>
          <w:szCs w:val="28"/>
        </w:rPr>
        <w:t xml:space="preserve">За видом суспільних відносин вони </w:t>
      </w:r>
      <w:r w:rsidRPr="00216E9B">
        <w:rPr>
          <w:rFonts w:ascii="Times New Roman" w:hAnsi="Times New Roman"/>
          <w:b/>
          <w:bCs/>
          <w:sz w:val="28"/>
          <w:szCs w:val="28"/>
        </w:rPr>
        <w:t>є цивільними</w:t>
      </w:r>
      <w:r w:rsidRPr="00216E9B">
        <w:rPr>
          <w:rFonts w:ascii="Times New Roman" w:hAnsi="Times New Roman"/>
          <w:sz w:val="28"/>
          <w:szCs w:val="28"/>
        </w:rPr>
        <w:t xml:space="preserve">; за характером об’єктів, з приводу яких вони відбуваються – </w:t>
      </w:r>
      <w:r w:rsidRPr="00216E9B">
        <w:rPr>
          <w:rFonts w:ascii="Times New Roman" w:hAnsi="Times New Roman"/>
          <w:b/>
          <w:bCs/>
          <w:sz w:val="28"/>
          <w:szCs w:val="28"/>
        </w:rPr>
        <w:t>майновими</w:t>
      </w:r>
      <w:r w:rsidRPr="00216E9B">
        <w:rPr>
          <w:rFonts w:ascii="Times New Roman" w:hAnsi="Times New Roman"/>
          <w:sz w:val="28"/>
          <w:szCs w:val="28"/>
        </w:rPr>
        <w:t xml:space="preserve">; залежно від суб’єктів, які є їх учасниками, </w:t>
      </w:r>
      <w:r w:rsidRPr="00216E9B">
        <w:rPr>
          <w:rFonts w:ascii="Times New Roman" w:hAnsi="Times New Roman"/>
          <w:b/>
          <w:bCs/>
          <w:sz w:val="28"/>
          <w:szCs w:val="28"/>
        </w:rPr>
        <w:t>змішаними</w:t>
      </w:r>
      <w:r w:rsidRPr="00216E9B">
        <w:rPr>
          <w:rFonts w:ascii="Times New Roman" w:hAnsi="Times New Roman"/>
          <w:sz w:val="28"/>
          <w:szCs w:val="28"/>
        </w:rPr>
        <w:t xml:space="preserve">; залежно від кількості суб’єктів, які беруть у них участь </w:t>
      </w:r>
      <w:r w:rsidRPr="00216E9B">
        <w:rPr>
          <w:rFonts w:ascii="Times New Roman" w:hAnsi="Times New Roman"/>
          <w:b/>
          <w:bCs/>
          <w:sz w:val="28"/>
          <w:szCs w:val="28"/>
        </w:rPr>
        <w:t>простими</w:t>
      </w:r>
      <w:r w:rsidRPr="00216E9B">
        <w:rPr>
          <w:rFonts w:ascii="Times New Roman" w:hAnsi="Times New Roman"/>
          <w:sz w:val="28"/>
          <w:szCs w:val="28"/>
        </w:rPr>
        <w:t xml:space="preserve">; залежно від ступеня визначеності кола суб’єктів, які виступають сторонами у правовідносинах – </w:t>
      </w:r>
      <w:r w:rsidRPr="00216E9B">
        <w:rPr>
          <w:rFonts w:ascii="Times New Roman" w:hAnsi="Times New Roman"/>
          <w:b/>
          <w:bCs/>
          <w:sz w:val="28"/>
          <w:szCs w:val="28"/>
        </w:rPr>
        <w:t>відносними</w:t>
      </w:r>
      <w:r w:rsidRPr="00216E9B">
        <w:rPr>
          <w:rFonts w:ascii="Times New Roman" w:hAnsi="Times New Roman"/>
          <w:sz w:val="28"/>
          <w:szCs w:val="28"/>
        </w:rPr>
        <w:t xml:space="preserve">; залежно від підстав їх виникнення – </w:t>
      </w:r>
      <w:r w:rsidRPr="00216E9B">
        <w:rPr>
          <w:rFonts w:ascii="Times New Roman" w:hAnsi="Times New Roman"/>
          <w:b/>
          <w:bCs/>
          <w:sz w:val="28"/>
          <w:szCs w:val="28"/>
        </w:rPr>
        <w:t>договірними</w:t>
      </w:r>
      <w:r w:rsidRPr="00216E9B">
        <w:rPr>
          <w:rFonts w:ascii="Times New Roman" w:hAnsi="Times New Roman"/>
          <w:sz w:val="28"/>
          <w:szCs w:val="28"/>
        </w:rPr>
        <w:t xml:space="preserve">; за тривалістю часу, протягом якого вони відбуваються – </w:t>
      </w:r>
      <w:r w:rsidRPr="00216E9B">
        <w:rPr>
          <w:rFonts w:ascii="Times New Roman" w:hAnsi="Times New Roman"/>
          <w:b/>
          <w:bCs/>
          <w:sz w:val="28"/>
          <w:szCs w:val="28"/>
        </w:rPr>
        <w:t>одноактними</w:t>
      </w:r>
      <w:r w:rsidRPr="00216E9B">
        <w:rPr>
          <w:rFonts w:ascii="Times New Roman" w:hAnsi="Times New Roman"/>
          <w:sz w:val="28"/>
          <w:szCs w:val="28"/>
        </w:rPr>
        <w:t xml:space="preserve">; залежно від функціонального призначення – </w:t>
      </w:r>
      <w:r w:rsidRPr="00216E9B">
        <w:rPr>
          <w:rFonts w:ascii="Times New Roman" w:hAnsi="Times New Roman"/>
          <w:b/>
          <w:bCs/>
          <w:sz w:val="28"/>
          <w:szCs w:val="28"/>
        </w:rPr>
        <w:t>регулятивними</w:t>
      </w:r>
      <w:r w:rsidRPr="00216E9B">
        <w:rPr>
          <w:rFonts w:ascii="Times New Roman" w:hAnsi="Times New Roman"/>
          <w:sz w:val="28"/>
          <w:szCs w:val="28"/>
        </w:rPr>
        <w:t xml:space="preserve">; залежно від характеру обов’язків – </w:t>
      </w:r>
      <w:r w:rsidRPr="00216E9B">
        <w:rPr>
          <w:rFonts w:ascii="Times New Roman" w:hAnsi="Times New Roman"/>
          <w:b/>
          <w:bCs/>
          <w:sz w:val="28"/>
          <w:szCs w:val="28"/>
        </w:rPr>
        <w:t>активними</w:t>
      </w:r>
      <w:r w:rsidRPr="00216E9B">
        <w:rPr>
          <w:rFonts w:ascii="Times New Roman" w:hAnsi="Times New Roman"/>
          <w:sz w:val="28"/>
          <w:szCs w:val="28"/>
        </w:rPr>
        <w:t xml:space="preserve">; залежно від характеру правових норм, на основі яких вони виникають – </w:t>
      </w:r>
      <w:r w:rsidRPr="00216E9B">
        <w:rPr>
          <w:rFonts w:ascii="Times New Roman" w:hAnsi="Times New Roman"/>
          <w:b/>
          <w:bCs/>
          <w:sz w:val="28"/>
          <w:szCs w:val="28"/>
        </w:rPr>
        <w:t>матеріально-правовими</w:t>
      </w:r>
      <w:r w:rsidRPr="00216E9B">
        <w:rPr>
          <w:rFonts w:ascii="Times New Roman" w:hAnsi="Times New Roman"/>
          <w:sz w:val="28"/>
          <w:szCs w:val="28"/>
        </w:rPr>
        <w:t xml:space="preserve">; залежно від особливостей розподілу прав і обов’язків між суб’єктами – </w:t>
      </w:r>
      <w:r w:rsidRPr="00216E9B">
        <w:rPr>
          <w:rFonts w:ascii="Times New Roman" w:hAnsi="Times New Roman"/>
          <w:b/>
          <w:bCs/>
          <w:sz w:val="28"/>
          <w:szCs w:val="28"/>
        </w:rPr>
        <w:t>двосторонніми</w:t>
      </w:r>
      <w:r w:rsidRPr="00216E9B">
        <w:rPr>
          <w:rFonts w:ascii="Times New Roman" w:hAnsi="Times New Roman"/>
          <w:sz w:val="28"/>
          <w:szCs w:val="28"/>
        </w:rPr>
        <w:t xml:space="preserve"> </w:t>
      </w:r>
      <w:r w:rsidRPr="00216E9B">
        <w:rPr>
          <w:rFonts w:ascii="Times New Roman" w:hAnsi="Times New Roman"/>
          <w:b/>
          <w:bCs/>
          <w:sz w:val="28"/>
          <w:szCs w:val="28"/>
        </w:rPr>
        <w:t>(5,5 б</w:t>
      </w:r>
      <w:r>
        <w:rPr>
          <w:rFonts w:ascii="Times New Roman" w:hAnsi="Times New Roman"/>
          <w:b/>
          <w:bCs/>
          <w:sz w:val="28"/>
          <w:szCs w:val="28"/>
        </w:rPr>
        <w:t>.</w:t>
      </w:r>
      <w:r w:rsidRPr="00216E9B">
        <w:rPr>
          <w:rFonts w:ascii="Times New Roman" w:hAnsi="Times New Roman"/>
          <w:b/>
          <w:bCs/>
          <w:sz w:val="28"/>
          <w:szCs w:val="28"/>
        </w:rPr>
        <w:t>)</w:t>
      </w:r>
    </w:p>
    <w:p w:rsidR="00155C70" w:rsidRPr="00216E9B" w:rsidRDefault="00155C70" w:rsidP="00905ACB">
      <w:pPr>
        <w:spacing w:after="0" w:line="240" w:lineRule="auto"/>
        <w:ind w:firstLine="720"/>
        <w:jc w:val="both"/>
        <w:rPr>
          <w:rFonts w:ascii="Times New Roman" w:hAnsi="Times New Roman"/>
          <w:sz w:val="28"/>
          <w:szCs w:val="28"/>
        </w:rPr>
      </w:pPr>
      <w:r w:rsidRPr="00216E9B">
        <w:rPr>
          <w:rFonts w:ascii="Times New Roman" w:hAnsi="Times New Roman"/>
          <w:sz w:val="28"/>
          <w:szCs w:val="28"/>
        </w:rPr>
        <w:t xml:space="preserve">2. За видом суспільних відносин вони є </w:t>
      </w:r>
      <w:r w:rsidRPr="00216E9B">
        <w:rPr>
          <w:rFonts w:ascii="Times New Roman" w:hAnsi="Times New Roman"/>
          <w:b/>
          <w:bCs/>
          <w:sz w:val="28"/>
          <w:szCs w:val="28"/>
        </w:rPr>
        <w:t>кримінально-процесуальними</w:t>
      </w:r>
      <w:r w:rsidRPr="00216E9B">
        <w:rPr>
          <w:rFonts w:ascii="Times New Roman" w:hAnsi="Times New Roman"/>
          <w:sz w:val="28"/>
          <w:szCs w:val="28"/>
        </w:rPr>
        <w:t xml:space="preserve">; за характером об’єктів, з приводу яких вони відбуваються, – </w:t>
      </w:r>
      <w:r w:rsidRPr="00216E9B">
        <w:rPr>
          <w:rFonts w:ascii="Times New Roman" w:hAnsi="Times New Roman"/>
          <w:b/>
          <w:bCs/>
          <w:sz w:val="28"/>
          <w:szCs w:val="28"/>
        </w:rPr>
        <w:t>майнові;</w:t>
      </w:r>
      <w:r w:rsidRPr="00216E9B">
        <w:rPr>
          <w:rFonts w:ascii="Times New Roman" w:hAnsi="Times New Roman"/>
          <w:sz w:val="28"/>
          <w:szCs w:val="28"/>
        </w:rPr>
        <w:t xml:space="preserve"> залежно від суб’єктів, які є їх учасниками, – </w:t>
      </w:r>
      <w:r w:rsidRPr="00216E9B">
        <w:rPr>
          <w:rFonts w:ascii="Times New Roman" w:hAnsi="Times New Roman"/>
          <w:b/>
          <w:bCs/>
          <w:sz w:val="28"/>
          <w:szCs w:val="28"/>
        </w:rPr>
        <w:t>змішані</w:t>
      </w:r>
      <w:r w:rsidRPr="00216E9B">
        <w:rPr>
          <w:rFonts w:ascii="Times New Roman" w:hAnsi="Times New Roman"/>
          <w:sz w:val="28"/>
          <w:szCs w:val="28"/>
        </w:rPr>
        <w:t xml:space="preserve">; залежно від кількості суб’єктів, які беруть у них участь, – </w:t>
      </w:r>
      <w:r w:rsidRPr="00216E9B">
        <w:rPr>
          <w:rFonts w:ascii="Times New Roman" w:hAnsi="Times New Roman"/>
          <w:b/>
          <w:bCs/>
          <w:sz w:val="28"/>
          <w:szCs w:val="28"/>
        </w:rPr>
        <w:t>прості</w:t>
      </w:r>
      <w:r w:rsidRPr="00216E9B">
        <w:rPr>
          <w:rFonts w:ascii="Times New Roman" w:hAnsi="Times New Roman"/>
          <w:sz w:val="28"/>
          <w:szCs w:val="28"/>
        </w:rPr>
        <w:t xml:space="preserve">; залежно від ступеня визначеності кола суб’єктів, які виступають сторонами у правовідносинах, – </w:t>
      </w:r>
      <w:r w:rsidRPr="00216E9B">
        <w:rPr>
          <w:rFonts w:ascii="Times New Roman" w:hAnsi="Times New Roman"/>
          <w:b/>
          <w:bCs/>
          <w:sz w:val="28"/>
          <w:szCs w:val="28"/>
        </w:rPr>
        <w:t>відносними</w:t>
      </w:r>
      <w:r w:rsidRPr="00216E9B">
        <w:rPr>
          <w:rFonts w:ascii="Times New Roman" w:hAnsi="Times New Roman"/>
          <w:sz w:val="28"/>
          <w:szCs w:val="28"/>
        </w:rPr>
        <w:t xml:space="preserve">; залежно від підстав їх виникнення – </w:t>
      </w:r>
      <w:r w:rsidRPr="00216E9B">
        <w:rPr>
          <w:rFonts w:ascii="Times New Roman" w:hAnsi="Times New Roman"/>
          <w:b/>
          <w:bCs/>
          <w:sz w:val="28"/>
          <w:szCs w:val="28"/>
        </w:rPr>
        <w:t>позадоговірні;</w:t>
      </w:r>
      <w:r w:rsidRPr="00216E9B">
        <w:rPr>
          <w:rFonts w:ascii="Times New Roman" w:hAnsi="Times New Roman"/>
          <w:sz w:val="28"/>
          <w:szCs w:val="28"/>
        </w:rPr>
        <w:t xml:space="preserve"> за тривалістю часу, протягом якого вони відбуваються – </w:t>
      </w:r>
      <w:r w:rsidRPr="00216E9B">
        <w:rPr>
          <w:rFonts w:ascii="Times New Roman" w:hAnsi="Times New Roman"/>
          <w:b/>
          <w:bCs/>
          <w:sz w:val="28"/>
          <w:szCs w:val="28"/>
        </w:rPr>
        <w:t>одноактними;</w:t>
      </w:r>
      <w:r w:rsidRPr="00216E9B">
        <w:rPr>
          <w:rFonts w:ascii="Times New Roman" w:hAnsi="Times New Roman"/>
          <w:sz w:val="28"/>
          <w:szCs w:val="28"/>
        </w:rPr>
        <w:t xml:space="preserve">  залежно від функціонального призначення – </w:t>
      </w:r>
      <w:r w:rsidRPr="00216E9B">
        <w:rPr>
          <w:rFonts w:ascii="Times New Roman" w:hAnsi="Times New Roman"/>
          <w:b/>
          <w:bCs/>
          <w:sz w:val="28"/>
          <w:szCs w:val="28"/>
        </w:rPr>
        <w:t>охоронні</w:t>
      </w:r>
      <w:r w:rsidRPr="00216E9B">
        <w:rPr>
          <w:rFonts w:ascii="Times New Roman" w:hAnsi="Times New Roman"/>
          <w:sz w:val="28"/>
          <w:szCs w:val="28"/>
        </w:rPr>
        <w:t xml:space="preserve">; залежно від характеру правових норм, на основі яких вони виникають, – </w:t>
      </w:r>
      <w:r w:rsidRPr="00216E9B">
        <w:rPr>
          <w:rFonts w:ascii="Times New Roman" w:hAnsi="Times New Roman"/>
          <w:b/>
          <w:bCs/>
          <w:sz w:val="28"/>
          <w:szCs w:val="28"/>
        </w:rPr>
        <w:t>процесуально-правові</w:t>
      </w:r>
      <w:r w:rsidRPr="00216E9B">
        <w:rPr>
          <w:rFonts w:ascii="Times New Roman" w:hAnsi="Times New Roman"/>
          <w:sz w:val="28"/>
          <w:szCs w:val="28"/>
        </w:rPr>
        <w:t xml:space="preserve"> </w:t>
      </w:r>
      <w:r w:rsidRPr="00216E9B">
        <w:rPr>
          <w:rFonts w:ascii="Times New Roman" w:hAnsi="Times New Roman"/>
          <w:b/>
          <w:bCs/>
          <w:sz w:val="28"/>
          <w:szCs w:val="28"/>
        </w:rPr>
        <w:t>(4,5 б</w:t>
      </w:r>
      <w:r>
        <w:rPr>
          <w:rFonts w:ascii="Times New Roman" w:hAnsi="Times New Roman"/>
          <w:b/>
          <w:bCs/>
          <w:sz w:val="28"/>
          <w:szCs w:val="28"/>
        </w:rPr>
        <w:t>.</w:t>
      </w:r>
      <w:r w:rsidRPr="00216E9B">
        <w:rPr>
          <w:rFonts w:ascii="Times New Roman" w:hAnsi="Times New Roman"/>
          <w:b/>
          <w:bCs/>
          <w:sz w:val="28"/>
          <w:szCs w:val="28"/>
        </w:rPr>
        <w:t>).</w:t>
      </w:r>
    </w:p>
    <w:p w:rsidR="00155C70" w:rsidRPr="00F043B2" w:rsidRDefault="00155C70" w:rsidP="00592ECC">
      <w:pPr>
        <w:tabs>
          <w:tab w:val="left" w:pos="7005"/>
        </w:tabs>
        <w:spacing w:after="0" w:line="240" w:lineRule="auto"/>
        <w:ind w:firstLine="720"/>
        <w:jc w:val="both"/>
        <w:rPr>
          <w:rFonts w:ascii="Times New Roman" w:hAnsi="Times New Roman"/>
          <w:i/>
          <w:sz w:val="28"/>
          <w:szCs w:val="28"/>
        </w:rPr>
      </w:pPr>
      <w:r w:rsidRPr="00F043B2">
        <w:rPr>
          <w:rFonts w:ascii="Times New Roman" w:hAnsi="Times New Roman"/>
          <w:i/>
          <w:sz w:val="28"/>
          <w:szCs w:val="28"/>
        </w:rPr>
        <w:t xml:space="preserve">Кількість балів: </w:t>
      </w:r>
      <w:r>
        <w:rPr>
          <w:rFonts w:ascii="Times New Roman" w:hAnsi="Times New Roman"/>
          <w:i/>
          <w:sz w:val="28"/>
          <w:szCs w:val="28"/>
        </w:rPr>
        <w:t>1</w:t>
      </w:r>
      <w:r w:rsidRPr="00F043B2">
        <w:rPr>
          <w:rFonts w:ascii="Times New Roman" w:hAnsi="Times New Roman"/>
          <w:i/>
          <w:sz w:val="28"/>
          <w:szCs w:val="28"/>
        </w:rPr>
        <w:t>0 б.</w:t>
      </w:r>
    </w:p>
    <w:p w:rsidR="00155C70" w:rsidRDefault="00155C70" w:rsidP="00592ECC">
      <w:pPr>
        <w:spacing w:after="0" w:line="240" w:lineRule="auto"/>
        <w:ind w:firstLine="720"/>
        <w:jc w:val="both"/>
        <w:rPr>
          <w:rFonts w:ascii="Times New Roman" w:hAnsi="Times New Roman"/>
          <w:sz w:val="28"/>
          <w:szCs w:val="28"/>
        </w:rPr>
      </w:pPr>
    </w:p>
    <w:p w:rsidR="00155C70" w:rsidRPr="00421B8A" w:rsidRDefault="00155C70" w:rsidP="00592ECC">
      <w:pPr>
        <w:tabs>
          <w:tab w:val="left" w:pos="540"/>
        </w:tabs>
        <w:spacing w:after="0" w:line="240" w:lineRule="auto"/>
        <w:jc w:val="both"/>
        <w:rPr>
          <w:rFonts w:ascii="Times New Roman" w:hAnsi="Times New Roman"/>
          <w:b/>
          <w:sz w:val="28"/>
          <w:szCs w:val="28"/>
        </w:rPr>
      </w:pPr>
      <w:r w:rsidRPr="00421B8A">
        <w:rPr>
          <w:rFonts w:ascii="Times New Roman" w:hAnsi="Times New Roman"/>
          <w:b/>
          <w:sz w:val="28"/>
          <w:szCs w:val="28"/>
        </w:rPr>
        <w:t xml:space="preserve">Завдання </w:t>
      </w:r>
      <w:r>
        <w:rPr>
          <w:rFonts w:ascii="Times New Roman" w:hAnsi="Times New Roman"/>
          <w:b/>
          <w:sz w:val="28"/>
          <w:szCs w:val="28"/>
        </w:rPr>
        <w:t>ІІІ</w:t>
      </w:r>
    </w:p>
    <w:p w:rsidR="00155C70" w:rsidRPr="00421B8A" w:rsidRDefault="00155C70" w:rsidP="00592ECC">
      <w:pPr>
        <w:spacing w:after="0" w:line="240" w:lineRule="auto"/>
        <w:jc w:val="both"/>
        <w:rPr>
          <w:rFonts w:ascii="Times New Roman" w:hAnsi="Times New Roman"/>
          <w:b/>
          <w:sz w:val="28"/>
          <w:szCs w:val="28"/>
          <w:lang w:val="ru-RU"/>
        </w:rPr>
      </w:pPr>
      <w:r w:rsidRPr="00421B8A">
        <w:rPr>
          <w:rFonts w:ascii="Times New Roman" w:hAnsi="Times New Roman"/>
          <w:b/>
          <w:sz w:val="28"/>
          <w:szCs w:val="28"/>
        </w:rPr>
        <w:t>Визначте помилки та/або недоречнос</w:t>
      </w:r>
      <w:r>
        <w:rPr>
          <w:rFonts w:ascii="Times New Roman" w:hAnsi="Times New Roman"/>
          <w:b/>
          <w:sz w:val="28"/>
          <w:szCs w:val="28"/>
        </w:rPr>
        <w:t>ті, допущені в тексті</w:t>
      </w:r>
      <w:r w:rsidRPr="00421B8A">
        <w:rPr>
          <w:rFonts w:ascii="Times New Roman" w:hAnsi="Times New Roman"/>
          <w:b/>
          <w:sz w:val="28"/>
          <w:szCs w:val="28"/>
        </w:rPr>
        <w:t>.</w:t>
      </w:r>
    </w:p>
    <w:p w:rsidR="00155C70" w:rsidRPr="00421B8A"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 xml:space="preserve">1. Найменування громадського об’єднання складається з двох частин – особистої та спільної назв. У особистій назві зазначається організаційно-правова </w:t>
      </w:r>
      <w:r>
        <w:rPr>
          <w:rFonts w:ascii="Times New Roman" w:hAnsi="Times New Roman"/>
          <w:sz w:val="28"/>
          <w:szCs w:val="28"/>
        </w:rPr>
        <w:t>форма громадського об'єднання («громадське утворення», «громадська спілка»</w:t>
      </w:r>
      <w:r w:rsidRPr="00421B8A">
        <w:rPr>
          <w:rFonts w:ascii="Times New Roman" w:hAnsi="Times New Roman"/>
          <w:sz w:val="28"/>
          <w:szCs w:val="28"/>
        </w:rPr>
        <w:t>).</w:t>
      </w:r>
    </w:p>
    <w:p w:rsidR="00155C70" w:rsidRPr="00421B8A"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2. Комісія при Президентові України з питань гром</w:t>
      </w:r>
      <w:r>
        <w:rPr>
          <w:rFonts w:ascii="Times New Roman" w:hAnsi="Times New Roman"/>
          <w:sz w:val="28"/>
          <w:szCs w:val="28"/>
        </w:rPr>
        <w:t>адянства розглядає  заяви  про прийняття</w:t>
      </w:r>
      <w:r w:rsidRPr="00421B8A">
        <w:rPr>
          <w:rFonts w:ascii="Times New Roman" w:hAnsi="Times New Roman"/>
          <w:sz w:val="28"/>
          <w:szCs w:val="28"/>
        </w:rPr>
        <w:t xml:space="preserve"> до громадянства України, позбавлення громад</w:t>
      </w:r>
      <w:r>
        <w:rPr>
          <w:rFonts w:ascii="Times New Roman" w:hAnsi="Times New Roman"/>
          <w:sz w:val="28"/>
          <w:szCs w:val="28"/>
        </w:rPr>
        <w:t xml:space="preserve">янства України та подання про </w:t>
      </w:r>
      <w:r w:rsidRPr="00421B8A">
        <w:rPr>
          <w:rFonts w:ascii="Times New Roman" w:hAnsi="Times New Roman"/>
          <w:sz w:val="28"/>
          <w:szCs w:val="28"/>
        </w:rPr>
        <w:t xml:space="preserve">втрату </w:t>
      </w:r>
      <w:r>
        <w:rPr>
          <w:rFonts w:ascii="Times New Roman" w:hAnsi="Times New Roman"/>
          <w:sz w:val="28"/>
          <w:szCs w:val="28"/>
        </w:rPr>
        <w:t>громадянства України і</w:t>
      </w:r>
      <w:r w:rsidRPr="00421B8A">
        <w:rPr>
          <w:rFonts w:ascii="Times New Roman" w:hAnsi="Times New Roman"/>
          <w:sz w:val="28"/>
          <w:szCs w:val="28"/>
        </w:rPr>
        <w:t xml:space="preserve"> вносить пропозиції Верховній раді України щодо задоволення  цих заяв та подань.</w:t>
      </w:r>
    </w:p>
    <w:p w:rsidR="00155C70" w:rsidRPr="00421B8A" w:rsidRDefault="00155C70" w:rsidP="00592ECC">
      <w:pPr>
        <w:spacing w:before="240" w:after="0" w:line="240" w:lineRule="auto"/>
        <w:ind w:firstLine="720"/>
        <w:jc w:val="both"/>
        <w:rPr>
          <w:rFonts w:ascii="Times New Roman" w:hAnsi="Times New Roman"/>
          <w:sz w:val="28"/>
          <w:szCs w:val="28"/>
        </w:rPr>
      </w:pPr>
      <w:r w:rsidRPr="00421B8A">
        <w:rPr>
          <w:rFonts w:ascii="Times New Roman" w:hAnsi="Times New Roman"/>
          <w:sz w:val="28"/>
          <w:szCs w:val="28"/>
        </w:rPr>
        <w:t xml:space="preserve">3. Кожен має право </w:t>
      </w:r>
      <w:r w:rsidRPr="00414C8F">
        <w:rPr>
          <w:rFonts w:ascii="Times New Roman" w:hAnsi="Times New Roman"/>
          <w:sz w:val="28"/>
          <w:szCs w:val="28"/>
          <w:highlight w:val="yellow"/>
        </w:rPr>
        <w:t>мати</w:t>
      </w:r>
      <w:r>
        <w:rPr>
          <w:rFonts w:ascii="Times New Roman" w:hAnsi="Times New Roman"/>
          <w:sz w:val="28"/>
          <w:szCs w:val="28"/>
          <w:highlight w:val="yellow"/>
        </w:rPr>
        <w:t>(володіти)</w:t>
      </w:r>
      <w:r w:rsidRPr="00414C8F">
        <w:rPr>
          <w:rFonts w:ascii="Times New Roman" w:hAnsi="Times New Roman"/>
          <w:sz w:val="28"/>
          <w:szCs w:val="28"/>
          <w:highlight w:val="yellow"/>
        </w:rPr>
        <w:t>,</w:t>
      </w:r>
      <w:r w:rsidRPr="00421B8A">
        <w:rPr>
          <w:rFonts w:ascii="Times New Roman" w:hAnsi="Times New Roman"/>
          <w:sz w:val="28"/>
          <w:szCs w:val="28"/>
        </w:rPr>
        <w:t xml:space="preserve"> користуватися і розпоряджатися своєю власністю. Громадяни для задоволення своїх потреб можуть користуватися об'єктами права державної та </w:t>
      </w:r>
      <w:r w:rsidRPr="00414C8F">
        <w:rPr>
          <w:rFonts w:ascii="Times New Roman" w:hAnsi="Times New Roman"/>
          <w:sz w:val="28"/>
          <w:szCs w:val="28"/>
          <w:highlight w:val="yellow"/>
        </w:rPr>
        <w:t>територіальною</w:t>
      </w:r>
      <w:r w:rsidRPr="00421B8A">
        <w:rPr>
          <w:rFonts w:ascii="Times New Roman" w:hAnsi="Times New Roman"/>
          <w:sz w:val="28"/>
          <w:szCs w:val="28"/>
        </w:rPr>
        <w:t xml:space="preserve"> </w:t>
      </w:r>
      <w:r>
        <w:rPr>
          <w:rFonts w:ascii="Times New Roman" w:hAnsi="Times New Roman"/>
          <w:sz w:val="28"/>
          <w:szCs w:val="28"/>
        </w:rPr>
        <w:t xml:space="preserve">(комунальної) </w:t>
      </w:r>
      <w:r w:rsidRPr="00421B8A">
        <w:rPr>
          <w:rFonts w:ascii="Times New Roman" w:hAnsi="Times New Roman"/>
          <w:sz w:val="28"/>
          <w:szCs w:val="28"/>
        </w:rPr>
        <w:t>власності відповідно до закону.</w:t>
      </w:r>
    </w:p>
    <w:p w:rsidR="00155C70" w:rsidRPr="00421B8A" w:rsidRDefault="00155C70" w:rsidP="00592ECC">
      <w:pPr>
        <w:spacing w:after="0" w:line="240" w:lineRule="auto"/>
        <w:ind w:firstLine="720"/>
        <w:jc w:val="both"/>
        <w:rPr>
          <w:rFonts w:ascii="Times New Roman" w:hAnsi="Times New Roman"/>
          <w:sz w:val="28"/>
          <w:szCs w:val="28"/>
        </w:rPr>
      </w:pPr>
      <w:r w:rsidRPr="00421B8A">
        <w:rPr>
          <w:rFonts w:ascii="Times New Roman" w:hAnsi="Times New Roman"/>
          <w:sz w:val="28"/>
          <w:szCs w:val="28"/>
        </w:rPr>
        <w:t>Право приватної власності є непорушним. Примусове відчуження об'єктів права приватної власності може бути застосоване лише як виняток з мотивів державної необхідності, на підставі і в порядку, встановлених законом, та за умови попереднього і повного відшкодування їх вартості. Експропріація майна може бути застосована виключно за рішенням суду у випадках, обсязі та порядку, встановлених законом.</w:t>
      </w:r>
    </w:p>
    <w:p w:rsidR="00155C70" w:rsidRPr="00E768EE" w:rsidRDefault="00155C70" w:rsidP="00592ECC">
      <w:pPr>
        <w:tabs>
          <w:tab w:val="left" w:pos="540"/>
        </w:tabs>
        <w:spacing w:after="0" w:line="240" w:lineRule="auto"/>
        <w:ind w:firstLine="720"/>
        <w:jc w:val="both"/>
        <w:rPr>
          <w:rFonts w:ascii="Times New Roman" w:hAnsi="Times New Roman"/>
          <w:i/>
          <w:sz w:val="28"/>
          <w:szCs w:val="28"/>
        </w:rPr>
      </w:pPr>
      <w:r w:rsidRPr="00E768EE">
        <w:rPr>
          <w:rFonts w:ascii="Times New Roman" w:hAnsi="Times New Roman"/>
          <w:i/>
          <w:sz w:val="28"/>
          <w:szCs w:val="28"/>
        </w:rPr>
        <w:t>Кількість балів:</w:t>
      </w:r>
      <w:r>
        <w:rPr>
          <w:rFonts w:ascii="Times New Roman" w:hAnsi="Times New Roman"/>
          <w:i/>
          <w:sz w:val="28"/>
          <w:szCs w:val="28"/>
        </w:rPr>
        <w:t xml:space="preserve"> 10 б.</w:t>
      </w:r>
    </w:p>
    <w:p w:rsidR="00155C70" w:rsidRDefault="00155C70" w:rsidP="00592ECC">
      <w:pPr>
        <w:spacing w:after="0"/>
        <w:ind w:firstLine="708"/>
        <w:jc w:val="both"/>
      </w:pPr>
    </w:p>
    <w:p w:rsidR="00155C70" w:rsidRPr="00B975AF" w:rsidRDefault="00155C70" w:rsidP="00592ECC">
      <w:pPr>
        <w:autoSpaceDE w:val="0"/>
        <w:autoSpaceDN w:val="0"/>
        <w:adjustRightInd w:val="0"/>
        <w:spacing w:after="0" w:line="240" w:lineRule="auto"/>
        <w:rPr>
          <w:rFonts w:ascii="TimesNewRomanPSMT" w:hAnsi="TimesNewRomanPSMT" w:cs="TimesNewRomanPSMT"/>
          <w:sz w:val="21"/>
          <w:szCs w:val="21"/>
          <w:lang w:eastAsia="ru-RU"/>
        </w:rPr>
      </w:pPr>
      <w:r w:rsidRPr="00B975AF">
        <w:rPr>
          <w:rFonts w:ascii="TimesNewRomanPSMT" w:hAnsi="TimesNewRomanPSMT" w:cs="TimesNewRomanPSMT"/>
          <w:sz w:val="21"/>
          <w:szCs w:val="21"/>
          <w:lang w:eastAsia="ru-RU"/>
        </w:rPr>
        <w:t>Цивільний Кодекс України містить у ст. ст. 350–354 кілька положень, які регулюють можливості примусового набуття власності на майно державою, однак, за винятком реквізиції (ст. 353 ЦК України), яка може відбутися лише за виняткових обставин, усі інші норми стосуються тільки окремих видів майна: земельних ділянок (ст. 350 ЦК України) і пам’яток історії й культури (ст. 352 ЦК України)</w:t>
      </w:r>
    </w:p>
    <w:p w:rsidR="00155C70" w:rsidRDefault="00155C70" w:rsidP="00592ECC">
      <w:pPr>
        <w:tabs>
          <w:tab w:val="left" w:pos="540"/>
        </w:tabs>
        <w:spacing w:after="0" w:line="240" w:lineRule="auto"/>
        <w:ind w:firstLine="720"/>
        <w:jc w:val="both"/>
        <w:rPr>
          <w:rFonts w:ascii="Times New Roman" w:hAnsi="Times New Roman"/>
          <w:sz w:val="28"/>
          <w:szCs w:val="28"/>
        </w:rPr>
      </w:pPr>
    </w:p>
    <w:p w:rsidR="00155C70" w:rsidRPr="00F043B2" w:rsidRDefault="00155C70" w:rsidP="00592ECC">
      <w:pPr>
        <w:spacing w:after="0" w:line="240" w:lineRule="auto"/>
        <w:ind w:firstLine="720"/>
        <w:jc w:val="both"/>
        <w:rPr>
          <w:rFonts w:ascii="Times New Roman" w:hAnsi="Times New Roman"/>
          <w:i/>
          <w:sz w:val="28"/>
          <w:szCs w:val="28"/>
        </w:rPr>
      </w:pPr>
      <w:r w:rsidRPr="00F043B2">
        <w:rPr>
          <w:rFonts w:ascii="Times New Roman" w:hAnsi="Times New Roman"/>
          <w:i/>
          <w:sz w:val="28"/>
          <w:szCs w:val="28"/>
        </w:rPr>
        <w:t xml:space="preserve">Кількість балів: </w:t>
      </w:r>
      <w:r>
        <w:rPr>
          <w:rFonts w:ascii="Times New Roman" w:hAnsi="Times New Roman"/>
          <w:i/>
          <w:sz w:val="28"/>
          <w:szCs w:val="28"/>
        </w:rPr>
        <w:t>1</w:t>
      </w:r>
      <w:r w:rsidRPr="00F043B2">
        <w:rPr>
          <w:rFonts w:ascii="Times New Roman" w:hAnsi="Times New Roman"/>
          <w:i/>
          <w:sz w:val="28"/>
          <w:szCs w:val="28"/>
        </w:rPr>
        <w:t>0 б.</w:t>
      </w:r>
    </w:p>
    <w:p w:rsidR="00155C70" w:rsidRPr="00421B8A" w:rsidRDefault="00155C70" w:rsidP="00592ECC">
      <w:pPr>
        <w:tabs>
          <w:tab w:val="left" w:pos="540"/>
        </w:tabs>
        <w:spacing w:after="0" w:line="240" w:lineRule="auto"/>
        <w:jc w:val="both"/>
        <w:rPr>
          <w:rFonts w:ascii="Times New Roman" w:hAnsi="Times New Roman"/>
          <w:sz w:val="28"/>
          <w:szCs w:val="28"/>
        </w:rPr>
      </w:pPr>
    </w:p>
    <w:p w:rsidR="00155C70" w:rsidRDefault="00155C70" w:rsidP="00592ECC">
      <w:pPr>
        <w:spacing w:after="0" w:line="240" w:lineRule="auto"/>
        <w:jc w:val="both"/>
        <w:rPr>
          <w:rFonts w:ascii="Times New Roman" w:hAnsi="Times New Roman"/>
          <w:b/>
          <w:sz w:val="28"/>
          <w:szCs w:val="28"/>
        </w:rPr>
      </w:pPr>
      <w:r w:rsidRPr="00ED560D">
        <w:rPr>
          <w:rFonts w:ascii="Times New Roman" w:hAnsi="Times New Roman"/>
          <w:b/>
          <w:sz w:val="28"/>
          <w:szCs w:val="28"/>
        </w:rPr>
        <w:t>Завдання ІV</w:t>
      </w:r>
      <w:r>
        <w:rPr>
          <w:rFonts w:ascii="Times New Roman" w:hAnsi="Times New Roman"/>
          <w:b/>
          <w:sz w:val="28"/>
          <w:szCs w:val="28"/>
        </w:rPr>
        <w:t xml:space="preserve"> </w:t>
      </w:r>
    </w:p>
    <w:p w:rsidR="00155C70" w:rsidRPr="009A083F" w:rsidRDefault="00155C70" w:rsidP="00592ECC">
      <w:pPr>
        <w:spacing w:after="0" w:line="240" w:lineRule="auto"/>
        <w:jc w:val="both"/>
        <w:rPr>
          <w:rFonts w:ascii="Times New Roman" w:hAnsi="Times New Roman"/>
          <w:b/>
          <w:sz w:val="28"/>
          <w:szCs w:val="28"/>
          <w:lang w:val="ru-RU"/>
        </w:rPr>
      </w:pPr>
      <w:r>
        <w:rPr>
          <w:rFonts w:ascii="Times New Roman" w:hAnsi="Times New Roman"/>
          <w:b/>
          <w:sz w:val="28"/>
          <w:szCs w:val="28"/>
        </w:rPr>
        <w:t>Тести</w:t>
      </w:r>
    </w:p>
    <w:p w:rsidR="00155C70" w:rsidRDefault="00155C70" w:rsidP="00592ECC">
      <w:pPr>
        <w:numPr>
          <w:ilvl w:val="0"/>
          <w:numId w:val="4"/>
        </w:numPr>
        <w:tabs>
          <w:tab w:val="clear" w:pos="1740"/>
          <w:tab w:val="num" w:pos="0"/>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9A083F">
        <w:rPr>
          <w:rFonts w:ascii="Times New Roman" w:hAnsi="Times New Roman"/>
          <w:sz w:val="28"/>
          <w:szCs w:val="28"/>
          <w:lang w:val="ru-RU"/>
        </w:rPr>
        <w:t xml:space="preserve">а посаду судді може бути призначений громадянин України, не молодший </w:t>
      </w:r>
      <w:r w:rsidRPr="009A083F">
        <w:rPr>
          <w:rFonts w:ascii="Times New Roman" w:hAnsi="Times New Roman"/>
          <w:b/>
          <w:color w:val="FF0000"/>
          <w:sz w:val="28"/>
          <w:szCs w:val="28"/>
          <w:lang w:val="ru-RU"/>
        </w:rPr>
        <w:t>25 років</w:t>
      </w:r>
      <w:r>
        <w:rPr>
          <w:rFonts w:ascii="Times New Roman" w:hAnsi="Times New Roman"/>
          <w:b/>
          <w:sz w:val="28"/>
          <w:szCs w:val="28"/>
        </w:rPr>
        <w:t xml:space="preserve"> </w:t>
      </w:r>
      <w:r w:rsidRPr="00A61834">
        <w:rPr>
          <w:rFonts w:ascii="Times New Roman" w:hAnsi="Times New Roman"/>
          <w:b/>
          <w:i/>
          <w:sz w:val="28"/>
          <w:szCs w:val="28"/>
        </w:rPr>
        <w:t>(</w:t>
      </w:r>
      <w:r w:rsidRPr="00A61834">
        <w:rPr>
          <w:rFonts w:ascii="Times New Roman" w:hAnsi="Times New Roman"/>
          <w:i/>
          <w:sz w:val="28"/>
          <w:szCs w:val="28"/>
        </w:rPr>
        <w:t>30),</w:t>
      </w:r>
      <w:r>
        <w:rPr>
          <w:rFonts w:ascii="Times New Roman" w:hAnsi="Times New Roman"/>
          <w:sz w:val="28"/>
          <w:szCs w:val="28"/>
        </w:rPr>
        <w:t xml:space="preserve"> має стаж роботи професійної діяльності у сфері права щонайменше </w:t>
      </w:r>
      <w:r w:rsidRPr="002F0FD1">
        <w:rPr>
          <w:rFonts w:ascii="Times New Roman" w:hAnsi="Times New Roman"/>
          <w:b/>
          <w:color w:val="FF0000"/>
          <w:sz w:val="28"/>
          <w:szCs w:val="28"/>
        </w:rPr>
        <w:t>3</w:t>
      </w:r>
      <w:r>
        <w:rPr>
          <w:rFonts w:ascii="Times New Roman" w:hAnsi="Times New Roman"/>
          <w:sz w:val="28"/>
          <w:szCs w:val="28"/>
        </w:rPr>
        <w:t xml:space="preserve"> роки </w:t>
      </w:r>
      <w:r w:rsidRPr="00A61834">
        <w:rPr>
          <w:rFonts w:ascii="Times New Roman" w:hAnsi="Times New Roman"/>
          <w:i/>
          <w:sz w:val="28"/>
          <w:szCs w:val="28"/>
        </w:rPr>
        <w:t>(5 років).</w:t>
      </w:r>
      <w:r>
        <w:rPr>
          <w:rFonts w:ascii="Times New Roman" w:hAnsi="Times New Roman"/>
          <w:sz w:val="28"/>
          <w:szCs w:val="28"/>
        </w:rPr>
        <w:t xml:space="preserve"> Новими вимогами на посаду судді стали ___________(</w:t>
      </w:r>
      <w:r w:rsidRPr="00A61834">
        <w:rPr>
          <w:rFonts w:ascii="Times New Roman" w:hAnsi="Times New Roman"/>
          <w:i/>
          <w:sz w:val="28"/>
          <w:szCs w:val="28"/>
        </w:rPr>
        <w:t>компетентність</w:t>
      </w:r>
      <w:r>
        <w:rPr>
          <w:rFonts w:ascii="Times New Roman" w:hAnsi="Times New Roman"/>
          <w:sz w:val="28"/>
          <w:szCs w:val="28"/>
        </w:rPr>
        <w:t>) та __________(</w:t>
      </w:r>
      <w:r w:rsidRPr="00A61834">
        <w:rPr>
          <w:rFonts w:ascii="Times New Roman" w:hAnsi="Times New Roman"/>
          <w:i/>
          <w:sz w:val="28"/>
          <w:szCs w:val="28"/>
        </w:rPr>
        <w:t>доброчесність</w:t>
      </w:r>
      <w:r>
        <w:rPr>
          <w:rFonts w:ascii="Times New Roman" w:hAnsi="Times New Roman"/>
          <w:sz w:val="28"/>
          <w:szCs w:val="28"/>
        </w:rPr>
        <w:t xml:space="preserve">). Кандидат на посаду судді </w:t>
      </w:r>
      <w:r w:rsidRPr="002F0FD1">
        <w:rPr>
          <w:rFonts w:ascii="Times New Roman" w:hAnsi="Times New Roman"/>
          <w:b/>
          <w:color w:val="FF0000"/>
          <w:sz w:val="28"/>
          <w:szCs w:val="28"/>
        </w:rPr>
        <w:t>повинен проживати на Україні не менше 10 років</w:t>
      </w:r>
      <w:r>
        <w:rPr>
          <w:rFonts w:ascii="Times New Roman" w:hAnsi="Times New Roman"/>
          <w:b/>
          <w:sz w:val="28"/>
          <w:szCs w:val="28"/>
        </w:rPr>
        <w:t xml:space="preserve"> (</w:t>
      </w:r>
      <w:r w:rsidRPr="00A61834">
        <w:rPr>
          <w:rFonts w:ascii="Times New Roman" w:hAnsi="Times New Roman"/>
          <w:i/>
          <w:sz w:val="28"/>
          <w:szCs w:val="28"/>
        </w:rPr>
        <w:t>це  вже не вимагається</w:t>
      </w:r>
      <w:r>
        <w:rPr>
          <w:rFonts w:ascii="Times New Roman" w:hAnsi="Times New Roman"/>
          <w:sz w:val="28"/>
          <w:szCs w:val="28"/>
        </w:rPr>
        <w:t>).</w:t>
      </w:r>
    </w:p>
    <w:p w:rsidR="00155C70" w:rsidRDefault="00155C70" w:rsidP="00592ECC">
      <w:pPr>
        <w:numPr>
          <w:ilvl w:val="0"/>
          <w:numId w:val="4"/>
        </w:numPr>
        <w:tabs>
          <w:tab w:val="clear" w:pos="1740"/>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Строк повноважень Генерального прокурора України збільшено:</w:t>
      </w:r>
    </w:p>
    <w:p w:rsidR="00155C70"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А) з 3 до 4 років;</w:t>
      </w:r>
    </w:p>
    <w:p w:rsidR="00155C70" w:rsidRDefault="00155C70" w:rsidP="00592ECC">
      <w:pPr>
        <w:spacing w:after="0" w:line="240" w:lineRule="auto"/>
        <w:ind w:firstLine="720"/>
        <w:jc w:val="both"/>
        <w:rPr>
          <w:rFonts w:ascii="Times New Roman" w:hAnsi="Times New Roman"/>
          <w:sz w:val="28"/>
          <w:szCs w:val="28"/>
        </w:rPr>
      </w:pPr>
      <w:r w:rsidRPr="003F31B8">
        <w:rPr>
          <w:rFonts w:ascii="Times New Roman" w:hAnsi="Times New Roman"/>
          <w:b/>
          <w:sz w:val="28"/>
          <w:szCs w:val="28"/>
        </w:rPr>
        <w:t>Б)</w:t>
      </w:r>
      <w:r>
        <w:rPr>
          <w:rFonts w:ascii="Times New Roman" w:hAnsi="Times New Roman"/>
          <w:sz w:val="28"/>
          <w:szCs w:val="28"/>
        </w:rPr>
        <w:t xml:space="preserve"> з 5 до 6 років;</w:t>
      </w:r>
    </w:p>
    <w:p w:rsidR="00155C70"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В) з 5 до 7 років.</w:t>
      </w:r>
    </w:p>
    <w:p w:rsidR="00155C70" w:rsidRDefault="00155C70" w:rsidP="00592ECC">
      <w:pPr>
        <w:spacing w:after="0" w:line="240" w:lineRule="auto"/>
        <w:ind w:firstLine="720"/>
        <w:jc w:val="both"/>
        <w:rPr>
          <w:rFonts w:ascii="Times New Roman" w:hAnsi="Times New Roman"/>
          <w:i/>
          <w:sz w:val="28"/>
          <w:szCs w:val="28"/>
        </w:rPr>
      </w:pPr>
      <w:r>
        <w:rPr>
          <w:rFonts w:ascii="Times New Roman" w:hAnsi="Times New Roman"/>
          <w:sz w:val="28"/>
          <w:szCs w:val="28"/>
        </w:rPr>
        <w:t>3. До Вищої Ради правосуддя не входять за посадою ______________(</w:t>
      </w:r>
      <w:r w:rsidRPr="00A61834">
        <w:rPr>
          <w:rFonts w:ascii="Times New Roman" w:hAnsi="Times New Roman"/>
          <w:i/>
          <w:sz w:val="28"/>
          <w:szCs w:val="28"/>
        </w:rPr>
        <w:t>Міністр юстиції України)</w:t>
      </w:r>
      <w:r>
        <w:rPr>
          <w:rFonts w:ascii="Times New Roman" w:hAnsi="Times New Roman"/>
          <w:sz w:val="28"/>
          <w:szCs w:val="28"/>
        </w:rPr>
        <w:t xml:space="preserve"> та ___________________</w:t>
      </w:r>
      <w:r w:rsidRPr="00A61834">
        <w:rPr>
          <w:rFonts w:ascii="Times New Roman" w:hAnsi="Times New Roman"/>
          <w:i/>
          <w:sz w:val="28"/>
          <w:szCs w:val="28"/>
        </w:rPr>
        <w:t>(Генеральний прокурор України)</w:t>
      </w:r>
      <w:r>
        <w:rPr>
          <w:rFonts w:ascii="Times New Roman" w:hAnsi="Times New Roman"/>
          <w:i/>
          <w:sz w:val="28"/>
          <w:szCs w:val="28"/>
        </w:rPr>
        <w:t>.</w:t>
      </w:r>
    </w:p>
    <w:p w:rsidR="00155C70" w:rsidRPr="000723A7" w:rsidRDefault="00155C70" w:rsidP="00592ECC">
      <w:pPr>
        <w:spacing w:after="0" w:line="240" w:lineRule="auto"/>
        <w:ind w:firstLine="720"/>
        <w:jc w:val="both"/>
        <w:rPr>
          <w:rFonts w:ascii="Times New Roman" w:hAnsi="Times New Roman"/>
          <w:sz w:val="28"/>
          <w:szCs w:val="28"/>
        </w:rPr>
      </w:pPr>
      <w:r w:rsidRPr="000723A7">
        <w:rPr>
          <w:rFonts w:ascii="Times New Roman" w:hAnsi="Times New Roman"/>
          <w:sz w:val="28"/>
          <w:szCs w:val="28"/>
        </w:rPr>
        <w:t xml:space="preserve">4. </w:t>
      </w:r>
      <w:r>
        <w:rPr>
          <w:rFonts w:ascii="Times New Roman" w:hAnsi="Times New Roman"/>
          <w:sz w:val="28"/>
          <w:szCs w:val="28"/>
        </w:rPr>
        <w:t>Вища рада правосуддя складається з ___________(</w:t>
      </w:r>
      <w:r w:rsidRPr="000723A7">
        <w:rPr>
          <w:rFonts w:ascii="Times New Roman" w:hAnsi="Times New Roman"/>
          <w:i/>
          <w:sz w:val="28"/>
          <w:szCs w:val="28"/>
        </w:rPr>
        <w:t>21</w:t>
      </w:r>
      <w:r>
        <w:rPr>
          <w:rFonts w:ascii="Times New Roman" w:hAnsi="Times New Roman"/>
          <w:sz w:val="28"/>
          <w:szCs w:val="28"/>
        </w:rPr>
        <w:t>), з яких ______(</w:t>
      </w:r>
      <w:r w:rsidRPr="000723A7">
        <w:rPr>
          <w:rFonts w:ascii="Times New Roman" w:hAnsi="Times New Roman"/>
          <w:i/>
          <w:sz w:val="28"/>
          <w:szCs w:val="28"/>
        </w:rPr>
        <w:t>10</w:t>
      </w:r>
      <w:r>
        <w:rPr>
          <w:rFonts w:ascii="Times New Roman" w:hAnsi="Times New Roman"/>
          <w:sz w:val="28"/>
          <w:szCs w:val="28"/>
        </w:rPr>
        <w:t>) – обирає з’їзд суддів України з числа суддів чи суддів у відставці, двох – призначає Президент України, двох – обирає Верховна Рада України, _______(</w:t>
      </w:r>
      <w:r w:rsidRPr="000723A7">
        <w:rPr>
          <w:rFonts w:ascii="Times New Roman" w:hAnsi="Times New Roman"/>
          <w:i/>
          <w:sz w:val="28"/>
          <w:szCs w:val="28"/>
        </w:rPr>
        <w:t>2</w:t>
      </w:r>
      <w:r>
        <w:rPr>
          <w:rFonts w:ascii="Times New Roman" w:hAnsi="Times New Roman"/>
          <w:sz w:val="28"/>
          <w:szCs w:val="28"/>
        </w:rPr>
        <w:t>) – обирає з’їзд адвокатів України, двох – обирає всеукраїнська конференція прокурорів, ______(</w:t>
      </w:r>
      <w:r w:rsidRPr="000723A7">
        <w:rPr>
          <w:rFonts w:ascii="Times New Roman" w:hAnsi="Times New Roman"/>
          <w:i/>
          <w:sz w:val="28"/>
          <w:szCs w:val="28"/>
        </w:rPr>
        <w:t>2</w:t>
      </w:r>
      <w:r>
        <w:rPr>
          <w:rFonts w:ascii="Times New Roman" w:hAnsi="Times New Roman"/>
          <w:sz w:val="28"/>
          <w:szCs w:val="28"/>
        </w:rPr>
        <w:t>) – обирає з’їзд представників юридичних вищих навчальних закладів та наукових установ.</w:t>
      </w:r>
    </w:p>
    <w:p w:rsidR="00155C70" w:rsidRDefault="00155C70" w:rsidP="00592ECC">
      <w:pPr>
        <w:spacing w:after="0" w:line="240" w:lineRule="auto"/>
        <w:ind w:firstLine="720"/>
        <w:jc w:val="both"/>
        <w:rPr>
          <w:rFonts w:ascii="Times New Roman" w:hAnsi="Times New Roman"/>
          <w:sz w:val="28"/>
          <w:szCs w:val="28"/>
        </w:rPr>
      </w:pPr>
      <w:r w:rsidRPr="000723A7">
        <w:rPr>
          <w:rFonts w:ascii="Times New Roman" w:hAnsi="Times New Roman"/>
          <w:sz w:val="28"/>
          <w:szCs w:val="28"/>
        </w:rPr>
        <w:t>5.</w:t>
      </w:r>
      <w:r>
        <w:rPr>
          <w:rFonts w:ascii="Times New Roman" w:hAnsi="Times New Roman"/>
          <w:sz w:val="28"/>
          <w:szCs w:val="28"/>
        </w:rPr>
        <w:t xml:space="preserve"> Вчинення двох або більше злочинів, передбачених різними статтями КК, визнається повторним лише у випадках, зазначених:</w:t>
      </w:r>
    </w:p>
    <w:p w:rsidR="00155C70" w:rsidRPr="00905ACB" w:rsidRDefault="00155C70" w:rsidP="00592ECC">
      <w:pPr>
        <w:spacing w:after="0" w:line="240" w:lineRule="auto"/>
        <w:ind w:firstLine="720"/>
        <w:jc w:val="both"/>
        <w:rPr>
          <w:rFonts w:ascii="Times New Roman" w:hAnsi="Times New Roman"/>
          <w:b/>
          <w:sz w:val="28"/>
          <w:szCs w:val="28"/>
        </w:rPr>
      </w:pPr>
      <w:r w:rsidRPr="00905ACB">
        <w:rPr>
          <w:rFonts w:ascii="Times New Roman" w:hAnsi="Times New Roman"/>
          <w:b/>
          <w:sz w:val="28"/>
          <w:szCs w:val="28"/>
        </w:rPr>
        <w:t>А) в Особовій частині КК;</w:t>
      </w:r>
    </w:p>
    <w:p w:rsidR="00155C70"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Б) у Загальній частині КК;</w:t>
      </w:r>
    </w:p>
    <w:p w:rsidR="00155C70" w:rsidRPr="000723A7" w:rsidRDefault="00155C70" w:rsidP="00592ECC">
      <w:pPr>
        <w:spacing w:after="0" w:line="240" w:lineRule="auto"/>
        <w:ind w:firstLine="720"/>
        <w:jc w:val="both"/>
        <w:rPr>
          <w:rFonts w:ascii="Times New Roman" w:hAnsi="Times New Roman"/>
          <w:sz w:val="28"/>
          <w:szCs w:val="28"/>
        </w:rPr>
      </w:pPr>
      <w:r>
        <w:rPr>
          <w:rFonts w:ascii="Times New Roman" w:hAnsi="Times New Roman"/>
          <w:sz w:val="28"/>
          <w:szCs w:val="28"/>
        </w:rPr>
        <w:t>В) у постанові Пленуму Верховного Суду України.</w:t>
      </w:r>
    </w:p>
    <w:p w:rsidR="00155C70" w:rsidRPr="00AB59FD"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AB59FD">
        <w:rPr>
          <w:rFonts w:ascii="Times New Roman" w:hAnsi="Times New Roman"/>
          <w:bCs/>
          <w:color w:val="000000"/>
          <w:sz w:val="28"/>
          <w:szCs w:val="28"/>
        </w:rPr>
        <w:t>6.</w:t>
      </w:r>
      <w:r w:rsidRPr="00AB59FD">
        <w:rPr>
          <w:rFonts w:ascii="Times New Roman" w:hAnsi="Times New Roman"/>
          <w:color w:val="000000"/>
          <w:sz w:val="28"/>
          <w:szCs w:val="28"/>
        </w:rPr>
        <w:t xml:space="preserve">  </w:t>
      </w:r>
      <w:r w:rsidRPr="00AB59FD">
        <w:rPr>
          <w:rFonts w:ascii="Times New Roman" w:hAnsi="Times New Roman"/>
          <w:bCs/>
          <w:color w:val="000000"/>
          <w:sz w:val="28"/>
          <w:szCs w:val="28"/>
        </w:rPr>
        <w:t>Піклування припиняється у разі:</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color w:val="000000"/>
          <w:sz w:val="28"/>
          <w:szCs w:val="28"/>
        </w:rPr>
        <w:t>А</w:t>
      </w:r>
      <w:r w:rsidRPr="00A868F1">
        <w:rPr>
          <w:rFonts w:ascii="Times New Roman" w:hAnsi="Times New Roman"/>
          <w:b/>
          <w:color w:val="000000"/>
          <w:sz w:val="28"/>
          <w:szCs w:val="28"/>
        </w:rPr>
        <w:t>)</w:t>
      </w:r>
      <w:r w:rsidRPr="003F596C">
        <w:rPr>
          <w:rFonts w:ascii="Times New Roman" w:hAnsi="Times New Roman"/>
          <w:color w:val="000000"/>
          <w:sz w:val="28"/>
          <w:szCs w:val="28"/>
        </w:rPr>
        <w:t xml:space="preserve"> реєстрації шлюбу неповнолітньої особи</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Б</w:t>
      </w:r>
      <w:r w:rsidRPr="003F596C">
        <w:rPr>
          <w:rFonts w:ascii="Times New Roman" w:hAnsi="Times New Roman"/>
          <w:color w:val="000000"/>
          <w:sz w:val="28"/>
          <w:szCs w:val="28"/>
        </w:rPr>
        <w:t>) закінчення строку, на який його було встановлено</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В</w:t>
      </w:r>
      <w:r w:rsidRPr="003F596C">
        <w:rPr>
          <w:rFonts w:ascii="Times New Roman" w:hAnsi="Times New Roman"/>
          <w:color w:val="000000"/>
          <w:sz w:val="28"/>
          <w:szCs w:val="28"/>
        </w:rPr>
        <w:t>) не припиняється</w:t>
      </w:r>
      <w:r>
        <w:rPr>
          <w:rFonts w:ascii="Times New Roman" w:hAnsi="Times New Roman"/>
          <w:color w:val="000000"/>
          <w:sz w:val="28"/>
          <w:szCs w:val="28"/>
        </w:rPr>
        <w:t>;</w:t>
      </w:r>
    </w:p>
    <w:p w:rsidR="00155C70" w:rsidRPr="0066546E"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3F596C">
        <w:rPr>
          <w:rFonts w:ascii="Times New Roman" w:hAnsi="Times New Roman"/>
          <w:color w:val="000000"/>
          <w:sz w:val="28"/>
          <w:szCs w:val="28"/>
        </w:rPr>
        <w:t>)  немає правильної відповіді.</w:t>
      </w:r>
    </w:p>
    <w:p w:rsidR="00155C70" w:rsidRPr="00AB59FD"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AB59FD">
        <w:rPr>
          <w:rFonts w:ascii="Times New Roman" w:hAnsi="Times New Roman"/>
          <w:bCs/>
          <w:color w:val="000000"/>
          <w:sz w:val="28"/>
          <w:szCs w:val="28"/>
        </w:rPr>
        <w:t>7.</w:t>
      </w:r>
      <w:r w:rsidRPr="00AB59FD">
        <w:rPr>
          <w:rFonts w:ascii="Times New Roman" w:hAnsi="Times New Roman"/>
          <w:color w:val="000000"/>
          <w:sz w:val="28"/>
          <w:szCs w:val="28"/>
        </w:rPr>
        <w:t xml:space="preserve">  </w:t>
      </w:r>
      <w:r w:rsidRPr="00AB59FD">
        <w:rPr>
          <w:rFonts w:ascii="Times New Roman" w:hAnsi="Times New Roman"/>
          <w:bCs/>
          <w:color w:val="000000"/>
          <w:sz w:val="28"/>
          <w:szCs w:val="28"/>
        </w:rPr>
        <w:t>Сільський, селищний  голова обирається за виборчою системою:</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А</w:t>
      </w:r>
      <w:r w:rsidRPr="003F596C">
        <w:rPr>
          <w:rFonts w:ascii="Times New Roman" w:hAnsi="Times New Roman"/>
          <w:color w:val="000000"/>
          <w:sz w:val="28"/>
          <w:szCs w:val="28"/>
        </w:rPr>
        <w:t>)  мажоритарною абсолютної більшості</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Б</w:t>
      </w:r>
      <w:r w:rsidRPr="003F596C">
        <w:rPr>
          <w:rFonts w:ascii="Times New Roman" w:hAnsi="Times New Roman"/>
          <w:color w:val="000000"/>
          <w:sz w:val="28"/>
          <w:szCs w:val="28"/>
        </w:rPr>
        <w:t>)  пропорційною виборчою системою</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color w:val="000000"/>
          <w:sz w:val="28"/>
          <w:szCs w:val="28"/>
        </w:rPr>
        <w:t>В</w:t>
      </w:r>
      <w:r w:rsidRPr="00A868F1">
        <w:rPr>
          <w:rFonts w:ascii="Times New Roman" w:hAnsi="Times New Roman"/>
          <w:b/>
          <w:color w:val="000000"/>
          <w:sz w:val="28"/>
          <w:szCs w:val="28"/>
        </w:rPr>
        <w:t>)</w:t>
      </w:r>
      <w:r w:rsidRPr="003F596C">
        <w:rPr>
          <w:rFonts w:ascii="Times New Roman" w:hAnsi="Times New Roman"/>
          <w:color w:val="000000"/>
          <w:sz w:val="28"/>
          <w:szCs w:val="28"/>
        </w:rPr>
        <w:t xml:space="preserve">  мажоритарною відносної більшості</w:t>
      </w:r>
      <w:r>
        <w:rPr>
          <w:rFonts w:ascii="Times New Roman" w:hAnsi="Times New Roman"/>
          <w:color w:val="000000"/>
          <w:sz w:val="28"/>
          <w:szCs w:val="28"/>
        </w:rPr>
        <w:t>;</w:t>
      </w:r>
    </w:p>
    <w:p w:rsidR="00155C70" w:rsidRPr="00AB59FD"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Г</w:t>
      </w:r>
      <w:r w:rsidRPr="003F596C">
        <w:rPr>
          <w:rFonts w:ascii="Times New Roman" w:hAnsi="Times New Roman"/>
          <w:color w:val="000000"/>
          <w:sz w:val="28"/>
          <w:szCs w:val="28"/>
        </w:rPr>
        <w:t>) змішаною виборчою системою</w:t>
      </w:r>
      <w:r>
        <w:rPr>
          <w:rFonts w:ascii="Times New Roman" w:hAnsi="Times New Roman"/>
          <w:color w:val="000000"/>
          <w:sz w:val="28"/>
          <w:szCs w:val="28"/>
        </w:rPr>
        <w:t>.</w:t>
      </w:r>
    </w:p>
    <w:p w:rsidR="00155C70" w:rsidRPr="00AB59FD"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AB59FD">
        <w:rPr>
          <w:rFonts w:ascii="Times New Roman" w:hAnsi="Times New Roman"/>
          <w:bCs/>
          <w:color w:val="000000"/>
          <w:sz w:val="28"/>
          <w:szCs w:val="28"/>
        </w:rPr>
        <w:t>8.</w:t>
      </w:r>
      <w:r w:rsidRPr="00AB59FD">
        <w:rPr>
          <w:rFonts w:ascii="Times New Roman" w:hAnsi="Times New Roman"/>
          <w:color w:val="000000"/>
          <w:sz w:val="28"/>
          <w:szCs w:val="28"/>
        </w:rPr>
        <w:t xml:space="preserve"> </w:t>
      </w:r>
      <w:r w:rsidRPr="00AB59FD">
        <w:rPr>
          <w:rFonts w:ascii="Times New Roman" w:hAnsi="Times New Roman"/>
          <w:bCs/>
          <w:color w:val="000000"/>
          <w:sz w:val="28"/>
          <w:szCs w:val="28"/>
        </w:rPr>
        <w:t>Строк   оренди  земельної    ділянки  не  може перевищувати:</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А</w:t>
      </w:r>
      <w:r w:rsidRPr="003F596C">
        <w:rPr>
          <w:rFonts w:ascii="Times New Roman" w:hAnsi="Times New Roman"/>
          <w:color w:val="000000"/>
          <w:sz w:val="28"/>
          <w:szCs w:val="28"/>
        </w:rPr>
        <w:t>)  5 років</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Б</w:t>
      </w:r>
      <w:r w:rsidRPr="003F596C">
        <w:rPr>
          <w:rFonts w:ascii="Times New Roman" w:hAnsi="Times New Roman"/>
          <w:color w:val="000000"/>
          <w:sz w:val="28"/>
          <w:szCs w:val="28"/>
        </w:rPr>
        <w:t>)  25 років</w:t>
      </w:r>
      <w:r>
        <w:rPr>
          <w:rFonts w:ascii="Times New Roman" w:hAnsi="Times New Roman"/>
          <w:color w:val="000000"/>
          <w:sz w:val="28"/>
          <w:szCs w:val="28"/>
        </w:rPr>
        <w:t>;</w:t>
      </w:r>
    </w:p>
    <w:p w:rsidR="00155C70" w:rsidRPr="003F596C" w:rsidRDefault="00155C70" w:rsidP="00592ECC">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color w:val="000000"/>
          <w:sz w:val="28"/>
          <w:szCs w:val="28"/>
        </w:rPr>
        <w:t>В</w:t>
      </w:r>
      <w:r w:rsidRPr="00A868F1">
        <w:rPr>
          <w:rFonts w:ascii="Times New Roman" w:hAnsi="Times New Roman"/>
          <w:b/>
          <w:color w:val="000000"/>
          <w:sz w:val="28"/>
          <w:szCs w:val="28"/>
        </w:rPr>
        <w:t>)</w:t>
      </w:r>
      <w:r w:rsidRPr="003F596C">
        <w:rPr>
          <w:rFonts w:ascii="Times New Roman" w:hAnsi="Times New Roman"/>
          <w:color w:val="000000"/>
          <w:sz w:val="28"/>
          <w:szCs w:val="28"/>
        </w:rPr>
        <w:t xml:space="preserve">  50 років</w:t>
      </w:r>
      <w:r>
        <w:rPr>
          <w:rFonts w:ascii="Times New Roman" w:hAnsi="Times New Roman"/>
          <w:color w:val="000000"/>
          <w:sz w:val="28"/>
          <w:szCs w:val="28"/>
        </w:rPr>
        <w:t>;</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3F596C">
        <w:rPr>
          <w:rFonts w:ascii="Times New Roman" w:hAnsi="Times New Roman"/>
          <w:color w:val="000000"/>
          <w:sz w:val="28"/>
          <w:szCs w:val="28"/>
        </w:rPr>
        <w:t>)  99 років.</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 Соціальна держава – це держава, в якій:</w:t>
      </w:r>
    </w:p>
    <w:p w:rsidR="00155C70" w:rsidRDefault="00155C70" w:rsidP="00592ECC">
      <w:pPr>
        <w:spacing w:after="0" w:line="240" w:lineRule="auto"/>
        <w:ind w:firstLine="720"/>
        <w:jc w:val="both"/>
        <w:rPr>
          <w:rFonts w:ascii="Times New Roman" w:hAnsi="Times New Roman"/>
          <w:color w:val="000000"/>
          <w:sz w:val="28"/>
          <w:szCs w:val="28"/>
        </w:rPr>
      </w:pPr>
      <w:r w:rsidRPr="00F37652">
        <w:rPr>
          <w:rFonts w:ascii="Times New Roman" w:hAnsi="Times New Roman"/>
          <w:b/>
          <w:color w:val="000000"/>
          <w:sz w:val="28"/>
          <w:szCs w:val="28"/>
        </w:rPr>
        <w:t>А)</w:t>
      </w:r>
      <w:r>
        <w:rPr>
          <w:rFonts w:ascii="Times New Roman" w:hAnsi="Times New Roman"/>
          <w:color w:val="000000"/>
          <w:sz w:val="28"/>
          <w:szCs w:val="28"/>
        </w:rPr>
        <w:t xml:space="preserve"> панує право як загальна міра свободи;</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Б) розвинена система чинного законодавства;</w:t>
      </w:r>
    </w:p>
    <w:p w:rsidR="00155C70" w:rsidRDefault="00155C70" w:rsidP="00592ECC">
      <w:pPr>
        <w:spacing w:after="0" w:line="240" w:lineRule="auto"/>
        <w:ind w:firstLine="720"/>
        <w:jc w:val="both"/>
        <w:rPr>
          <w:rFonts w:ascii="Times New Roman" w:hAnsi="Times New Roman"/>
          <w:color w:val="000000"/>
          <w:sz w:val="28"/>
          <w:szCs w:val="28"/>
        </w:rPr>
      </w:pPr>
      <w:r w:rsidRPr="00F37652">
        <w:rPr>
          <w:rFonts w:ascii="Times New Roman" w:hAnsi="Times New Roman"/>
          <w:b/>
          <w:color w:val="000000"/>
          <w:sz w:val="28"/>
          <w:szCs w:val="28"/>
        </w:rPr>
        <w:t>В)</w:t>
      </w:r>
      <w:r>
        <w:rPr>
          <w:rFonts w:ascii="Times New Roman" w:hAnsi="Times New Roman"/>
          <w:color w:val="000000"/>
          <w:sz w:val="28"/>
          <w:szCs w:val="28"/>
        </w:rPr>
        <w:t xml:space="preserve"> громадянам забезпечується гідне життя;</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 високий рівень правосвідомості та правової культури.</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 Визначте, які з наведених держав є монархіями:</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А) Болгарія;</w:t>
      </w:r>
    </w:p>
    <w:p w:rsidR="00155C70" w:rsidRDefault="00155C70" w:rsidP="00592ECC">
      <w:pPr>
        <w:spacing w:after="0" w:line="240" w:lineRule="auto"/>
        <w:ind w:firstLine="720"/>
        <w:jc w:val="both"/>
        <w:rPr>
          <w:rFonts w:ascii="Times New Roman" w:hAnsi="Times New Roman"/>
          <w:color w:val="000000"/>
          <w:sz w:val="28"/>
          <w:szCs w:val="28"/>
        </w:rPr>
      </w:pPr>
      <w:r w:rsidRPr="00F37652">
        <w:rPr>
          <w:rFonts w:ascii="Times New Roman" w:hAnsi="Times New Roman"/>
          <w:b/>
          <w:color w:val="000000"/>
          <w:sz w:val="28"/>
          <w:szCs w:val="28"/>
        </w:rPr>
        <w:t>Б)</w:t>
      </w:r>
      <w:r>
        <w:rPr>
          <w:rFonts w:ascii="Times New Roman" w:hAnsi="Times New Roman"/>
          <w:color w:val="000000"/>
          <w:sz w:val="28"/>
          <w:szCs w:val="28"/>
        </w:rPr>
        <w:t xml:space="preserve"> Японія;</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 Німеччина;</w:t>
      </w:r>
    </w:p>
    <w:p w:rsidR="00155C70" w:rsidRDefault="00155C70" w:rsidP="00592ECC">
      <w:pPr>
        <w:spacing w:after="0" w:line="240" w:lineRule="auto"/>
        <w:ind w:firstLine="720"/>
        <w:jc w:val="both"/>
        <w:rPr>
          <w:rFonts w:ascii="Times New Roman" w:hAnsi="Times New Roman"/>
          <w:color w:val="000000"/>
          <w:sz w:val="28"/>
          <w:szCs w:val="28"/>
        </w:rPr>
      </w:pPr>
      <w:r w:rsidRPr="00F37652">
        <w:rPr>
          <w:rFonts w:ascii="Times New Roman" w:hAnsi="Times New Roman"/>
          <w:b/>
          <w:color w:val="000000"/>
          <w:sz w:val="28"/>
          <w:szCs w:val="28"/>
        </w:rPr>
        <w:t>Г)</w:t>
      </w:r>
      <w:r>
        <w:rPr>
          <w:rFonts w:ascii="Times New Roman" w:hAnsi="Times New Roman"/>
          <w:color w:val="000000"/>
          <w:sz w:val="28"/>
          <w:szCs w:val="28"/>
        </w:rPr>
        <w:t xml:space="preserve"> Іспанія.</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 Не мають права на обов’язкову частку у спадщині:</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А) малолітні діти спадкодавця;</w:t>
      </w:r>
    </w:p>
    <w:p w:rsidR="00155C70" w:rsidRPr="00EB5E3C" w:rsidRDefault="00155C70" w:rsidP="00592ECC">
      <w:pPr>
        <w:spacing w:after="0" w:line="240" w:lineRule="auto"/>
        <w:ind w:firstLine="720"/>
        <w:jc w:val="both"/>
        <w:rPr>
          <w:rFonts w:ascii="Times New Roman" w:hAnsi="Times New Roman"/>
          <w:color w:val="000000"/>
          <w:sz w:val="28"/>
          <w:szCs w:val="28"/>
          <w:highlight w:val="yellow"/>
        </w:rPr>
      </w:pPr>
      <w:r w:rsidRPr="00EB5E3C">
        <w:rPr>
          <w:rFonts w:ascii="Times New Roman" w:hAnsi="Times New Roman"/>
          <w:b/>
          <w:color w:val="000000"/>
          <w:sz w:val="28"/>
          <w:szCs w:val="28"/>
          <w:highlight w:val="yellow"/>
        </w:rPr>
        <w:t>Б)</w:t>
      </w:r>
      <w:r w:rsidRPr="00EB5E3C">
        <w:rPr>
          <w:rFonts w:ascii="Times New Roman" w:hAnsi="Times New Roman"/>
          <w:color w:val="000000"/>
          <w:sz w:val="28"/>
          <w:szCs w:val="28"/>
          <w:highlight w:val="yellow"/>
        </w:rPr>
        <w:t xml:space="preserve"> непрацездатні брати та сестри спадкодавця;</w:t>
      </w:r>
    </w:p>
    <w:p w:rsidR="00155C70" w:rsidRDefault="00155C70" w:rsidP="00592ECC">
      <w:pPr>
        <w:spacing w:after="0" w:line="240" w:lineRule="auto"/>
        <w:ind w:firstLine="720"/>
        <w:jc w:val="both"/>
        <w:rPr>
          <w:rFonts w:ascii="Times New Roman" w:hAnsi="Times New Roman"/>
          <w:color w:val="000000"/>
          <w:sz w:val="28"/>
          <w:szCs w:val="28"/>
        </w:rPr>
      </w:pPr>
      <w:r w:rsidRPr="00EB5E3C">
        <w:rPr>
          <w:rFonts w:ascii="Times New Roman" w:hAnsi="Times New Roman"/>
          <w:b/>
          <w:color w:val="000000"/>
          <w:sz w:val="28"/>
          <w:szCs w:val="28"/>
          <w:highlight w:val="yellow"/>
        </w:rPr>
        <w:t>В)</w:t>
      </w:r>
      <w:r w:rsidRPr="00EB5E3C">
        <w:rPr>
          <w:rFonts w:ascii="Times New Roman" w:hAnsi="Times New Roman"/>
          <w:color w:val="000000"/>
          <w:sz w:val="28"/>
          <w:szCs w:val="28"/>
          <w:highlight w:val="yellow"/>
        </w:rPr>
        <w:t xml:space="preserve"> утриманці спадкодавця;</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 непрацездатні батьки спадкодавця.</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12. У який максимальний строк може бути розглянуто звернення громадян?</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А) 15 днів;</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Б) 35 днів;</w:t>
      </w:r>
    </w:p>
    <w:p w:rsidR="00155C70" w:rsidRDefault="00155C70" w:rsidP="00592ECC">
      <w:pPr>
        <w:spacing w:after="0" w:line="240" w:lineRule="auto"/>
        <w:ind w:firstLine="720"/>
        <w:jc w:val="both"/>
        <w:rPr>
          <w:rFonts w:ascii="Times New Roman" w:hAnsi="Times New Roman"/>
          <w:color w:val="000000"/>
          <w:sz w:val="28"/>
          <w:szCs w:val="28"/>
        </w:rPr>
      </w:pPr>
      <w:r w:rsidRPr="00F37652">
        <w:rPr>
          <w:rFonts w:ascii="Times New Roman" w:hAnsi="Times New Roman"/>
          <w:b/>
          <w:color w:val="000000"/>
          <w:sz w:val="28"/>
          <w:szCs w:val="28"/>
        </w:rPr>
        <w:t>В)</w:t>
      </w:r>
      <w:r>
        <w:rPr>
          <w:rFonts w:ascii="Times New Roman" w:hAnsi="Times New Roman"/>
          <w:color w:val="000000"/>
          <w:sz w:val="28"/>
          <w:szCs w:val="28"/>
        </w:rPr>
        <w:t xml:space="preserve"> 45 днів;</w:t>
      </w:r>
    </w:p>
    <w:p w:rsidR="00155C70"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 30 днів.</w:t>
      </w:r>
    </w:p>
    <w:p w:rsidR="00155C70" w:rsidRPr="00B749C9"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bCs/>
          <w:color w:val="000000"/>
          <w:sz w:val="28"/>
          <w:szCs w:val="28"/>
        </w:rPr>
        <w:t xml:space="preserve">13. </w:t>
      </w:r>
      <w:r w:rsidRPr="00B749C9">
        <w:rPr>
          <w:rFonts w:ascii="Times New Roman" w:hAnsi="Times New Roman"/>
          <w:bCs/>
          <w:color w:val="000000"/>
          <w:sz w:val="28"/>
          <w:szCs w:val="28"/>
        </w:rPr>
        <w:t>У відповіді під яким номерами правильно вказано ім’я фундатора</w:t>
      </w:r>
    </w:p>
    <w:p w:rsidR="00155C70" w:rsidRPr="00B749C9" w:rsidRDefault="00155C70" w:rsidP="00592ECC">
      <w:pPr>
        <w:spacing w:after="0" w:line="240" w:lineRule="auto"/>
        <w:jc w:val="both"/>
        <w:rPr>
          <w:rFonts w:ascii="Times New Roman" w:hAnsi="Times New Roman"/>
          <w:color w:val="000000"/>
          <w:sz w:val="28"/>
          <w:szCs w:val="28"/>
        </w:rPr>
      </w:pPr>
      <w:r w:rsidRPr="00B749C9">
        <w:rPr>
          <w:rFonts w:ascii="Times New Roman" w:hAnsi="Times New Roman"/>
          <w:bCs/>
          <w:color w:val="000000"/>
          <w:sz w:val="28"/>
          <w:szCs w:val="28"/>
        </w:rPr>
        <w:t>європейської концепції верховенства права:</w:t>
      </w:r>
    </w:p>
    <w:p w:rsidR="00155C70" w:rsidRPr="00751377"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А)</w:t>
      </w:r>
      <w:r w:rsidRPr="00751377">
        <w:rPr>
          <w:rFonts w:ascii="Times New Roman" w:hAnsi="Times New Roman"/>
          <w:color w:val="000000"/>
          <w:sz w:val="28"/>
          <w:szCs w:val="28"/>
        </w:rPr>
        <w:t xml:space="preserve"> Ганс Кельзен</w:t>
      </w:r>
    </w:p>
    <w:p w:rsidR="00155C70" w:rsidRPr="00751377"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Б)</w:t>
      </w:r>
      <w:r w:rsidRPr="00751377">
        <w:rPr>
          <w:rFonts w:ascii="Times New Roman" w:hAnsi="Times New Roman"/>
          <w:color w:val="000000"/>
          <w:sz w:val="28"/>
          <w:szCs w:val="28"/>
        </w:rPr>
        <w:t xml:space="preserve"> Герберт Харт</w:t>
      </w:r>
    </w:p>
    <w:p w:rsidR="00155C70" w:rsidRPr="00751377" w:rsidRDefault="00155C70" w:rsidP="00592ECC">
      <w:pPr>
        <w:spacing w:after="0" w:line="240" w:lineRule="auto"/>
        <w:ind w:firstLine="720"/>
        <w:jc w:val="both"/>
        <w:rPr>
          <w:rFonts w:ascii="Times New Roman" w:hAnsi="Times New Roman"/>
          <w:color w:val="000000"/>
          <w:sz w:val="28"/>
          <w:szCs w:val="28"/>
        </w:rPr>
      </w:pPr>
      <w:r w:rsidRPr="00FD2F48">
        <w:rPr>
          <w:rFonts w:ascii="Times New Roman" w:hAnsi="Times New Roman"/>
          <w:b/>
          <w:color w:val="000000"/>
          <w:sz w:val="28"/>
          <w:szCs w:val="28"/>
        </w:rPr>
        <w:t>В</w:t>
      </w:r>
      <w:r>
        <w:rPr>
          <w:rFonts w:ascii="Times New Roman" w:hAnsi="Times New Roman"/>
          <w:b/>
          <w:color w:val="000000"/>
          <w:sz w:val="28"/>
          <w:szCs w:val="28"/>
        </w:rPr>
        <w:t>)</w:t>
      </w:r>
      <w:r w:rsidRPr="00751377">
        <w:rPr>
          <w:rFonts w:ascii="Times New Roman" w:hAnsi="Times New Roman"/>
          <w:color w:val="000000"/>
          <w:sz w:val="28"/>
          <w:szCs w:val="28"/>
        </w:rPr>
        <w:t xml:space="preserve"> Альберт Дайсі</w:t>
      </w:r>
    </w:p>
    <w:p w:rsidR="00155C70" w:rsidRPr="00751377"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751377">
        <w:rPr>
          <w:rFonts w:ascii="Times New Roman" w:hAnsi="Times New Roman"/>
          <w:color w:val="000000"/>
          <w:sz w:val="28"/>
          <w:szCs w:val="28"/>
        </w:rPr>
        <w:t xml:space="preserve"> Уїльям Батлер</w:t>
      </w:r>
    </w:p>
    <w:p w:rsidR="00155C70" w:rsidRPr="00751377"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w:t>
      </w:r>
      <w:r w:rsidRPr="00751377">
        <w:rPr>
          <w:rFonts w:ascii="Times New Roman" w:hAnsi="Times New Roman"/>
          <w:color w:val="000000"/>
          <w:sz w:val="28"/>
          <w:szCs w:val="28"/>
        </w:rPr>
        <w:t xml:space="preserve"> Сергій Головатий</w:t>
      </w:r>
    </w:p>
    <w:p w:rsidR="00155C70" w:rsidRPr="00751377" w:rsidRDefault="00155C70" w:rsidP="00592EC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14. </w:t>
      </w:r>
      <w:r w:rsidRPr="00751377">
        <w:rPr>
          <w:rFonts w:ascii="Times New Roman" w:hAnsi="Times New Roman"/>
          <w:color w:val="000000"/>
          <w:sz w:val="28"/>
          <w:szCs w:val="28"/>
        </w:rPr>
        <w:t>Які з названих функцій не притаманні конституційному праву України?</w:t>
      </w:r>
    </w:p>
    <w:p w:rsidR="00155C70" w:rsidRPr="00751377" w:rsidRDefault="00155C70" w:rsidP="00592ECC">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А</w:t>
      </w:r>
      <w:r w:rsidRPr="00751377">
        <w:rPr>
          <w:rFonts w:ascii="Times New Roman" w:hAnsi="Times New Roman"/>
          <w:color w:val="000000"/>
          <w:sz w:val="28"/>
          <w:szCs w:val="28"/>
        </w:rPr>
        <w:t>) гносеологічна</w:t>
      </w:r>
    </w:p>
    <w:p w:rsidR="00155C70" w:rsidRPr="00751377" w:rsidRDefault="00155C70" w:rsidP="00592ECC">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Б</w:t>
      </w:r>
      <w:r w:rsidRPr="00751377">
        <w:rPr>
          <w:rFonts w:ascii="Times New Roman" w:hAnsi="Times New Roman"/>
          <w:color w:val="000000"/>
          <w:sz w:val="28"/>
          <w:szCs w:val="28"/>
        </w:rPr>
        <w:t>) евристична;</w:t>
      </w:r>
    </w:p>
    <w:p w:rsidR="00155C70" w:rsidRPr="00751377" w:rsidRDefault="00155C70" w:rsidP="00592ECC">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В</w:t>
      </w:r>
      <w:r w:rsidRPr="00751377">
        <w:rPr>
          <w:rFonts w:ascii="Times New Roman" w:hAnsi="Times New Roman"/>
          <w:color w:val="000000"/>
          <w:sz w:val="28"/>
          <w:szCs w:val="28"/>
        </w:rPr>
        <w:t>) прикладна;</w:t>
      </w:r>
    </w:p>
    <w:p w:rsidR="00155C70" w:rsidRDefault="00155C70" w:rsidP="00592ECC">
      <w:pPr>
        <w:spacing w:after="0" w:line="240" w:lineRule="auto"/>
        <w:ind w:left="720"/>
        <w:jc w:val="both"/>
        <w:rPr>
          <w:rFonts w:ascii="Times New Roman" w:hAnsi="Times New Roman"/>
          <w:color w:val="000000"/>
          <w:sz w:val="28"/>
          <w:szCs w:val="28"/>
        </w:rPr>
      </w:pPr>
      <w:r>
        <w:rPr>
          <w:rFonts w:ascii="Times New Roman" w:hAnsi="Times New Roman"/>
          <w:b/>
          <w:color w:val="000000"/>
          <w:sz w:val="28"/>
          <w:szCs w:val="28"/>
        </w:rPr>
        <w:t>Г</w:t>
      </w:r>
      <w:r w:rsidRPr="00663C9B">
        <w:rPr>
          <w:rFonts w:ascii="Times New Roman" w:hAnsi="Times New Roman"/>
          <w:b/>
          <w:color w:val="000000"/>
          <w:sz w:val="28"/>
          <w:szCs w:val="28"/>
        </w:rPr>
        <w:t>)</w:t>
      </w:r>
      <w:r w:rsidRPr="00751377">
        <w:rPr>
          <w:rFonts w:ascii="Times New Roman" w:hAnsi="Times New Roman"/>
          <w:color w:val="000000"/>
          <w:sz w:val="28"/>
          <w:szCs w:val="28"/>
        </w:rPr>
        <w:t xml:space="preserve"> політична.</w:t>
      </w:r>
    </w:p>
    <w:p w:rsidR="00155C70" w:rsidRPr="00152264" w:rsidRDefault="00155C70" w:rsidP="00592ECC">
      <w:pPr>
        <w:spacing w:after="0" w:line="240" w:lineRule="auto"/>
        <w:ind w:firstLine="708"/>
        <w:jc w:val="both"/>
        <w:rPr>
          <w:rFonts w:ascii="Times New Roman" w:hAnsi="Times New Roman"/>
          <w:color w:val="000000"/>
          <w:sz w:val="28"/>
          <w:szCs w:val="28"/>
        </w:rPr>
      </w:pPr>
      <w:r w:rsidRPr="00BA3273">
        <w:rPr>
          <w:rFonts w:ascii="Times New Roman" w:hAnsi="Times New Roman"/>
          <w:color w:val="000000"/>
          <w:sz w:val="28"/>
          <w:szCs w:val="28"/>
        </w:rPr>
        <w:t xml:space="preserve">15. </w:t>
      </w:r>
      <w:r w:rsidRPr="00152264">
        <w:rPr>
          <w:rFonts w:ascii="Times New Roman" w:hAnsi="Times New Roman"/>
          <w:color w:val="000000"/>
          <w:sz w:val="28"/>
          <w:szCs w:val="28"/>
        </w:rPr>
        <w:t>Тривалість надурочних робіт:</w:t>
      </w:r>
    </w:p>
    <w:p w:rsidR="00155C70" w:rsidRPr="00152264"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b/>
          <w:color w:val="000000"/>
          <w:sz w:val="28"/>
          <w:szCs w:val="28"/>
        </w:rPr>
        <w:t>А</w:t>
      </w:r>
      <w:r w:rsidRPr="00735FD9">
        <w:rPr>
          <w:rFonts w:ascii="Times New Roman" w:hAnsi="Times New Roman"/>
          <w:b/>
          <w:color w:val="000000"/>
          <w:sz w:val="28"/>
          <w:szCs w:val="28"/>
        </w:rPr>
        <w:t>)</w:t>
      </w:r>
      <w:r w:rsidRPr="00152264">
        <w:rPr>
          <w:rFonts w:ascii="Times New Roman" w:hAnsi="Times New Roman"/>
          <w:color w:val="000000"/>
          <w:sz w:val="28"/>
          <w:szCs w:val="28"/>
        </w:rPr>
        <w:t xml:space="preserve"> не повинна перевищувати для кожного працівника 4 годин протягом двох </w:t>
      </w:r>
      <w:r>
        <w:rPr>
          <w:rFonts w:ascii="Times New Roman" w:hAnsi="Times New Roman"/>
          <w:color w:val="000000"/>
          <w:sz w:val="28"/>
          <w:szCs w:val="28"/>
        </w:rPr>
        <w:t>днів підряд і 120 годин на рік;</w:t>
      </w:r>
    </w:p>
    <w:p w:rsidR="00155C70" w:rsidRPr="00152264"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Б</w:t>
      </w:r>
      <w:r w:rsidRPr="00152264">
        <w:rPr>
          <w:rFonts w:ascii="Times New Roman" w:hAnsi="Times New Roman"/>
          <w:color w:val="000000"/>
          <w:sz w:val="28"/>
          <w:szCs w:val="28"/>
        </w:rPr>
        <w:t xml:space="preserve">) не повинна перевищувати для кожного працівника 4 годин протягом двох </w:t>
      </w:r>
      <w:r>
        <w:rPr>
          <w:rFonts w:ascii="Times New Roman" w:hAnsi="Times New Roman"/>
          <w:color w:val="000000"/>
          <w:sz w:val="28"/>
          <w:szCs w:val="28"/>
        </w:rPr>
        <w:t>днів підряд і 320 годин на рік;</w:t>
      </w:r>
    </w:p>
    <w:p w:rsidR="00155C70" w:rsidRPr="00152264"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w:t>
      </w:r>
      <w:r w:rsidRPr="00152264">
        <w:rPr>
          <w:rFonts w:ascii="Times New Roman" w:hAnsi="Times New Roman"/>
          <w:color w:val="000000"/>
          <w:sz w:val="28"/>
          <w:szCs w:val="28"/>
        </w:rPr>
        <w:t xml:space="preserve">) не повинна перевищувати для кожного працівника 6 годин протягом двох </w:t>
      </w:r>
      <w:r>
        <w:rPr>
          <w:rFonts w:ascii="Times New Roman" w:hAnsi="Times New Roman"/>
          <w:color w:val="000000"/>
          <w:sz w:val="28"/>
          <w:szCs w:val="28"/>
        </w:rPr>
        <w:t>днів підряд і 120 годин на рік;</w:t>
      </w:r>
    </w:p>
    <w:p w:rsidR="00155C70" w:rsidRPr="00152264" w:rsidRDefault="00155C70" w:rsidP="00592ECC">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152264">
        <w:rPr>
          <w:rFonts w:ascii="Times New Roman" w:hAnsi="Times New Roman"/>
          <w:color w:val="000000"/>
          <w:sz w:val="28"/>
          <w:szCs w:val="28"/>
        </w:rPr>
        <w:t>) не повинна перевищувати для кожного працівника 6 годин протягом двох днів підряд і 140 годин на рік.</w:t>
      </w:r>
    </w:p>
    <w:p w:rsidR="00155C70" w:rsidRPr="00F043B2" w:rsidRDefault="00155C70" w:rsidP="00592ECC">
      <w:pPr>
        <w:tabs>
          <w:tab w:val="left" w:pos="7005"/>
        </w:tabs>
        <w:spacing w:after="0" w:line="240" w:lineRule="auto"/>
        <w:ind w:firstLine="720"/>
        <w:jc w:val="both"/>
        <w:rPr>
          <w:rFonts w:ascii="Times New Roman" w:hAnsi="Times New Roman"/>
          <w:i/>
          <w:sz w:val="28"/>
          <w:szCs w:val="28"/>
        </w:rPr>
      </w:pPr>
      <w:r w:rsidRPr="00F043B2">
        <w:rPr>
          <w:rFonts w:ascii="Times New Roman" w:hAnsi="Times New Roman"/>
          <w:i/>
          <w:sz w:val="28"/>
          <w:szCs w:val="28"/>
        </w:rPr>
        <w:t xml:space="preserve">Кількість балів: </w:t>
      </w:r>
      <w:r>
        <w:rPr>
          <w:rFonts w:ascii="Times New Roman" w:hAnsi="Times New Roman"/>
          <w:i/>
          <w:sz w:val="28"/>
          <w:szCs w:val="28"/>
        </w:rPr>
        <w:t>15</w:t>
      </w:r>
      <w:r w:rsidRPr="00F043B2">
        <w:rPr>
          <w:rFonts w:ascii="Times New Roman" w:hAnsi="Times New Roman"/>
          <w:i/>
          <w:sz w:val="28"/>
          <w:szCs w:val="28"/>
        </w:rPr>
        <w:t xml:space="preserve"> б.</w:t>
      </w:r>
    </w:p>
    <w:p w:rsidR="00155C70" w:rsidRPr="003F596C" w:rsidRDefault="00155C70" w:rsidP="00592ECC">
      <w:pPr>
        <w:spacing w:after="0" w:line="240" w:lineRule="auto"/>
        <w:jc w:val="both"/>
        <w:rPr>
          <w:rFonts w:ascii="Times New Roman" w:hAnsi="Times New Roman"/>
          <w:color w:val="000000"/>
          <w:sz w:val="28"/>
          <w:szCs w:val="28"/>
        </w:rPr>
      </w:pPr>
    </w:p>
    <w:p w:rsidR="00155C70" w:rsidRDefault="00155C70" w:rsidP="00592ECC">
      <w:pPr>
        <w:spacing w:after="0" w:line="240" w:lineRule="auto"/>
        <w:jc w:val="both"/>
        <w:rPr>
          <w:rFonts w:ascii="Times New Roman" w:hAnsi="Times New Roman"/>
          <w:b/>
          <w:sz w:val="28"/>
          <w:szCs w:val="28"/>
        </w:rPr>
      </w:pPr>
      <w:r>
        <w:rPr>
          <w:rFonts w:ascii="Times New Roman" w:hAnsi="Times New Roman"/>
          <w:b/>
          <w:sz w:val="28"/>
          <w:szCs w:val="28"/>
        </w:rPr>
        <w:t xml:space="preserve">Завдання </w:t>
      </w:r>
      <w:r w:rsidRPr="00ED560D">
        <w:rPr>
          <w:rFonts w:ascii="Times New Roman" w:hAnsi="Times New Roman"/>
          <w:b/>
          <w:sz w:val="28"/>
          <w:szCs w:val="28"/>
        </w:rPr>
        <w:t>V</w:t>
      </w:r>
      <w:r>
        <w:rPr>
          <w:rFonts w:ascii="Times New Roman" w:hAnsi="Times New Roman"/>
          <w:b/>
          <w:sz w:val="28"/>
          <w:szCs w:val="28"/>
        </w:rPr>
        <w:t xml:space="preserve"> </w:t>
      </w:r>
    </w:p>
    <w:p w:rsidR="00155C70" w:rsidRDefault="00155C70" w:rsidP="00592ECC">
      <w:pPr>
        <w:spacing w:after="0" w:line="240" w:lineRule="auto"/>
        <w:jc w:val="both"/>
        <w:rPr>
          <w:rFonts w:ascii="Times New Roman" w:hAnsi="Times New Roman"/>
          <w:b/>
          <w:sz w:val="28"/>
          <w:szCs w:val="28"/>
        </w:rPr>
      </w:pPr>
      <w:r>
        <w:rPr>
          <w:rFonts w:ascii="Times New Roman" w:hAnsi="Times New Roman"/>
          <w:b/>
          <w:sz w:val="28"/>
          <w:szCs w:val="28"/>
        </w:rPr>
        <w:t>Розкрийте зміст понять, термінів</w:t>
      </w:r>
    </w:p>
    <w:p w:rsidR="00155C70" w:rsidRDefault="00155C70" w:rsidP="00592ECC">
      <w:pPr>
        <w:numPr>
          <w:ilvl w:val="0"/>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Особа, яка потребує додаткового захисту – </w:t>
      </w:r>
    </w:p>
    <w:p w:rsidR="00155C70" w:rsidRPr="00C43869" w:rsidRDefault="00155C70" w:rsidP="00C43869">
      <w:pPr>
        <w:spacing w:after="0" w:line="240" w:lineRule="auto"/>
        <w:ind w:firstLine="720"/>
        <w:jc w:val="both"/>
        <w:rPr>
          <w:rFonts w:ascii="Times New Roman" w:hAnsi="Times New Roman"/>
          <w:sz w:val="28"/>
          <w:szCs w:val="28"/>
        </w:rPr>
      </w:pPr>
      <w:r w:rsidRPr="00C43869">
        <w:rPr>
          <w:rFonts w:ascii="Times New Roman" w:hAnsi="Times New Roman"/>
          <w:b/>
          <w:bCs/>
          <w:sz w:val="28"/>
          <w:szCs w:val="28"/>
        </w:rPr>
        <w:t>Особа, яка потребує додаткового захисту</w:t>
      </w:r>
      <w:r w:rsidRPr="00C43869">
        <w:rPr>
          <w:rStyle w:val="apple-converted-space"/>
          <w:rFonts w:ascii="Times New Roman" w:hAnsi="Times New Roman"/>
          <w:sz w:val="28"/>
          <w:szCs w:val="28"/>
        </w:rPr>
        <w:t> </w:t>
      </w:r>
      <w:r>
        <w:rPr>
          <w:rFonts w:ascii="Times New Roman" w:hAnsi="Times New Roman"/>
          <w:sz w:val="28"/>
          <w:szCs w:val="28"/>
        </w:rPr>
        <w:t>–</w:t>
      </w:r>
      <w:r w:rsidRPr="00C43869">
        <w:rPr>
          <w:rFonts w:ascii="Times New Roman" w:hAnsi="Times New Roman"/>
          <w:sz w:val="28"/>
          <w:szCs w:val="28"/>
        </w:rPr>
        <w:t xml:space="preserve"> це особа, яка не є біженцем відповідно до Конвенції про статус біженців 1951 року і Протоколу щодо статусу біженців 1967 року та цього Закону, але потребує захисту, оскільки така особа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r>
        <w:rPr>
          <w:rFonts w:ascii="Times New Roman" w:hAnsi="Times New Roman"/>
          <w:sz w:val="28"/>
          <w:szCs w:val="28"/>
        </w:rPr>
        <w:t>.</w:t>
      </w:r>
    </w:p>
    <w:p w:rsidR="00155C70" w:rsidRDefault="00155C70" w:rsidP="00592ECC">
      <w:pPr>
        <w:numPr>
          <w:ilvl w:val="0"/>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Примирна комісія – </w:t>
      </w:r>
    </w:p>
    <w:p w:rsidR="00155C70" w:rsidRPr="00C43869" w:rsidRDefault="00155C70" w:rsidP="00C43869">
      <w:pPr>
        <w:spacing w:after="0" w:line="240" w:lineRule="auto"/>
        <w:ind w:firstLine="708"/>
        <w:jc w:val="both"/>
        <w:rPr>
          <w:rFonts w:ascii="Times New Roman" w:hAnsi="Times New Roman"/>
          <w:sz w:val="28"/>
          <w:szCs w:val="28"/>
        </w:rPr>
      </w:pPr>
      <w:r w:rsidRPr="00C43869">
        <w:rPr>
          <w:rFonts w:ascii="Times New Roman" w:hAnsi="Times New Roman"/>
          <w:b/>
          <w:sz w:val="28"/>
          <w:szCs w:val="28"/>
          <w:lang w:val="ru-RU" w:eastAsia="ru-RU"/>
        </w:rPr>
        <w:t>Примирна комісія</w:t>
      </w:r>
      <w:r w:rsidRPr="00C43869">
        <w:rPr>
          <w:rFonts w:ascii="Times New Roman" w:hAnsi="Times New Roman"/>
          <w:sz w:val="28"/>
          <w:szCs w:val="28"/>
          <w:lang w:val="ru-RU" w:eastAsia="ru-RU"/>
        </w:rPr>
        <w:t xml:space="preserve"> </w:t>
      </w:r>
      <w:r>
        <w:rPr>
          <w:rFonts w:ascii="Times New Roman" w:hAnsi="Times New Roman"/>
          <w:sz w:val="28"/>
          <w:szCs w:val="28"/>
          <w:lang w:val="ru-RU" w:eastAsia="ru-RU"/>
        </w:rPr>
        <w:t>–</w:t>
      </w:r>
      <w:r w:rsidRPr="00C43869">
        <w:rPr>
          <w:rFonts w:ascii="Times New Roman" w:hAnsi="Times New Roman"/>
          <w:sz w:val="28"/>
          <w:szCs w:val="28"/>
          <w:lang w:val="ru-RU" w:eastAsia="ru-RU"/>
        </w:rPr>
        <w:t xml:space="preserve"> орган, призначений для вироблення рішення, що може задовольнити сторони колективного трудового спору (конфлікту), та який складається із представників сторін.</w:t>
      </w:r>
    </w:p>
    <w:p w:rsidR="00155C70" w:rsidRDefault="00155C70" w:rsidP="00592ECC">
      <w:pPr>
        <w:numPr>
          <w:ilvl w:val="0"/>
          <w:numId w:val="5"/>
        </w:numPr>
        <w:spacing w:after="0" w:line="240" w:lineRule="auto"/>
        <w:jc w:val="both"/>
        <w:rPr>
          <w:rFonts w:ascii="Times New Roman" w:hAnsi="Times New Roman"/>
          <w:bCs/>
          <w:color w:val="000000"/>
          <w:sz w:val="28"/>
          <w:szCs w:val="28"/>
        </w:rPr>
      </w:pPr>
      <w:r w:rsidRPr="00240E25">
        <w:rPr>
          <w:rFonts w:ascii="Times New Roman" w:hAnsi="Times New Roman"/>
          <w:bCs/>
          <w:color w:val="000000"/>
          <w:sz w:val="28"/>
          <w:szCs w:val="28"/>
        </w:rPr>
        <w:t>Фінансово-правова норма</w:t>
      </w:r>
      <w:r>
        <w:rPr>
          <w:rFonts w:ascii="Times New Roman" w:hAnsi="Times New Roman"/>
          <w:bCs/>
          <w:color w:val="000000"/>
          <w:sz w:val="28"/>
          <w:szCs w:val="28"/>
        </w:rPr>
        <w:t xml:space="preserve"> – </w:t>
      </w:r>
    </w:p>
    <w:p w:rsidR="00155C70" w:rsidRDefault="00155C70" w:rsidP="00B94222">
      <w:pPr>
        <w:spacing w:after="0" w:line="240" w:lineRule="auto"/>
        <w:ind w:firstLine="720"/>
        <w:jc w:val="both"/>
        <w:rPr>
          <w:rFonts w:ascii="Times New Roman" w:hAnsi="Times New Roman"/>
          <w:bCs/>
          <w:color w:val="000000"/>
          <w:sz w:val="28"/>
          <w:szCs w:val="28"/>
        </w:rPr>
      </w:pPr>
      <w:r w:rsidRPr="003810EA">
        <w:rPr>
          <w:rFonts w:ascii="Times New Roman" w:hAnsi="Times New Roman"/>
          <w:b/>
          <w:bCs/>
          <w:color w:val="000000"/>
          <w:sz w:val="28"/>
          <w:szCs w:val="28"/>
        </w:rPr>
        <w:t xml:space="preserve">Фінансово-правова норма </w:t>
      </w:r>
      <w:r>
        <w:rPr>
          <w:rFonts w:ascii="Times New Roman" w:hAnsi="Times New Roman"/>
          <w:color w:val="000000"/>
          <w:sz w:val="28"/>
          <w:szCs w:val="28"/>
        </w:rPr>
        <w:t>–</w:t>
      </w:r>
      <w:r w:rsidRPr="003810EA">
        <w:rPr>
          <w:rFonts w:ascii="Times New Roman" w:hAnsi="Times New Roman"/>
          <w:color w:val="000000"/>
          <w:sz w:val="28"/>
          <w:szCs w:val="28"/>
        </w:rPr>
        <w:t xml:space="preserve"> </w:t>
      </w:r>
      <w:r w:rsidRPr="003810EA">
        <w:rPr>
          <w:rFonts w:ascii="Times New Roman" w:hAnsi="Times New Roman"/>
          <w:iCs/>
          <w:color w:val="000000"/>
          <w:sz w:val="28"/>
          <w:szCs w:val="28"/>
        </w:rPr>
        <w:t>це встановлене чи</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санкціоноване державою і забезпечене засобами державного</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примусу, визначене правило поведінки в публічних фінансових</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відносинах, що виникають у процесі планомірного утворення,</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розподілу, перерозподілу й використання державних та</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місцевих грошових фондів і доходів, якими закріплюються</w:t>
      </w:r>
      <w:r w:rsidRPr="00B94222">
        <w:rPr>
          <w:rFonts w:ascii="Times New Roman" w:hAnsi="Times New Roman"/>
          <w:iCs/>
          <w:color w:val="000000"/>
          <w:sz w:val="28"/>
          <w:szCs w:val="28"/>
        </w:rPr>
        <w:t xml:space="preserve"> </w:t>
      </w:r>
      <w:r w:rsidRPr="003810EA">
        <w:rPr>
          <w:rFonts w:ascii="Times New Roman" w:hAnsi="Times New Roman"/>
          <w:iCs/>
          <w:color w:val="000000"/>
          <w:sz w:val="28"/>
          <w:szCs w:val="28"/>
        </w:rPr>
        <w:t>юридичні права та обов'язки їх учасників</w:t>
      </w:r>
      <w:r>
        <w:rPr>
          <w:rFonts w:ascii="Times New Roman" w:hAnsi="Times New Roman"/>
          <w:iCs/>
          <w:color w:val="000000"/>
          <w:sz w:val="28"/>
          <w:szCs w:val="28"/>
        </w:rPr>
        <w:t>.</w:t>
      </w:r>
    </w:p>
    <w:p w:rsidR="00155C70" w:rsidRDefault="00155C70" w:rsidP="00592ECC">
      <w:pPr>
        <w:numPr>
          <w:ilvl w:val="0"/>
          <w:numId w:val="5"/>
        </w:numPr>
        <w:tabs>
          <w:tab w:val="left" w:pos="1080"/>
        </w:tabs>
        <w:spacing w:after="0" w:line="240" w:lineRule="auto"/>
        <w:ind w:left="0" w:firstLine="720"/>
        <w:jc w:val="both"/>
        <w:rPr>
          <w:rFonts w:ascii="Times New Roman" w:hAnsi="Times New Roman"/>
          <w:sz w:val="28"/>
          <w:szCs w:val="28"/>
        </w:rPr>
      </w:pPr>
      <w:r w:rsidRPr="00BF2D90">
        <w:rPr>
          <w:rFonts w:ascii="Times New Roman" w:hAnsi="Times New Roman"/>
          <w:color w:val="000000"/>
          <w:sz w:val="28"/>
          <w:szCs w:val="28"/>
        </w:rPr>
        <w:t>У чому полягають особливості адміністративно-правового статусу біженців?</w:t>
      </w:r>
    </w:p>
    <w:p w:rsidR="00155C70" w:rsidRPr="00F043B2" w:rsidRDefault="00155C70" w:rsidP="00592ECC">
      <w:pPr>
        <w:tabs>
          <w:tab w:val="left" w:pos="7005"/>
        </w:tabs>
        <w:spacing w:after="0" w:line="240" w:lineRule="auto"/>
        <w:ind w:firstLine="720"/>
        <w:jc w:val="both"/>
        <w:rPr>
          <w:rFonts w:ascii="Times New Roman" w:hAnsi="Times New Roman"/>
          <w:i/>
          <w:sz w:val="28"/>
          <w:szCs w:val="28"/>
        </w:rPr>
      </w:pPr>
      <w:r w:rsidRPr="00F043B2">
        <w:rPr>
          <w:rFonts w:ascii="Times New Roman" w:hAnsi="Times New Roman"/>
          <w:i/>
          <w:sz w:val="28"/>
          <w:szCs w:val="28"/>
        </w:rPr>
        <w:t xml:space="preserve">Кількість балів: </w:t>
      </w:r>
      <w:r>
        <w:rPr>
          <w:rFonts w:ascii="Times New Roman" w:hAnsi="Times New Roman"/>
          <w:i/>
          <w:sz w:val="28"/>
          <w:szCs w:val="28"/>
        </w:rPr>
        <w:t>8</w:t>
      </w:r>
      <w:r w:rsidRPr="00F043B2">
        <w:rPr>
          <w:rFonts w:ascii="Times New Roman" w:hAnsi="Times New Roman"/>
          <w:i/>
          <w:sz w:val="28"/>
          <w:szCs w:val="28"/>
        </w:rPr>
        <w:t xml:space="preserve"> б.</w:t>
      </w:r>
    </w:p>
    <w:p w:rsidR="00155C70" w:rsidRDefault="00155C70" w:rsidP="00592ECC">
      <w:pPr>
        <w:spacing w:after="0" w:line="240" w:lineRule="auto"/>
        <w:jc w:val="both"/>
        <w:rPr>
          <w:rFonts w:ascii="Times New Roman" w:hAnsi="Times New Roman"/>
          <w:sz w:val="28"/>
          <w:szCs w:val="28"/>
        </w:rPr>
      </w:pPr>
    </w:p>
    <w:p w:rsidR="00155C70" w:rsidRDefault="00155C70" w:rsidP="00592ECC">
      <w:pPr>
        <w:spacing w:after="0" w:line="240" w:lineRule="auto"/>
        <w:jc w:val="both"/>
        <w:rPr>
          <w:rFonts w:ascii="Times New Roman" w:hAnsi="Times New Roman"/>
          <w:b/>
          <w:sz w:val="28"/>
          <w:szCs w:val="28"/>
        </w:rPr>
      </w:pPr>
      <w:r>
        <w:rPr>
          <w:rFonts w:ascii="Times New Roman" w:hAnsi="Times New Roman"/>
          <w:b/>
          <w:sz w:val="28"/>
          <w:szCs w:val="28"/>
        </w:rPr>
        <w:t xml:space="preserve">Завдання </w:t>
      </w:r>
      <w:r w:rsidRPr="00ED560D">
        <w:rPr>
          <w:rFonts w:ascii="Times New Roman" w:hAnsi="Times New Roman"/>
          <w:b/>
          <w:sz w:val="28"/>
          <w:szCs w:val="28"/>
        </w:rPr>
        <w:t>V</w:t>
      </w:r>
      <w:r>
        <w:rPr>
          <w:rFonts w:ascii="Times New Roman" w:hAnsi="Times New Roman"/>
          <w:b/>
          <w:sz w:val="28"/>
          <w:szCs w:val="28"/>
        </w:rPr>
        <w:t xml:space="preserve">І </w:t>
      </w:r>
    </w:p>
    <w:p w:rsidR="00155C70" w:rsidRPr="00E72146" w:rsidRDefault="00155C70" w:rsidP="00592ECC">
      <w:pPr>
        <w:spacing w:after="0" w:line="240" w:lineRule="auto"/>
        <w:ind w:firstLine="720"/>
        <w:jc w:val="both"/>
        <w:rPr>
          <w:rFonts w:ascii="Times New Roman" w:hAnsi="Times New Roman"/>
          <w:sz w:val="28"/>
          <w:szCs w:val="28"/>
        </w:rPr>
      </w:pPr>
      <w:r w:rsidRPr="00E72146">
        <w:rPr>
          <w:rFonts w:ascii="Times New Roman" w:hAnsi="Times New Roman"/>
          <w:color w:val="000000"/>
          <w:sz w:val="28"/>
          <w:szCs w:val="28"/>
        </w:rPr>
        <w:t>Дайте розгорнуту відповідь на питання «Структура адміністративно-правових відносин»</w:t>
      </w:r>
      <w:r>
        <w:rPr>
          <w:rFonts w:ascii="Times New Roman" w:hAnsi="Times New Roman"/>
          <w:color w:val="000000"/>
          <w:sz w:val="28"/>
          <w:szCs w:val="28"/>
        </w:rPr>
        <w:t>.</w:t>
      </w:r>
    </w:p>
    <w:p w:rsidR="00155C70" w:rsidRPr="00F043B2" w:rsidRDefault="00155C70" w:rsidP="00592ECC">
      <w:pPr>
        <w:tabs>
          <w:tab w:val="left" w:pos="7005"/>
        </w:tabs>
        <w:spacing w:after="0" w:line="240" w:lineRule="auto"/>
        <w:ind w:firstLine="720"/>
        <w:jc w:val="both"/>
        <w:rPr>
          <w:rFonts w:ascii="Times New Roman" w:hAnsi="Times New Roman"/>
          <w:i/>
          <w:sz w:val="28"/>
          <w:szCs w:val="28"/>
        </w:rPr>
      </w:pPr>
      <w:r w:rsidRPr="00F043B2">
        <w:rPr>
          <w:rFonts w:ascii="Times New Roman" w:hAnsi="Times New Roman"/>
          <w:i/>
          <w:sz w:val="28"/>
          <w:szCs w:val="28"/>
        </w:rPr>
        <w:t xml:space="preserve">Кількість балів: </w:t>
      </w:r>
      <w:r>
        <w:rPr>
          <w:rFonts w:ascii="Times New Roman" w:hAnsi="Times New Roman"/>
          <w:i/>
          <w:sz w:val="28"/>
          <w:szCs w:val="28"/>
        </w:rPr>
        <w:t>12</w:t>
      </w:r>
      <w:r w:rsidRPr="00F043B2">
        <w:rPr>
          <w:rFonts w:ascii="Times New Roman" w:hAnsi="Times New Roman"/>
          <w:i/>
          <w:sz w:val="28"/>
          <w:szCs w:val="28"/>
        </w:rPr>
        <w:t xml:space="preserve"> б.</w:t>
      </w:r>
    </w:p>
    <w:p w:rsidR="00155C70" w:rsidRDefault="00155C70" w:rsidP="00592ECC">
      <w:pPr>
        <w:spacing w:after="0" w:line="240" w:lineRule="auto"/>
        <w:jc w:val="both"/>
        <w:rPr>
          <w:rFonts w:ascii="Times New Roman" w:hAnsi="Times New Roman"/>
          <w:sz w:val="28"/>
          <w:szCs w:val="28"/>
        </w:rPr>
      </w:pPr>
    </w:p>
    <w:p w:rsidR="00155C70" w:rsidRDefault="00155C70" w:rsidP="00592ECC">
      <w:pPr>
        <w:spacing w:after="0" w:line="240" w:lineRule="auto"/>
        <w:jc w:val="both"/>
        <w:rPr>
          <w:rFonts w:ascii="Times New Roman" w:hAnsi="Times New Roman"/>
          <w:sz w:val="28"/>
          <w:szCs w:val="28"/>
        </w:rPr>
      </w:pPr>
    </w:p>
    <w:p w:rsidR="00155C70" w:rsidRPr="00F7426E" w:rsidRDefault="00155C70" w:rsidP="00592ECC">
      <w:pPr>
        <w:spacing w:after="0" w:line="240" w:lineRule="auto"/>
        <w:jc w:val="both"/>
        <w:rPr>
          <w:rFonts w:ascii="Times New Roman" w:hAnsi="Times New Roman"/>
          <w:b/>
          <w:sz w:val="28"/>
          <w:szCs w:val="28"/>
        </w:rPr>
      </w:pPr>
      <w:r w:rsidRPr="00F7426E">
        <w:rPr>
          <w:rFonts w:ascii="Times New Roman" w:hAnsi="Times New Roman"/>
          <w:b/>
          <w:sz w:val="28"/>
          <w:szCs w:val="28"/>
        </w:rPr>
        <w:t>Загальна кількість балів</w:t>
      </w:r>
      <w:r w:rsidRPr="00F7426E">
        <w:rPr>
          <w:rFonts w:ascii="Times New Roman" w:hAnsi="Times New Roman"/>
          <w:b/>
          <w:sz w:val="28"/>
          <w:szCs w:val="28"/>
        </w:rPr>
        <w:tab/>
      </w:r>
      <w:r w:rsidRPr="00F7426E">
        <w:rPr>
          <w:rFonts w:ascii="Times New Roman" w:hAnsi="Times New Roman"/>
          <w:b/>
          <w:sz w:val="28"/>
          <w:szCs w:val="28"/>
        </w:rPr>
        <w:tab/>
      </w:r>
      <w:r w:rsidRPr="00F7426E">
        <w:rPr>
          <w:rFonts w:ascii="Times New Roman" w:hAnsi="Times New Roman"/>
          <w:b/>
          <w:sz w:val="28"/>
          <w:szCs w:val="28"/>
        </w:rPr>
        <w:tab/>
      </w:r>
      <w:r w:rsidRPr="00F7426E">
        <w:rPr>
          <w:rFonts w:ascii="Times New Roman" w:hAnsi="Times New Roman"/>
          <w:b/>
          <w:sz w:val="28"/>
          <w:szCs w:val="28"/>
        </w:rPr>
        <w:tab/>
      </w:r>
      <w:r>
        <w:rPr>
          <w:rFonts w:ascii="Times New Roman" w:hAnsi="Times New Roman"/>
          <w:b/>
          <w:sz w:val="28"/>
          <w:szCs w:val="28"/>
        </w:rPr>
        <w:t>75 б.</w:t>
      </w:r>
    </w:p>
    <w:p w:rsidR="00155C70" w:rsidRDefault="00155C70"/>
    <w:sectPr w:rsidR="00155C70" w:rsidSect="0044269B">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8DC"/>
    <w:multiLevelType w:val="hybridMultilevel"/>
    <w:tmpl w:val="38081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3C17E2"/>
    <w:multiLevelType w:val="hybridMultilevel"/>
    <w:tmpl w:val="72CC6C68"/>
    <w:lvl w:ilvl="0" w:tplc="0780219A">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nsid w:val="100A0177"/>
    <w:multiLevelType w:val="hybridMultilevel"/>
    <w:tmpl w:val="5348525A"/>
    <w:lvl w:ilvl="0" w:tplc="36746B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829A5"/>
    <w:multiLevelType w:val="hybridMultilevel"/>
    <w:tmpl w:val="EE1EBCFA"/>
    <w:lvl w:ilvl="0" w:tplc="CA387F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E3A2623"/>
    <w:multiLevelType w:val="hybridMultilevel"/>
    <w:tmpl w:val="F54E3F42"/>
    <w:lvl w:ilvl="0" w:tplc="7902C22E">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EDE41BC"/>
    <w:multiLevelType w:val="hybridMultilevel"/>
    <w:tmpl w:val="E5AC759E"/>
    <w:lvl w:ilvl="0" w:tplc="E1147A9E">
      <w:start w:val="1"/>
      <w:numFmt w:val="decimal"/>
      <w:lvlText w:val="%1."/>
      <w:lvlJc w:val="left"/>
      <w:pPr>
        <w:tabs>
          <w:tab w:val="num" w:pos="720"/>
        </w:tabs>
        <w:ind w:left="720" w:hanging="360"/>
      </w:pPr>
      <w:rPr>
        <w:rFonts w:cs="Times New Roman" w:hint="default"/>
        <w:i w:val="0"/>
      </w:rPr>
    </w:lvl>
    <w:lvl w:ilvl="1" w:tplc="0419000F">
      <w:start w:val="1"/>
      <w:numFmt w:val="decimal"/>
      <w:lvlText w:val="%2."/>
      <w:lvlJc w:val="left"/>
      <w:pPr>
        <w:tabs>
          <w:tab w:val="num" w:pos="1440"/>
        </w:tabs>
        <w:ind w:left="1440" w:hanging="360"/>
      </w:pPr>
      <w:rPr>
        <w:rFonts w:cs="Times New Roman"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9051204"/>
    <w:multiLevelType w:val="hybridMultilevel"/>
    <w:tmpl w:val="87B839A0"/>
    <w:lvl w:ilvl="0" w:tplc="6540DD18">
      <w:start w:val="1"/>
      <w:numFmt w:val="decimal"/>
      <w:lvlText w:val="%1."/>
      <w:lvlJc w:val="left"/>
      <w:pPr>
        <w:ind w:left="1065" w:hanging="705"/>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7E94447C"/>
    <w:multiLevelType w:val="hybridMultilevel"/>
    <w:tmpl w:val="35E86C2C"/>
    <w:lvl w:ilvl="0" w:tplc="C86668FE">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ECC"/>
    <w:rsid w:val="0001696E"/>
    <w:rsid w:val="000723A7"/>
    <w:rsid w:val="00083DA8"/>
    <w:rsid w:val="00095278"/>
    <w:rsid w:val="000F6655"/>
    <w:rsid w:val="00152264"/>
    <w:rsid w:val="00155C70"/>
    <w:rsid w:val="0018519B"/>
    <w:rsid w:val="001912EC"/>
    <w:rsid w:val="001931F2"/>
    <w:rsid w:val="001C0AB3"/>
    <w:rsid w:val="001D0816"/>
    <w:rsid w:val="00205C6A"/>
    <w:rsid w:val="00216E9B"/>
    <w:rsid w:val="00240E25"/>
    <w:rsid w:val="002429E5"/>
    <w:rsid w:val="002450C1"/>
    <w:rsid w:val="0026357C"/>
    <w:rsid w:val="002F0FD1"/>
    <w:rsid w:val="003237B7"/>
    <w:rsid w:val="00326530"/>
    <w:rsid w:val="00357C59"/>
    <w:rsid w:val="003735EB"/>
    <w:rsid w:val="003810EA"/>
    <w:rsid w:val="00393100"/>
    <w:rsid w:val="00395B64"/>
    <w:rsid w:val="003F2F15"/>
    <w:rsid w:val="003F31B8"/>
    <w:rsid w:val="003F596C"/>
    <w:rsid w:val="00414C8F"/>
    <w:rsid w:val="00421B8A"/>
    <w:rsid w:val="0044269B"/>
    <w:rsid w:val="00444190"/>
    <w:rsid w:val="004631FB"/>
    <w:rsid w:val="00487055"/>
    <w:rsid w:val="00494243"/>
    <w:rsid w:val="005154E0"/>
    <w:rsid w:val="005415EA"/>
    <w:rsid w:val="00592ECC"/>
    <w:rsid w:val="005F2FBD"/>
    <w:rsid w:val="00611C84"/>
    <w:rsid w:val="00621167"/>
    <w:rsid w:val="0062266B"/>
    <w:rsid w:val="006226DF"/>
    <w:rsid w:val="00654E97"/>
    <w:rsid w:val="00663C9B"/>
    <w:rsid w:val="0066546E"/>
    <w:rsid w:val="006E1EF4"/>
    <w:rsid w:val="00735FD9"/>
    <w:rsid w:val="00751377"/>
    <w:rsid w:val="007A64B5"/>
    <w:rsid w:val="007C16ED"/>
    <w:rsid w:val="007C3C32"/>
    <w:rsid w:val="007E70A6"/>
    <w:rsid w:val="008060CA"/>
    <w:rsid w:val="00872F08"/>
    <w:rsid w:val="00880723"/>
    <w:rsid w:val="008B077E"/>
    <w:rsid w:val="008E5E13"/>
    <w:rsid w:val="008F46ED"/>
    <w:rsid w:val="00905ACB"/>
    <w:rsid w:val="009067A3"/>
    <w:rsid w:val="00952BD7"/>
    <w:rsid w:val="00975137"/>
    <w:rsid w:val="009877B7"/>
    <w:rsid w:val="009A083F"/>
    <w:rsid w:val="009F2D04"/>
    <w:rsid w:val="00A27548"/>
    <w:rsid w:val="00A33B40"/>
    <w:rsid w:val="00A45988"/>
    <w:rsid w:val="00A61834"/>
    <w:rsid w:val="00A868F1"/>
    <w:rsid w:val="00AA0C07"/>
    <w:rsid w:val="00AB35CE"/>
    <w:rsid w:val="00AB59FD"/>
    <w:rsid w:val="00AD7C94"/>
    <w:rsid w:val="00AF5505"/>
    <w:rsid w:val="00B749C9"/>
    <w:rsid w:val="00B76631"/>
    <w:rsid w:val="00B94222"/>
    <w:rsid w:val="00B975AF"/>
    <w:rsid w:val="00BA3273"/>
    <w:rsid w:val="00BE38A3"/>
    <w:rsid w:val="00BF2D90"/>
    <w:rsid w:val="00C32398"/>
    <w:rsid w:val="00C41A97"/>
    <w:rsid w:val="00C43869"/>
    <w:rsid w:val="00C45B17"/>
    <w:rsid w:val="00C75B6C"/>
    <w:rsid w:val="00C76C7A"/>
    <w:rsid w:val="00C8147F"/>
    <w:rsid w:val="00C83E87"/>
    <w:rsid w:val="00CB3EB5"/>
    <w:rsid w:val="00CF64A1"/>
    <w:rsid w:val="00D733C4"/>
    <w:rsid w:val="00E04D14"/>
    <w:rsid w:val="00E2447A"/>
    <w:rsid w:val="00E47B78"/>
    <w:rsid w:val="00E72146"/>
    <w:rsid w:val="00E768EE"/>
    <w:rsid w:val="00E94664"/>
    <w:rsid w:val="00EB36FE"/>
    <w:rsid w:val="00EB5E3C"/>
    <w:rsid w:val="00EC3E41"/>
    <w:rsid w:val="00ED2013"/>
    <w:rsid w:val="00ED560D"/>
    <w:rsid w:val="00F043B2"/>
    <w:rsid w:val="00F226EB"/>
    <w:rsid w:val="00F37652"/>
    <w:rsid w:val="00F7426E"/>
    <w:rsid w:val="00F75679"/>
    <w:rsid w:val="00FA12D2"/>
    <w:rsid w:val="00FB5B08"/>
    <w:rsid w:val="00FD2F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CC"/>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2ECC"/>
    <w:pPr>
      <w:ind w:left="720"/>
      <w:contextualSpacing/>
    </w:pPr>
  </w:style>
  <w:style w:type="paragraph" w:styleId="BodyTextIndent">
    <w:name w:val="Body Text Indent"/>
    <w:basedOn w:val="Normal"/>
    <w:link w:val="BodyTextIndentChar"/>
    <w:uiPriority w:val="99"/>
    <w:semiHidden/>
    <w:rsid w:val="00592ECC"/>
    <w:pPr>
      <w:spacing w:after="0" w:line="240" w:lineRule="auto"/>
      <w:ind w:left="705"/>
      <w:jc w:val="both"/>
    </w:pPr>
    <w:rPr>
      <w:sz w:val="28"/>
      <w:szCs w:val="20"/>
      <w:lang w:eastAsia="ru-RU"/>
    </w:rPr>
  </w:style>
  <w:style w:type="character" w:customStyle="1" w:styleId="BodyTextIndentChar">
    <w:name w:val="Body Text Indent Char"/>
    <w:basedOn w:val="DefaultParagraphFont"/>
    <w:link w:val="BodyTextIndent"/>
    <w:uiPriority w:val="99"/>
    <w:semiHidden/>
    <w:locked/>
    <w:rsid w:val="00592ECC"/>
    <w:rPr>
      <w:rFonts w:ascii="Calibri" w:hAnsi="Calibri" w:cs="Times New Roman"/>
      <w:sz w:val="20"/>
      <w:szCs w:val="20"/>
      <w:lang w:val="uk-UA" w:eastAsia="ru-RU"/>
    </w:rPr>
  </w:style>
  <w:style w:type="character" w:customStyle="1" w:styleId="apple-converted-space">
    <w:name w:val="apple-converted-space"/>
    <w:basedOn w:val="DefaultParagraphFont"/>
    <w:uiPriority w:val="99"/>
    <w:rsid w:val="00592ECC"/>
    <w:rPr>
      <w:rFonts w:cs="Times New Roman"/>
    </w:rPr>
  </w:style>
  <w:style w:type="paragraph" w:styleId="NormalWeb">
    <w:name w:val="Normal (Web)"/>
    <w:basedOn w:val="Normal"/>
    <w:uiPriority w:val="99"/>
    <w:rsid w:val="00592EC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
    <w:name w:val="Абзац списка"/>
    <w:basedOn w:val="Normal"/>
    <w:uiPriority w:val="99"/>
    <w:rsid w:val="00393100"/>
    <w:pPr>
      <w:spacing w:after="0" w:line="240" w:lineRule="auto"/>
      <w:ind w:left="72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15</Pages>
  <Words>4853</Words>
  <Characters>27666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Настя</cp:lastModifiedBy>
  <cp:revision>25</cp:revision>
  <dcterms:created xsi:type="dcterms:W3CDTF">2016-11-02T10:32:00Z</dcterms:created>
  <dcterms:modified xsi:type="dcterms:W3CDTF">2016-12-04T14:51:00Z</dcterms:modified>
</cp:coreProperties>
</file>