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098D8" w14:textId="607F7757" w:rsidR="0048159A" w:rsidRDefault="006B662A">
      <w:pPr>
        <w:rPr>
          <w:lang w:val="uk-UA"/>
        </w:rPr>
      </w:pPr>
      <w:r>
        <w:rPr>
          <w:lang w:val="uk-UA"/>
        </w:rPr>
        <w:t>Авторські розв’язки</w:t>
      </w:r>
    </w:p>
    <w:p w14:paraId="5E92749E" w14:textId="75EA2792" w:rsidR="00E00FC0" w:rsidRDefault="00E00FC0">
      <w:pPr>
        <w:rPr>
          <w:noProof/>
          <w:lang w:val="uk-UA" w:eastAsia="ru-RU"/>
          <w14:ligatures w14:val="standardContextual"/>
        </w:rPr>
      </w:pPr>
      <w:r>
        <w:rPr>
          <w:noProof/>
          <w:lang w:eastAsia="ru-RU"/>
          <w14:ligatures w14:val="standardContextual"/>
        </w:rPr>
        <w:drawing>
          <wp:inline distT="0" distB="0" distL="0" distR="0" wp14:anchorId="32FD1083" wp14:editId="1586B813">
            <wp:extent cx="6120765" cy="3137137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13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BC3D4" w14:textId="3390AE76" w:rsidR="006B662A" w:rsidRDefault="00E00FC0">
      <w:pPr>
        <w:rPr>
          <w:lang w:val="uk-UA"/>
        </w:rPr>
      </w:pPr>
      <w:r>
        <w:rPr>
          <w:noProof/>
          <w:lang w:eastAsia="ru-RU"/>
          <w14:ligatures w14:val="standardContextual"/>
        </w:rPr>
        <w:drawing>
          <wp:inline distT="0" distB="0" distL="0" distR="0" wp14:anchorId="70D34029" wp14:editId="6448F957">
            <wp:extent cx="1714500" cy="2362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6844" r="71952"/>
                    <a:stretch/>
                  </pic:blipFill>
                  <pic:spPr bwMode="auto">
                    <a:xfrm>
                      <a:off x="0" y="0"/>
                      <a:ext cx="1716722" cy="23652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EDDB38" w14:textId="77777777" w:rsidR="006B662A" w:rsidRDefault="006B662A">
      <w:pPr>
        <w:rPr>
          <w:lang w:val="uk-UA"/>
        </w:rPr>
      </w:pPr>
    </w:p>
    <w:p w14:paraId="291BE0D4" w14:textId="2A43525F" w:rsidR="006B662A" w:rsidRDefault="006B662A">
      <w:pPr>
        <w:rPr>
          <w:lang w:val="uk-UA"/>
        </w:rPr>
      </w:pPr>
      <w:r>
        <w:rPr>
          <w:noProof/>
          <w:lang w:eastAsia="ru-RU"/>
          <w14:ligatures w14:val="standardContextual"/>
        </w:rPr>
        <w:drawing>
          <wp:inline distT="0" distB="0" distL="0" distR="0" wp14:anchorId="73BBD209" wp14:editId="6F8E19CB">
            <wp:extent cx="6120765" cy="2233295"/>
            <wp:effectExtent l="0" t="0" r="0" b="0"/>
            <wp:docPr id="350526715" name="Рисунок 1" descr="Зображення, що містить текст, знімок екрана, число, програмне забезпечення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526715" name="Рисунок 1" descr="Зображення, що містить текст, знімок екрана, число, програмне забезпечення&#10;&#10;Автоматично згенерований опи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23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99962" w14:textId="77777777" w:rsidR="006B662A" w:rsidRDefault="006B662A">
      <w:pPr>
        <w:rPr>
          <w:lang w:val="uk-UA"/>
        </w:rPr>
      </w:pPr>
    </w:p>
    <w:p w14:paraId="0F253B61" w14:textId="25F5C474" w:rsidR="006B662A" w:rsidRDefault="006B662A">
      <w:pPr>
        <w:rPr>
          <w:lang w:val="uk-UA"/>
        </w:rPr>
      </w:pPr>
      <w:r>
        <w:rPr>
          <w:noProof/>
          <w:lang w:eastAsia="ru-RU"/>
          <w14:ligatures w14:val="standardContextual"/>
        </w:rPr>
        <w:lastRenderedPageBreak/>
        <w:drawing>
          <wp:inline distT="0" distB="0" distL="0" distR="0" wp14:anchorId="607E5BAC" wp14:editId="39977DE6">
            <wp:extent cx="3829050" cy="6115050"/>
            <wp:effectExtent l="0" t="0" r="0" b="0"/>
            <wp:docPr id="2041149933" name="Рисунок 1" descr="Зображення, що містить текст, знімок екрана, програмне забезпечення, число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149933" name="Рисунок 1" descr="Зображення, що містить текст, знімок екрана, програмне забезпечення, число&#10;&#10;Автоматично згенерований опи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99C8E" w14:textId="77777777" w:rsidR="006B662A" w:rsidRDefault="006B662A">
      <w:pPr>
        <w:rPr>
          <w:lang w:val="uk-UA"/>
        </w:rPr>
      </w:pPr>
    </w:p>
    <w:p w14:paraId="3FFF20BB" w14:textId="7EE4BF00" w:rsidR="006B662A" w:rsidRDefault="006B662A">
      <w:pPr>
        <w:rPr>
          <w:lang w:val="uk-UA"/>
        </w:rPr>
      </w:pPr>
      <w:r>
        <w:rPr>
          <w:noProof/>
          <w:lang w:eastAsia="ru-RU"/>
          <w14:ligatures w14:val="standardContextual"/>
        </w:rPr>
        <w:lastRenderedPageBreak/>
        <w:drawing>
          <wp:inline distT="0" distB="0" distL="0" distR="0" wp14:anchorId="28805079" wp14:editId="011D949F">
            <wp:extent cx="4029075" cy="6391275"/>
            <wp:effectExtent l="0" t="0" r="9525" b="9525"/>
            <wp:docPr id="1867699862" name="Рисунок 1" descr="Зображення, що містить текст, знімок екрана, програмне забезпечення, число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699862" name="Рисунок 1" descr="Зображення, що містить текст, знімок екрана, програмне забезпечення, число&#10;&#10;Автоматично згенерований опи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BE2D0" w14:textId="77777777" w:rsidR="006B662A" w:rsidRDefault="006B662A">
      <w:pPr>
        <w:rPr>
          <w:lang w:val="uk-UA"/>
        </w:rPr>
      </w:pPr>
    </w:p>
    <w:p w14:paraId="192D7CE8" w14:textId="78CD37F8" w:rsidR="006B662A" w:rsidRDefault="006B662A">
      <w:pPr>
        <w:rPr>
          <w:lang w:val="uk-UA"/>
        </w:rPr>
      </w:pPr>
      <w:r>
        <w:rPr>
          <w:noProof/>
          <w:lang w:eastAsia="ru-RU"/>
          <w14:ligatures w14:val="standardContextual"/>
        </w:rPr>
        <w:lastRenderedPageBreak/>
        <w:drawing>
          <wp:inline distT="0" distB="0" distL="0" distR="0" wp14:anchorId="73E91050" wp14:editId="0ADA1391">
            <wp:extent cx="6120765" cy="3370580"/>
            <wp:effectExtent l="0" t="0" r="0" b="1270"/>
            <wp:docPr id="1645111404" name="Рисунок 1" descr="Зображення, що містить текст, знімок екрана, число, ряд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111404" name="Рисунок 1" descr="Зображення, що містить текст, знімок екрана, число, ряд&#10;&#10;Автоматично згенерований опи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37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8913B" w14:textId="77777777" w:rsidR="006B662A" w:rsidRDefault="006B662A">
      <w:pPr>
        <w:rPr>
          <w:lang w:val="uk-UA"/>
        </w:rPr>
      </w:pPr>
    </w:p>
    <w:p w14:paraId="5D631F4F" w14:textId="37F5866D" w:rsidR="00E00FC0" w:rsidRDefault="00E00FC0">
      <w:pPr>
        <w:rPr>
          <w:lang w:val="uk-UA"/>
        </w:rPr>
      </w:pPr>
      <w:r>
        <w:rPr>
          <w:noProof/>
          <w:lang w:eastAsia="ru-RU"/>
          <w14:ligatures w14:val="standardContextual"/>
        </w:rPr>
        <w:lastRenderedPageBreak/>
        <w:drawing>
          <wp:inline distT="0" distB="0" distL="0" distR="0" wp14:anchorId="6132C9F4" wp14:editId="0C9BABE9">
            <wp:extent cx="6120765" cy="756993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569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ED03A" w14:textId="77777777" w:rsidR="00E00FC0" w:rsidRDefault="00E00FC0">
      <w:pPr>
        <w:rPr>
          <w:lang w:val="uk-UA"/>
        </w:rPr>
      </w:pPr>
    </w:p>
    <w:p w14:paraId="78271EF4" w14:textId="403270C8" w:rsidR="00E00FC0" w:rsidRDefault="00E00FC0">
      <w:pPr>
        <w:rPr>
          <w:lang w:val="uk-UA"/>
        </w:rPr>
      </w:pPr>
      <w:r>
        <w:rPr>
          <w:noProof/>
          <w:lang w:eastAsia="ru-RU"/>
          <w14:ligatures w14:val="standardContextual"/>
        </w:rPr>
        <w:lastRenderedPageBreak/>
        <w:drawing>
          <wp:inline distT="0" distB="0" distL="0" distR="0" wp14:anchorId="6A1D77EE" wp14:editId="57822EC5">
            <wp:extent cx="6120765" cy="2315265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31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920F2" w14:textId="2F1B37B3" w:rsidR="00E00FC0" w:rsidRDefault="00E00FC0">
      <w:pPr>
        <w:rPr>
          <w:lang w:val="uk-UA"/>
        </w:rPr>
      </w:pPr>
      <w:r>
        <w:rPr>
          <w:noProof/>
          <w:lang w:eastAsia="ru-RU"/>
          <w14:ligatures w14:val="standardContextual"/>
        </w:rPr>
        <w:drawing>
          <wp:inline distT="0" distB="0" distL="0" distR="0" wp14:anchorId="423489AC" wp14:editId="2DD7E604">
            <wp:extent cx="6120765" cy="2323478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323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FEF16" w14:textId="77777777" w:rsidR="00E00FC0" w:rsidRDefault="00E00FC0">
      <w:pPr>
        <w:rPr>
          <w:lang w:val="uk-UA"/>
        </w:rPr>
      </w:pPr>
    </w:p>
    <w:p w14:paraId="68A3EB58" w14:textId="50489317" w:rsidR="00E00FC0" w:rsidRDefault="00E00FC0">
      <w:pPr>
        <w:rPr>
          <w:lang w:val="uk-UA"/>
        </w:rPr>
      </w:pPr>
      <w:r>
        <w:rPr>
          <w:noProof/>
          <w:lang w:eastAsia="ru-RU"/>
          <w14:ligatures w14:val="standardContextual"/>
        </w:rPr>
        <w:drawing>
          <wp:inline distT="0" distB="0" distL="0" distR="0" wp14:anchorId="0B3FA9AF" wp14:editId="245D4743">
            <wp:extent cx="5057775" cy="28765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3A105" w14:textId="6F3A13B6" w:rsidR="00E00FC0" w:rsidRDefault="00E00FC0">
      <w:pPr>
        <w:rPr>
          <w:lang w:val="uk-UA"/>
        </w:rPr>
      </w:pPr>
      <w:r>
        <w:rPr>
          <w:noProof/>
          <w:lang w:eastAsia="ru-RU"/>
          <w14:ligatures w14:val="standardContextual"/>
        </w:rPr>
        <w:lastRenderedPageBreak/>
        <w:drawing>
          <wp:inline distT="0" distB="0" distL="0" distR="0" wp14:anchorId="22131891" wp14:editId="51A2386F">
            <wp:extent cx="3124200" cy="76676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BD848" w14:textId="4A4FB19F" w:rsidR="00E00FC0" w:rsidRDefault="00E00FC0">
      <w:pPr>
        <w:rPr>
          <w:lang w:val="uk-UA"/>
        </w:rPr>
      </w:pPr>
      <w:r>
        <w:rPr>
          <w:noProof/>
          <w:lang w:eastAsia="ru-RU"/>
          <w14:ligatures w14:val="standardContextual"/>
        </w:rPr>
        <w:lastRenderedPageBreak/>
        <w:drawing>
          <wp:inline distT="0" distB="0" distL="0" distR="0" wp14:anchorId="6E5E01CB" wp14:editId="2777AB34">
            <wp:extent cx="5133975" cy="79343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F639864" w14:textId="6FE243B5" w:rsidR="006B662A" w:rsidRDefault="006B662A">
      <w:pPr>
        <w:rPr>
          <w:lang w:val="uk-UA"/>
        </w:rPr>
      </w:pPr>
      <w:r>
        <w:rPr>
          <w:noProof/>
          <w:lang w:eastAsia="ru-RU"/>
          <w14:ligatures w14:val="standardContextual"/>
        </w:rPr>
        <w:lastRenderedPageBreak/>
        <w:drawing>
          <wp:inline distT="0" distB="0" distL="0" distR="0" wp14:anchorId="564C5A42" wp14:editId="1F2F3B04">
            <wp:extent cx="3552825" cy="6315075"/>
            <wp:effectExtent l="0" t="0" r="9525" b="9525"/>
            <wp:docPr id="2057783798" name="Рисунок 1" descr="Зображення, що містить текст, знімок екрана, програмне забезпечення, число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783798" name="Рисунок 1" descr="Зображення, що містить текст, знімок екрана, програмне забезпечення, число&#10;&#10;Автоматично згенерований опи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DF8B9" w14:textId="77777777" w:rsidR="006B662A" w:rsidRDefault="006B662A">
      <w:pPr>
        <w:rPr>
          <w:lang w:val="uk-UA"/>
        </w:rPr>
      </w:pPr>
    </w:p>
    <w:p w14:paraId="2809E8A8" w14:textId="1E93B0B2" w:rsidR="006B662A" w:rsidRDefault="006B662A">
      <w:pPr>
        <w:rPr>
          <w:lang w:val="uk-UA"/>
        </w:rPr>
      </w:pPr>
      <w:r>
        <w:rPr>
          <w:noProof/>
          <w:lang w:eastAsia="ru-RU"/>
          <w14:ligatures w14:val="standardContextual"/>
        </w:rPr>
        <w:drawing>
          <wp:inline distT="0" distB="0" distL="0" distR="0" wp14:anchorId="22EE5443" wp14:editId="6E02EA05">
            <wp:extent cx="6120765" cy="2802255"/>
            <wp:effectExtent l="0" t="0" r="0" b="0"/>
            <wp:docPr id="160297709" name="Рисунок 1" descr="Зображення, що містить текст, знімок екрана, програмне забезпечення, Комп’ютерна піктограма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97709" name="Рисунок 1" descr="Зображення, що містить текст, знімок екрана, програмне забезпечення, Комп’ютерна піктограма&#10;&#10;Автоматично згенерований опи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80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60321" w14:textId="77777777" w:rsidR="006B662A" w:rsidRPr="006B662A" w:rsidRDefault="006B662A">
      <w:pPr>
        <w:rPr>
          <w:lang w:val="uk-UA"/>
        </w:rPr>
      </w:pPr>
    </w:p>
    <w:sectPr w:rsidR="006B662A" w:rsidRPr="006B66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68"/>
    <w:rsid w:val="003873EE"/>
    <w:rsid w:val="004213C4"/>
    <w:rsid w:val="0048159A"/>
    <w:rsid w:val="006B662A"/>
    <w:rsid w:val="00812E17"/>
    <w:rsid w:val="00CA3B7A"/>
    <w:rsid w:val="00E00FC0"/>
    <w:rsid w:val="00E265F3"/>
    <w:rsid w:val="00F8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4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3C4"/>
    <w:pPr>
      <w:jc w:val="both"/>
    </w:pPr>
    <w:rPr>
      <w:rFonts w:ascii="Times New Roman" w:hAnsi="Times New Roman"/>
      <w:kern w:val="0"/>
      <w:sz w:val="24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850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0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506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06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506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506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506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506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506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5068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F85068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F85068"/>
    <w:rPr>
      <w:rFonts w:eastAsiaTheme="majorEastAsia" w:cstheme="majorBidi"/>
      <w:color w:val="0F4761" w:themeColor="accent1" w:themeShade="BF"/>
      <w:kern w:val="0"/>
      <w:sz w:val="28"/>
      <w:szCs w:val="28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F85068"/>
    <w:rPr>
      <w:rFonts w:eastAsiaTheme="majorEastAsia" w:cstheme="majorBidi"/>
      <w:i/>
      <w:iCs/>
      <w:color w:val="0F4761" w:themeColor="accent1" w:themeShade="BF"/>
      <w:kern w:val="0"/>
      <w:sz w:val="24"/>
      <w:lang w:val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F85068"/>
    <w:rPr>
      <w:rFonts w:eastAsiaTheme="majorEastAsia" w:cstheme="majorBidi"/>
      <w:color w:val="0F4761" w:themeColor="accent1" w:themeShade="BF"/>
      <w:kern w:val="0"/>
      <w:sz w:val="24"/>
      <w:lang w:val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F85068"/>
    <w:rPr>
      <w:rFonts w:eastAsiaTheme="majorEastAsia" w:cstheme="majorBidi"/>
      <w:i/>
      <w:iCs/>
      <w:color w:val="595959" w:themeColor="text1" w:themeTint="A6"/>
      <w:kern w:val="0"/>
      <w:sz w:val="24"/>
      <w:lang w:val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F85068"/>
    <w:rPr>
      <w:rFonts w:eastAsiaTheme="majorEastAsia" w:cstheme="majorBidi"/>
      <w:color w:val="595959" w:themeColor="text1" w:themeTint="A6"/>
      <w:kern w:val="0"/>
      <w:sz w:val="24"/>
      <w:lang w:val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F85068"/>
    <w:rPr>
      <w:rFonts w:eastAsiaTheme="majorEastAsia" w:cstheme="majorBidi"/>
      <w:i/>
      <w:iCs/>
      <w:color w:val="272727" w:themeColor="text1" w:themeTint="D8"/>
      <w:kern w:val="0"/>
      <w:sz w:val="24"/>
      <w:lang w:val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F85068"/>
    <w:rPr>
      <w:rFonts w:eastAsiaTheme="majorEastAsia" w:cstheme="majorBidi"/>
      <w:color w:val="272727" w:themeColor="text1" w:themeTint="D8"/>
      <w:kern w:val="0"/>
      <w:sz w:val="24"/>
      <w:lang w:val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F850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85068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F8506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85068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F850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F85068"/>
    <w:rPr>
      <w:rFonts w:ascii="Times New Roman" w:hAnsi="Times New Roman"/>
      <w:i/>
      <w:iCs/>
      <w:color w:val="404040" w:themeColor="text1" w:themeTint="BF"/>
      <w:kern w:val="0"/>
      <w:sz w:val="24"/>
      <w:lang w:val="ru-RU"/>
      <w14:ligatures w14:val="none"/>
    </w:rPr>
  </w:style>
  <w:style w:type="paragraph" w:styleId="a9">
    <w:name w:val="List Paragraph"/>
    <w:basedOn w:val="a"/>
    <w:uiPriority w:val="34"/>
    <w:qFormat/>
    <w:rsid w:val="00F8506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8506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850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85068"/>
    <w:rPr>
      <w:rFonts w:ascii="Times New Roman" w:hAnsi="Times New Roman"/>
      <w:i/>
      <w:iCs/>
      <w:color w:val="0F4761" w:themeColor="accent1" w:themeShade="BF"/>
      <w:kern w:val="0"/>
      <w:sz w:val="24"/>
      <w:lang w:val="ru-RU"/>
      <w14:ligatures w14:val="none"/>
    </w:rPr>
  </w:style>
  <w:style w:type="character" w:styleId="ad">
    <w:name w:val="Intense Reference"/>
    <w:basedOn w:val="a0"/>
    <w:uiPriority w:val="32"/>
    <w:qFormat/>
    <w:rsid w:val="00F85068"/>
    <w:rPr>
      <w:b/>
      <w:bCs/>
      <w:smallCaps/>
      <w:color w:val="0F4761" w:themeColor="accent1" w:themeShade="BF"/>
      <w:spacing w:val="5"/>
    </w:rPr>
  </w:style>
  <w:style w:type="paragraph" w:styleId="ae">
    <w:name w:val="Balloon Text"/>
    <w:basedOn w:val="a"/>
    <w:link w:val="af"/>
    <w:uiPriority w:val="99"/>
    <w:semiHidden/>
    <w:unhideWhenUsed/>
    <w:rsid w:val="00E0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E00FC0"/>
    <w:rPr>
      <w:rFonts w:ascii="Tahoma" w:hAnsi="Tahoma" w:cs="Tahoma"/>
      <w:kern w:val="0"/>
      <w:sz w:val="16"/>
      <w:szCs w:val="16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3C4"/>
    <w:pPr>
      <w:jc w:val="both"/>
    </w:pPr>
    <w:rPr>
      <w:rFonts w:ascii="Times New Roman" w:hAnsi="Times New Roman"/>
      <w:kern w:val="0"/>
      <w:sz w:val="24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850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0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506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06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506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506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506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506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506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5068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F85068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F85068"/>
    <w:rPr>
      <w:rFonts w:eastAsiaTheme="majorEastAsia" w:cstheme="majorBidi"/>
      <w:color w:val="0F4761" w:themeColor="accent1" w:themeShade="BF"/>
      <w:kern w:val="0"/>
      <w:sz w:val="28"/>
      <w:szCs w:val="28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F85068"/>
    <w:rPr>
      <w:rFonts w:eastAsiaTheme="majorEastAsia" w:cstheme="majorBidi"/>
      <w:i/>
      <w:iCs/>
      <w:color w:val="0F4761" w:themeColor="accent1" w:themeShade="BF"/>
      <w:kern w:val="0"/>
      <w:sz w:val="24"/>
      <w:lang w:val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F85068"/>
    <w:rPr>
      <w:rFonts w:eastAsiaTheme="majorEastAsia" w:cstheme="majorBidi"/>
      <w:color w:val="0F4761" w:themeColor="accent1" w:themeShade="BF"/>
      <w:kern w:val="0"/>
      <w:sz w:val="24"/>
      <w:lang w:val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F85068"/>
    <w:rPr>
      <w:rFonts w:eastAsiaTheme="majorEastAsia" w:cstheme="majorBidi"/>
      <w:i/>
      <w:iCs/>
      <w:color w:val="595959" w:themeColor="text1" w:themeTint="A6"/>
      <w:kern w:val="0"/>
      <w:sz w:val="24"/>
      <w:lang w:val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F85068"/>
    <w:rPr>
      <w:rFonts w:eastAsiaTheme="majorEastAsia" w:cstheme="majorBidi"/>
      <w:color w:val="595959" w:themeColor="text1" w:themeTint="A6"/>
      <w:kern w:val="0"/>
      <w:sz w:val="24"/>
      <w:lang w:val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F85068"/>
    <w:rPr>
      <w:rFonts w:eastAsiaTheme="majorEastAsia" w:cstheme="majorBidi"/>
      <w:i/>
      <w:iCs/>
      <w:color w:val="272727" w:themeColor="text1" w:themeTint="D8"/>
      <w:kern w:val="0"/>
      <w:sz w:val="24"/>
      <w:lang w:val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F85068"/>
    <w:rPr>
      <w:rFonts w:eastAsiaTheme="majorEastAsia" w:cstheme="majorBidi"/>
      <w:color w:val="272727" w:themeColor="text1" w:themeTint="D8"/>
      <w:kern w:val="0"/>
      <w:sz w:val="24"/>
      <w:lang w:val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F850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85068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F8506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85068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F850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F85068"/>
    <w:rPr>
      <w:rFonts w:ascii="Times New Roman" w:hAnsi="Times New Roman"/>
      <w:i/>
      <w:iCs/>
      <w:color w:val="404040" w:themeColor="text1" w:themeTint="BF"/>
      <w:kern w:val="0"/>
      <w:sz w:val="24"/>
      <w:lang w:val="ru-RU"/>
      <w14:ligatures w14:val="none"/>
    </w:rPr>
  </w:style>
  <w:style w:type="paragraph" w:styleId="a9">
    <w:name w:val="List Paragraph"/>
    <w:basedOn w:val="a"/>
    <w:uiPriority w:val="34"/>
    <w:qFormat/>
    <w:rsid w:val="00F8506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8506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850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85068"/>
    <w:rPr>
      <w:rFonts w:ascii="Times New Roman" w:hAnsi="Times New Roman"/>
      <w:i/>
      <w:iCs/>
      <w:color w:val="0F4761" w:themeColor="accent1" w:themeShade="BF"/>
      <w:kern w:val="0"/>
      <w:sz w:val="24"/>
      <w:lang w:val="ru-RU"/>
      <w14:ligatures w14:val="none"/>
    </w:rPr>
  </w:style>
  <w:style w:type="character" w:styleId="ad">
    <w:name w:val="Intense Reference"/>
    <w:basedOn w:val="a0"/>
    <w:uiPriority w:val="32"/>
    <w:qFormat/>
    <w:rsid w:val="00F85068"/>
    <w:rPr>
      <w:b/>
      <w:bCs/>
      <w:smallCaps/>
      <w:color w:val="0F4761" w:themeColor="accent1" w:themeShade="BF"/>
      <w:spacing w:val="5"/>
    </w:rPr>
  </w:style>
  <w:style w:type="paragraph" w:styleId="ae">
    <w:name w:val="Balloon Text"/>
    <w:basedOn w:val="a"/>
    <w:link w:val="af"/>
    <w:uiPriority w:val="99"/>
    <w:semiHidden/>
    <w:unhideWhenUsed/>
    <w:rsid w:val="00E0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E00FC0"/>
    <w:rPr>
      <w:rFonts w:ascii="Tahoma" w:hAnsi="Tahoma" w:cs="Tahoma"/>
      <w:kern w:val="0"/>
      <w:sz w:val="16"/>
      <w:szCs w:val="16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Базиль</dc:creator>
  <cp:keywords/>
  <dc:description/>
  <cp:lastModifiedBy>RePack by Diakov</cp:lastModifiedBy>
  <cp:revision>4</cp:revision>
  <dcterms:created xsi:type="dcterms:W3CDTF">2024-09-30T11:58:00Z</dcterms:created>
  <dcterms:modified xsi:type="dcterms:W3CDTF">2024-10-08T17:28:00Z</dcterms:modified>
</cp:coreProperties>
</file>