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F" w:rsidRPr="007D5B91" w:rsidRDefault="007D5B91" w:rsidP="00EB491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D5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ДУХОВНО-МОРАЛЬНЕ ВИХОВАННЯ УЧНІВСЬКОЇ МОЛО</w:t>
      </w:r>
      <w:r w:rsidR="0040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ДІ ЯК УМОВА ЦІННІСНОГО СТАНОВЛЕННЯ</w:t>
      </w:r>
      <w:r w:rsidRPr="007D5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ОСОБИСТОСТІ</w:t>
      </w:r>
    </w:p>
    <w:p w:rsidR="003F772C" w:rsidRPr="007D5B91" w:rsidRDefault="007D5B91" w:rsidP="00EB491F">
      <w:pPr>
        <w:pStyle w:val="a3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7D5B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(Методичні рекомендації)</w:t>
      </w:r>
    </w:p>
    <w:p w:rsidR="003F772C" w:rsidRPr="007D5B91" w:rsidRDefault="003F772C" w:rsidP="00EB491F">
      <w:pPr>
        <w:pStyle w:val="a3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</w:pPr>
    </w:p>
    <w:p w:rsidR="003F772C" w:rsidRDefault="00E843B3" w:rsidP="003F7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3B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уховн</w:t>
      </w:r>
      <w:r w:rsidRPr="00E843B3">
        <w:rPr>
          <w:rFonts w:ascii="Times New Roman" w:hAnsi="Times New Roman" w:cs="Times New Roman"/>
          <w:sz w:val="28"/>
          <w:szCs w:val="28"/>
        </w:rPr>
        <w:t>о-м</w:t>
      </w:r>
      <w:r>
        <w:rPr>
          <w:rFonts w:ascii="Times New Roman" w:hAnsi="Times New Roman" w:cs="Times New Roman"/>
          <w:sz w:val="28"/>
          <w:szCs w:val="28"/>
        </w:rPr>
        <w:t>оральн</w:t>
      </w:r>
      <w:r w:rsidRPr="00E843B3">
        <w:rPr>
          <w:rFonts w:ascii="Times New Roman" w:hAnsi="Times New Roman" w:cs="Times New Roman"/>
          <w:sz w:val="28"/>
          <w:szCs w:val="28"/>
        </w:rPr>
        <w:t xml:space="preserve">е </w:t>
      </w:r>
      <w:r w:rsidR="003F772C" w:rsidRPr="003F772C">
        <w:rPr>
          <w:rFonts w:ascii="Times New Roman" w:hAnsi="Times New Roman" w:cs="Times New Roman"/>
          <w:sz w:val="28"/>
          <w:szCs w:val="28"/>
        </w:rPr>
        <w:t>виховання – цілеспрямований процес організації та стимулювання діяльності та спілкування дітей, виховний вплив школи, сім’ї, громадськості, спрямований на формування стійких моральних якостей, потреб, почуттів, навичок поведінки на основі засвоєння ідеалів, норм і принципів морал</w:t>
      </w:r>
      <w:r w:rsidR="003F772C">
        <w:rPr>
          <w:rFonts w:ascii="Times New Roman" w:hAnsi="Times New Roman" w:cs="Times New Roman"/>
          <w:sz w:val="28"/>
          <w:szCs w:val="28"/>
        </w:rPr>
        <w:t>і та практичної діяльності</w:t>
      </w:r>
      <w:r w:rsidR="00542FF7">
        <w:rPr>
          <w:rFonts w:ascii="Times New Roman" w:hAnsi="Times New Roman" w:cs="Times New Roman"/>
          <w:sz w:val="28"/>
          <w:szCs w:val="28"/>
        </w:rPr>
        <w:t xml:space="preserve"> </w:t>
      </w:r>
      <w:r w:rsidR="00542FF7" w:rsidRPr="00622141">
        <w:rPr>
          <w:rFonts w:ascii="Times New Roman" w:hAnsi="Times New Roman" w:cs="Times New Roman"/>
          <w:sz w:val="28"/>
          <w:szCs w:val="28"/>
        </w:rPr>
        <w:t>[</w:t>
      </w:r>
      <w:r w:rsidR="002D6A11">
        <w:rPr>
          <w:rFonts w:ascii="Times New Roman" w:hAnsi="Times New Roman" w:cs="Times New Roman"/>
          <w:sz w:val="28"/>
          <w:szCs w:val="28"/>
        </w:rPr>
        <w:t>3</w:t>
      </w:r>
      <w:r w:rsidR="00542F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141" w:rsidRDefault="007D5B91" w:rsidP="006221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Духовно-моральне виховання</w:t>
      </w:r>
      <w:r w:rsidR="00622141">
        <w:rPr>
          <w:rFonts w:ascii="Times New Roman" w:hAnsi="Times New Roman" w:cs="Times New Roman"/>
          <w:sz w:val="28"/>
          <w:szCs w:val="28"/>
        </w:rPr>
        <w:t xml:space="preserve"> складається з двох напрямів:</w:t>
      </w:r>
    </w:p>
    <w:p w:rsidR="00622141" w:rsidRPr="00622141" w:rsidRDefault="00622141" w:rsidP="0062214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41">
        <w:rPr>
          <w:rFonts w:ascii="Times New Roman" w:hAnsi="Times New Roman" w:cs="Times New Roman"/>
          <w:sz w:val="28"/>
          <w:szCs w:val="28"/>
        </w:rPr>
        <w:t>духовне виховання, головною метою якого є</w:t>
      </w:r>
      <w:r w:rsidR="00531772" w:rsidRPr="00531772">
        <w:rPr>
          <w:rFonts w:ascii="Times New Roman" w:hAnsi="Times New Roman" w:cs="Times New Roman"/>
          <w:sz w:val="28"/>
          <w:szCs w:val="28"/>
        </w:rPr>
        <w:t xml:space="preserve"> </w:t>
      </w:r>
      <w:r w:rsidR="00531772">
        <w:rPr>
          <w:rFonts w:ascii="Times New Roman" w:hAnsi="Times New Roman" w:cs="Times New Roman"/>
          <w:sz w:val="28"/>
          <w:szCs w:val="28"/>
        </w:rPr>
        <w:t>формування</w:t>
      </w:r>
      <w:r w:rsidR="00531772" w:rsidRPr="00531772">
        <w:rPr>
          <w:rFonts w:ascii="Times New Roman" w:hAnsi="Times New Roman" w:cs="Times New Roman"/>
          <w:sz w:val="28"/>
          <w:szCs w:val="28"/>
        </w:rPr>
        <w:t xml:space="preserve"> особистості, </w:t>
      </w:r>
      <w:r w:rsidR="00531772">
        <w:rPr>
          <w:rFonts w:ascii="Times New Roman" w:hAnsi="Times New Roman" w:cs="Times New Roman"/>
          <w:sz w:val="28"/>
          <w:szCs w:val="28"/>
        </w:rPr>
        <w:t xml:space="preserve">здатної усвідомлювати своє місце в житті, розуміти необхідність постійно самовдосконалюватись, </w:t>
      </w:r>
      <w:proofErr w:type="spellStart"/>
      <w:r w:rsidR="00531772">
        <w:rPr>
          <w:rFonts w:ascii="Times New Roman" w:hAnsi="Times New Roman" w:cs="Times New Roman"/>
          <w:sz w:val="28"/>
          <w:szCs w:val="28"/>
        </w:rPr>
        <w:t>саморозвиватися</w:t>
      </w:r>
      <w:proofErr w:type="spellEnd"/>
      <w:r w:rsidR="00531772">
        <w:rPr>
          <w:rFonts w:ascii="Times New Roman" w:hAnsi="Times New Roman" w:cs="Times New Roman"/>
          <w:sz w:val="28"/>
          <w:szCs w:val="28"/>
        </w:rPr>
        <w:t xml:space="preserve">, потребу будувати свої стосунки зі світом на основі єдності істини, добра і краси (основа – </w:t>
      </w:r>
      <w:r w:rsidR="00E443E7">
        <w:rPr>
          <w:rFonts w:ascii="Times New Roman" w:hAnsi="Times New Roman" w:cs="Times New Roman"/>
          <w:sz w:val="28"/>
          <w:szCs w:val="28"/>
        </w:rPr>
        <w:t xml:space="preserve">наявність у людини почуття любові до іншої людини, до всього живого, пробудження у свідомості відчуття краси, захопленості, милування, сердечності, </w:t>
      </w:r>
      <w:r w:rsidR="00E443E7">
        <w:rPr>
          <w:rFonts w:ascii="Times New Roman" w:hAnsi="Times New Roman" w:cs="Times New Roman"/>
          <w:sz w:val="28"/>
          <w:szCs w:val="28"/>
        </w:rPr>
        <w:br/>
        <w:t xml:space="preserve">жертовності) </w:t>
      </w:r>
      <w:r w:rsidR="00E443E7" w:rsidRPr="00622141">
        <w:rPr>
          <w:rFonts w:ascii="Times New Roman" w:hAnsi="Times New Roman" w:cs="Times New Roman"/>
          <w:sz w:val="28"/>
          <w:szCs w:val="28"/>
        </w:rPr>
        <w:t>[</w:t>
      </w:r>
      <w:r w:rsidR="002D6A11">
        <w:rPr>
          <w:rFonts w:ascii="Times New Roman" w:hAnsi="Times New Roman" w:cs="Times New Roman"/>
          <w:sz w:val="28"/>
          <w:szCs w:val="28"/>
        </w:rPr>
        <w:t>2</w:t>
      </w:r>
      <w:r w:rsidR="00E443E7" w:rsidRPr="00622141">
        <w:rPr>
          <w:rFonts w:ascii="Times New Roman" w:hAnsi="Times New Roman" w:cs="Times New Roman"/>
          <w:sz w:val="28"/>
          <w:szCs w:val="28"/>
        </w:rPr>
        <w:t>]</w:t>
      </w:r>
      <w:r w:rsidR="00E443E7">
        <w:rPr>
          <w:rFonts w:ascii="Times New Roman" w:hAnsi="Times New Roman" w:cs="Times New Roman"/>
          <w:sz w:val="28"/>
          <w:szCs w:val="28"/>
        </w:rPr>
        <w:t>;</w:t>
      </w:r>
    </w:p>
    <w:p w:rsidR="00622141" w:rsidRDefault="00622141" w:rsidP="00622141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41">
        <w:rPr>
          <w:rFonts w:ascii="Times New Roman" w:hAnsi="Times New Roman" w:cs="Times New Roman"/>
          <w:sz w:val="28"/>
          <w:szCs w:val="28"/>
        </w:rPr>
        <w:t>моральне виховання, головною метою якого є цілеспрямований свідомий процес формування гармонійної особистості, що включає гуманність, працелюбність, чесність, правдивість, дисциплінованість, почуття відповідальності, власної гідності, виховання патріотизму, любо</w:t>
      </w:r>
      <w:r w:rsidR="00531772">
        <w:rPr>
          <w:rFonts w:ascii="Times New Roman" w:hAnsi="Times New Roman" w:cs="Times New Roman"/>
          <w:sz w:val="28"/>
          <w:szCs w:val="28"/>
        </w:rPr>
        <w:t>ві до Батьківщини</w:t>
      </w:r>
      <w:r w:rsidRPr="00622141">
        <w:rPr>
          <w:rFonts w:ascii="Times New Roman" w:hAnsi="Times New Roman" w:cs="Times New Roman"/>
          <w:sz w:val="28"/>
          <w:szCs w:val="28"/>
        </w:rPr>
        <w:t xml:space="preserve"> </w:t>
      </w:r>
      <w:r w:rsidR="00531772">
        <w:rPr>
          <w:rFonts w:ascii="Times New Roman" w:hAnsi="Times New Roman" w:cs="Times New Roman"/>
          <w:sz w:val="28"/>
          <w:szCs w:val="28"/>
        </w:rPr>
        <w:t>(основа – формування особистісних рис</w:t>
      </w:r>
      <w:r w:rsidRPr="00622141">
        <w:rPr>
          <w:rFonts w:ascii="Times New Roman" w:hAnsi="Times New Roman" w:cs="Times New Roman"/>
          <w:sz w:val="28"/>
          <w:szCs w:val="28"/>
        </w:rPr>
        <w:t xml:space="preserve"> людини, які включають в себе національну самосвідомість, розвинену духовність, моральну, художньо-естетичну, правову, трудову, фізичну, екологічну культуру, розвиток індивідуальних здібностей і таланту [</w:t>
      </w:r>
      <w:r w:rsidR="002D6A11">
        <w:rPr>
          <w:rFonts w:ascii="Times New Roman" w:hAnsi="Times New Roman" w:cs="Times New Roman"/>
          <w:sz w:val="28"/>
          <w:szCs w:val="28"/>
        </w:rPr>
        <w:t>3</w:t>
      </w:r>
      <w:r w:rsidRPr="00622141">
        <w:rPr>
          <w:rFonts w:ascii="Times New Roman" w:hAnsi="Times New Roman" w:cs="Times New Roman"/>
          <w:sz w:val="28"/>
          <w:szCs w:val="28"/>
        </w:rPr>
        <w:t>].</w:t>
      </w:r>
    </w:p>
    <w:p w:rsidR="00622141" w:rsidRPr="00622141" w:rsidRDefault="00622141" w:rsidP="0062214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ці напрями розглядаються в комплексі.</w:t>
      </w:r>
    </w:p>
    <w:p w:rsidR="003F772C" w:rsidRPr="003F772C" w:rsidRDefault="003F772C" w:rsidP="003F7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469">
        <w:rPr>
          <w:rFonts w:ascii="Times New Roman" w:hAnsi="Times New Roman" w:cs="Times New Roman"/>
          <w:sz w:val="28"/>
          <w:szCs w:val="28"/>
        </w:rPr>
        <w:t>Головним завданням</w:t>
      </w:r>
      <w:r w:rsidRPr="003F772C">
        <w:rPr>
          <w:rFonts w:ascii="Times New Roman" w:hAnsi="Times New Roman" w:cs="Times New Roman"/>
          <w:sz w:val="28"/>
          <w:szCs w:val="28"/>
        </w:rPr>
        <w:t xml:space="preserve"> духовно-морального</w:t>
      </w:r>
      <w:r>
        <w:rPr>
          <w:rFonts w:ascii="Times New Roman" w:hAnsi="Times New Roman" w:cs="Times New Roman"/>
          <w:sz w:val="28"/>
          <w:szCs w:val="28"/>
        </w:rPr>
        <w:t xml:space="preserve"> виховання</w:t>
      </w:r>
      <w:r w:rsidRPr="003F772C">
        <w:rPr>
          <w:rFonts w:ascii="Times New Roman" w:hAnsi="Times New Roman" w:cs="Times New Roman"/>
          <w:sz w:val="28"/>
          <w:szCs w:val="28"/>
        </w:rPr>
        <w:t xml:space="preserve"> </w:t>
      </w:r>
      <w:r w:rsidR="001A693F">
        <w:rPr>
          <w:rFonts w:ascii="Times New Roman" w:hAnsi="Times New Roman" w:cs="Times New Roman"/>
          <w:sz w:val="28"/>
          <w:szCs w:val="28"/>
        </w:rPr>
        <w:t>є</w:t>
      </w:r>
      <w:r w:rsidRPr="003F772C">
        <w:rPr>
          <w:rFonts w:ascii="Times New Roman" w:hAnsi="Times New Roman" w:cs="Times New Roman"/>
          <w:sz w:val="28"/>
          <w:szCs w:val="28"/>
        </w:rPr>
        <w:t xml:space="preserve"> формування </w:t>
      </w:r>
      <w:r w:rsidR="00542FF7">
        <w:rPr>
          <w:rFonts w:ascii="Times New Roman" w:hAnsi="Times New Roman" w:cs="Times New Roman"/>
          <w:sz w:val="28"/>
          <w:szCs w:val="28"/>
        </w:rPr>
        <w:t>учнів та учнівської молоді</w:t>
      </w:r>
      <w:r w:rsidR="00542FF7" w:rsidRPr="003F772C">
        <w:rPr>
          <w:rFonts w:ascii="Times New Roman" w:hAnsi="Times New Roman" w:cs="Times New Roman"/>
          <w:sz w:val="28"/>
          <w:szCs w:val="28"/>
        </w:rPr>
        <w:t xml:space="preserve"> </w:t>
      </w:r>
      <w:r w:rsidRPr="003F772C">
        <w:rPr>
          <w:rFonts w:ascii="Times New Roman" w:hAnsi="Times New Roman" w:cs="Times New Roman"/>
          <w:sz w:val="28"/>
          <w:szCs w:val="28"/>
        </w:rPr>
        <w:t>із загально</w:t>
      </w:r>
      <w:r w:rsidR="009D50B4">
        <w:rPr>
          <w:rFonts w:ascii="Times New Roman" w:hAnsi="Times New Roman" w:cs="Times New Roman"/>
          <w:sz w:val="28"/>
          <w:szCs w:val="28"/>
        </w:rPr>
        <w:t xml:space="preserve">людськими цінностями на основі </w:t>
      </w:r>
      <w:r w:rsidRPr="003F772C">
        <w:rPr>
          <w:rFonts w:ascii="Times New Roman" w:hAnsi="Times New Roman" w:cs="Times New Roman"/>
          <w:sz w:val="28"/>
          <w:szCs w:val="28"/>
        </w:rPr>
        <w:t>духовних, моральних та культурних традицій, виховання свідомої, вільної та відповідальної особистості, здатної жити і творити в сучасному демократичному суспільстві.</w:t>
      </w:r>
    </w:p>
    <w:p w:rsidR="003F772C" w:rsidRDefault="009D50B4" w:rsidP="003F77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0B4">
        <w:rPr>
          <w:rFonts w:ascii="Times New Roman" w:hAnsi="Times New Roman" w:cs="Times New Roman"/>
          <w:sz w:val="28"/>
          <w:szCs w:val="28"/>
        </w:rPr>
        <w:t xml:space="preserve">Наголошуємо, що </w:t>
      </w:r>
      <w:r>
        <w:rPr>
          <w:rFonts w:ascii="Times New Roman" w:hAnsi="Times New Roman" w:cs="Times New Roman"/>
          <w:sz w:val="28"/>
          <w:szCs w:val="28"/>
        </w:rPr>
        <w:t>метою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 </w:t>
      </w:r>
      <w:r w:rsidR="00E843B3">
        <w:rPr>
          <w:rFonts w:ascii="Times New Roman" w:hAnsi="Times New Roman" w:cs="Times New Roman"/>
          <w:sz w:val="28"/>
          <w:szCs w:val="28"/>
        </w:rPr>
        <w:t xml:space="preserve">духовно-морального 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 </w:t>
      </w:r>
      <w:r w:rsidR="00BC5AB8" w:rsidRPr="00BC5AB8">
        <w:rPr>
          <w:rFonts w:ascii="Times New Roman" w:hAnsi="Times New Roman" w:cs="Times New Roman"/>
          <w:sz w:val="28"/>
          <w:szCs w:val="28"/>
        </w:rPr>
        <w:t>формування</w:t>
      </w:r>
      <w:r w:rsidR="003F772C" w:rsidRPr="00BC5A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72C" w:rsidRPr="003F772C">
        <w:rPr>
          <w:rFonts w:ascii="Times New Roman" w:hAnsi="Times New Roman" w:cs="Times New Roman"/>
          <w:sz w:val="28"/>
          <w:szCs w:val="28"/>
        </w:rPr>
        <w:t>потреби поводити себе згідно з моральними нормами</w:t>
      </w:r>
      <w:r w:rsidR="00BC5AB8">
        <w:rPr>
          <w:rFonts w:ascii="Times New Roman" w:hAnsi="Times New Roman" w:cs="Times New Roman"/>
          <w:sz w:val="28"/>
          <w:szCs w:val="28"/>
        </w:rPr>
        <w:t xml:space="preserve"> (</w:t>
      </w:r>
      <w:r w:rsidR="00BC5AB8" w:rsidRPr="00BC5AB8">
        <w:rPr>
          <w:rFonts w:ascii="Times New Roman" w:hAnsi="Times New Roman" w:cs="Times New Roman"/>
          <w:sz w:val="28"/>
          <w:szCs w:val="28"/>
        </w:rPr>
        <w:t>здатність відчувати та співчувати, переживати і співпереживати, вміння розрізняти добро та зло, справедливість і несправедливість, вияв таких якостей, як милосердя, порядність, добродійність і совість</w:t>
      </w:r>
      <w:r w:rsidR="00BC5AB8">
        <w:rPr>
          <w:rFonts w:ascii="Arial" w:hAnsi="Arial" w:cs="Arial"/>
          <w:color w:val="000000"/>
        </w:rPr>
        <w:t>)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, прийнятими в суспільстві, наслідування кращого досвіду попередніх поколінь, традицій сім’ї, родини, народу з усвідомленням загальнолюдських пріоритетів; </w:t>
      </w:r>
      <w:r w:rsidR="003F772C">
        <w:rPr>
          <w:rFonts w:ascii="Times New Roman" w:hAnsi="Times New Roman" w:cs="Times New Roman"/>
          <w:sz w:val="28"/>
          <w:szCs w:val="28"/>
        </w:rPr>
        <w:t>к</w:t>
      </w:r>
      <w:r w:rsidR="003F772C" w:rsidRPr="003F772C">
        <w:rPr>
          <w:rFonts w:ascii="Times New Roman" w:hAnsi="Times New Roman" w:cs="Times New Roman"/>
          <w:sz w:val="28"/>
          <w:szCs w:val="28"/>
        </w:rPr>
        <w:t>ультура міжетнічн</w:t>
      </w:r>
      <w:r>
        <w:rPr>
          <w:rFonts w:ascii="Times New Roman" w:hAnsi="Times New Roman" w:cs="Times New Roman"/>
          <w:sz w:val="28"/>
          <w:szCs w:val="28"/>
        </w:rPr>
        <w:t>их відносин передбачає повагу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 дітьми та учнівською молоддю прав людини; сформованість інтересу до представників інших народів; толерантне ставлення до їхніх цінностей, традицій, мови, вірувань; </w:t>
      </w:r>
      <w:r w:rsidR="00E843B3">
        <w:rPr>
          <w:rFonts w:ascii="Times New Roman" w:hAnsi="Times New Roman" w:cs="Times New Roman"/>
          <w:sz w:val="28"/>
          <w:szCs w:val="28"/>
        </w:rPr>
        <w:t>у</w:t>
      </w:r>
      <w:r w:rsidR="003F772C" w:rsidRPr="003F772C">
        <w:rPr>
          <w:rFonts w:ascii="Times New Roman" w:hAnsi="Times New Roman" w:cs="Times New Roman"/>
          <w:sz w:val="28"/>
          <w:szCs w:val="28"/>
        </w:rPr>
        <w:t xml:space="preserve">міння гармонізувати свої інтереси з етнічними та релігійними групами заради громадянської </w:t>
      </w:r>
      <w:r w:rsidR="00E843B3">
        <w:rPr>
          <w:rFonts w:ascii="Times New Roman" w:hAnsi="Times New Roman" w:cs="Times New Roman"/>
          <w:sz w:val="28"/>
          <w:szCs w:val="28"/>
        </w:rPr>
        <w:t>злагоди.</w:t>
      </w:r>
    </w:p>
    <w:p w:rsidR="00F47CDC" w:rsidRPr="00F47CDC" w:rsidRDefault="003F772C" w:rsidP="00F47C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72C">
        <w:rPr>
          <w:rFonts w:ascii="Times New Roman" w:hAnsi="Times New Roman" w:cs="Times New Roman"/>
          <w:sz w:val="28"/>
          <w:szCs w:val="28"/>
        </w:rPr>
        <w:t xml:space="preserve">Формування ціннісних орієнтацій школярів є важливим чинником їхнього духовного розвитку. </w:t>
      </w:r>
      <w:r w:rsidR="00F47CDC" w:rsidRPr="002808D8">
        <w:rPr>
          <w:rFonts w:ascii="Times New Roman" w:hAnsi="Times New Roman" w:cs="Times New Roman"/>
          <w:sz w:val="28"/>
          <w:szCs w:val="28"/>
        </w:rPr>
        <w:t xml:space="preserve">Ціннісні орієнтації особистості – це утворення в </w:t>
      </w:r>
      <w:r w:rsidR="00F47CDC" w:rsidRPr="002808D8">
        <w:rPr>
          <w:rFonts w:ascii="Times New Roman" w:hAnsi="Times New Roman" w:cs="Times New Roman"/>
          <w:sz w:val="28"/>
          <w:szCs w:val="28"/>
        </w:rPr>
        <w:lastRenderedPageBreak/>
        <w:t>структурі свідомості й самосвідомості людини, які зумовлюють низку її сутнісних особистісних характеристик, своєрідні показники міри соціалізації, категорія моралі в найвищому розумінні</w:t>
      </w:r>
      <w:r w:rsidR="002D6A11">
        <w:rPr>
          <w:rFonts w:ascii="Times New Roman" w:hAnsi="Times New Roman" w:cs="Times New Roman"/>
          <w:sz w:val="28"/>
          <w:szCs w:val="28"/>
        </w:rPr>
        <w:t xml:space="preserve"> </w:t>
      </w:r>
      <w:r w:rsidR="00F47CDC" w:rsidRPr="00622141">
        <w:rPr>
          <w:rFonts w:ascii="Times New Roman" w:hAnsi="Times New Roman" w:cs="Times New Roman"/>
          <w:sz w:val="28"/>
          <w:szCs w:val="28"/>
        </w:rPr>
        <w:t>[</w:t>
      </w:r>
      <w:r w:rsidR="002D6A11">
        <w:rPr>
          <w:rFonts w:ascii="Times New Roman" w:hAnsi="Times New Roman" w:cs="Times New Roman"/>
          <w:sz w:val="28"/>
          <w:szCs w:val="28"/>
        </w:rPr>
        <w:t>4</w:t>
      </w:r>
      <w:r w:rsidR="00F47CDC" w:rsidRPr="00622141">
        <w:rPr>
          <w:rFonts w:ascii="Times New Roman" w:hAnsi="Times New Roman" w:cs="Times New Roman"/>
          <w:sz w:val="28"/>
          <w:szCs w:val="28"/>
        </w:rPr>
        <w:t>].</w:t>
      </w:r>
    </w:p>
    <w:p w:rsidR="00EB491F" w:rsidRPr="00677326" w:rsidRDefault="003F772C" w:rsidP="00677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72C">
        <w:rPr>
          <w:rFonts w:ascii="Times New Roman" w:hAnsi="Times New Roman" w:cs="Times New Roman"/>
          <w:sz w:val="28"/>
          <w:szCs w:val="28"/>
        </w:rPr>
        <w:t xml:space="preserve">У зв’язку з цим провідного значення у формуванні духовно-моральних цінностей набуває світогляд особистості, на основі якого формується система ціннісних орієнтацій. </w:t>
      </w:r>
      <w:r w:rsidR="00F47CDC">
        <w:rPr>
          <w:rFonts w:ascii="Times New Roman" w:hAnsi="Times New Roman" w:cs="Times New Roman"/>
          <w:sz w:val="28"/>
          <w:szCs w:val="28"/>
        </w:rPr>
        <w:t xml:space="preserve">Такі духовні цінності людства, як </w:t>
      </w:r>
      <w:r w:rsidRPr="003F772C">
        <w:rPr>
          <w:rFonts w:ascii="Times New Roman" w:hAnsi="Times New Roman" w:cs="Times New Roman"/>
          <w:sz w:val="28"/>
          <w:szCs w:val="28"/>
        </w:rPr>
        <w:t>гуманізм, свобода, рівність, справедливість, національне примирення, збереження природи –</w:t>
      </w:r>
      <w:r>
        <w:rPr>
          <w:rFonts w:ascii="Times New Roman" w:hAnsi="Times New Roman" w:cs="Times New Roman"/>
          <w:sz w:val="28"/>
          <w:szCs w:val="28"/>
        </w:rPr>
        <w:t xml:space="preserve"> у сучасному закладі загальної середньої освіти </w:t>
      </w:r>
      <w:r w:rsidRPr="003F772C">
        <w:rPr>
          <w:rFonts w:ascii="Times New Roman" w:hAnsi="Times New Roman" w:cs="Times New Roman"/>
          <w:sz w:val="28"/>
          <w:szCs w:val="28"/>
        </w:rPr>
        <w:t xml:space="preserve">мають стати домінантою виховного процесу. </w:t>
      </w:r>
    </w:p>
    <w:p w:rsidR="00EB491F" w:rsidRPr="002D6A11" w:rsidRDefault="00EB491F" w:rsidP="002D6A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 духовної культури і моралі суспільства як у світі, так і в Ук</w:t>
      </w:r>
      <w:r w:rsidR="009D50B4">
        <w:rPr>
          <w:rFonts w:ascii="Times New Roman" w:hAnsi="Times New Roman" w:cs="Times New Roman"/>
          <w:sz w:val="28"/>
          <w:szCs w:val="28"/>
        </w:rPr>
        <w:t>раїні викл</w:t>
      </w:r>
      <w:r>
        <w:rPr>
          <w:rFonts w:ascii="Times New Roman" w:hAnsi="Times New Roman" w:cs="Times New Roman"/>
          <w:sz w:val="28"/>
          <w:szCs w:val="28"/>
        </w:rPr>
        <w:t xml:space="preserve">икає занепокоєння, оскільки спостерігаємо </w:t>
      </w:r>
      <w:r w:rsidR="00AB77B5">
        <w:rPr>
          <w:rFonts w:ascii="Times New Roman" w:hAnsi="Times New Roman" w:cs="Times New Roman"/>
          <w:sz w:val="28"/>
          <w:szCs w:val="28"/>
        </w:rPr>
        <w:t>руйнування</w:t>
      </w:r>
      <w:r>
        <w:rPr>
          <w:rFonts w:ascii="Times New Roman" w:hAnsi="Times New Roman" w:cs="Times New Roman"/>
          <w:sz w:val="28"/>
          <w:szCs w:val="28"/>
        </w:rPr>
        <w:t xml:space="preserve"> усталених духовних цінностей, що є наслідком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прагматизації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життя, пропаганди насилля, нехтування правовими, моральними, соціальними нормами. </w:t>
      </w:r>
      <w:r w:rsidR="00AF7D7E">
        <w:rPr>
          <w:rFonts w:ascii="Times New Roman" w:hAnsi="Times New Roman" w:cs="Times New Roman"/>
          <w:sz w:val="28"/>
          <w:szCs w:val="28"/>
        </w:rPr>
        <w:t xml:space="preserve">У зв’язку з цим метою виховної роботи на сьогодні </w:t>
      </w:r>
      <w:r w:rsidR="00677326">
        <w:rPr>
          <w:rFonts w:ascii="Times New Roman" w:hAnsi="Times New Roman" w:cs="Times New Roman"/>
          <w:sz w:val="28"/>
          <w:szCs w:val="28"/>
        </w:rPr>
        <w:t>має бути</w:t>
      </w:r>
      <w:r w:rsidR="00AF7D7E">
        <w:rPr>
          <w:rFonts w:ascii="Times New Roman" w:hAnsi="Times New Roman" w:cs="Times New Roman"/>
          <w:sz w:val="28"/>
          <w:szCs w:val="28"/>
        </w:rPr>
        <w:t xml:space="preserve"> формування системи ціннісного ставлення особистості до соціального середовища і природного довкілля та самої себе.</w:t>
      </w:r>
      <w:r w:rsidR="00581A61">
        <w:rPr>
          <w:rFonts w:ascii="Times New Roman" w:hAnsi="Times New Roman" w:cs="Times New Roman"/>
          <w:sz w:val="28"/>
          <w:szCs w:val="28"/>
        </w:rPr>
        <w:t xml:space="preserve"> Система цінностей – п</w:t>
      </w:r>
      <w:r w:rsidR="00581A61" w:rsidRPr="00581A61">
        <w:rPr>
          <w:rFonts w:ascii="Times New Roman" w:hAnsi="Times New Roman" w:cs="Times New Roman"/>
          <w:sz w:val="28"/>
          <w:szCs w:val="28"/>
        </w:rPr>
        <w:t xml:space="preserve">оняття, теорії цінностей, яке означає сукупність людських думок про значення в їхньому житті речей та явищ, </w:t>
      </w:r>
      <w:r w:rsidR="00581A61">
        <w:rPr>
          <w:rFonts w:ascii="Times New Roman" w:hAnsi="Times New Roman" w:cs="Times New Roman"/>
          <w:sz w:val="28"/>
          <w:szCs w:val="28"/>
        </w:rPr>
        <w:t xml:space="preserve">які </w:t>
      </w:r>
      <w:r w:rsidR="00581A61" w:rsidRPr="00581A61">
        <w:rPr>
          <w:rFonts w:ascii="Times New Roman" w:hAnsi="Times New Roman" w:cs="Times New Roman"/>
          <w:sz w:val="28"/>
          <w:szCs w:val="28"/>
        </w:rPr>
        <w:t>зустріч</w:t>
      </w:r>
      <w:r w:rsidR="00581A61">
        <w:rPr>
          <w:rFonts w:ascii="Times New Roman" w:hAnsi="Times New Roman" w:cs="Times New Roman"/>
          <w:sz w:val="28"/>
          <w:szCs w:val="28"/>
        </w:rPr>
        <w:t>аються в природі і суспільстві («соціальна установка»</w:t>
      </w:r>
      <w:r w:rsidR="00581A61" w:rsidRPr="00581A61">
        <w:rPr>
          <w:rFonts w:ascii="Times New Roman" w:hAnsi="Times New Roman" w:cs="Times New Roman"/>
          <w:sz w:val="28"/>
          <w:szCs w:val="28"/>
        </w:rPr>
        <w:t>)</w:t>
      </w:r>
      <w:r w:rsidR="002D6A11">
        <w:rPr>
          <w:rFonts w:ascii="Times New Roman" w:hAnsi="Times New Roman" w:cs="Times New Roman"/>
          <w:sz w:val="28"/>
          <w:szCs w:val="28"/>
        </w:rPr>
        <w:t xml:space="preserve"> </w:t>
      </w:r>
      <w:r w:rsidR="002D6A11" w:rsidRPr="00622141">
        <w:rPr>
          <w:rFonts w:ascii="Times New Roman" w:hAnsi="Times New Roman" w:cs="Times New Roman"/>
          <w:sz w:val="28"/>
          <w:szCs w:val="28"/>
        </w:rPr>
        <w:t>[</w:t>
      </w:r>
      <w:r w:rsidR="002D6A11">
        <w:rPr>
          <w:rFonts w:ascii="Times New Roman" w:hAnsi="Times New Roman" w:cs="Times New Roman"/>
          <w:sz w:val="28"/>
          <w:szCs w:val="28"/>
        </w:rPr>
        <w:t>1</w:t>
      </w:r>
      <w:r w:rsidR="002D6A11" w:rsidRPr="00622141">
        <w:rPr>
          <w:rFonts w:ascii="Times New Roman" w:hAnsi="Times New Roman" w:cs="Times New Roman"/>
          <w:sz w:val="28"/>
          <w:szCs w:val="28"/>
        </w:rPr>
        <w:t>]</w:t>
      </w:r>
      <w:r w:rsidR="00581A61" w:rsidRPr="00581A61">
        <w:rPr>
          <w:rFonts w:ascii="Times New Roman" w:hAnsi="Times New Roman" w:cs="Times New Roman"/>
          <w:sz w:val="28"/>
          <w:szCs w:val="28"/>
        </w:rPr>
        <w:t>.</w:t>
      </w:r>
    </w:p>
    <w:p w:rsidR="00B262A7" w:rsidRPr="00B262A7" w:rsidRDefault="00677326" w:rsidP="00B26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Наголошуємо, що метою</w:t>
      </w:r>
      <w:r w:rsidR="00B262A7" w:rsidRPr="00B262A7">
        <w:rPr>
          <w:rFonts w:ascii="Times New Roman" w:hAnsi="Times New Roman" w:cs="Times New Roman"/>
          <w:sz w:val="28"/>
          <w:szCs w:val="28"/>
        </w:rPr>
        <w:t xml:space="preserve"> сучасного освітнього процесу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B262A7" w:rsidRPr="00B262A7">
        <w:rPr>
          <w:rFonts w:ascii="Times New Roman" w:hAnsi="Times New Roman" w:cs="Times New Roman"/>
          <w:sz w:val="28"/>
          <w:szCs w:val="28"/>
        </w:rPr>
        <w:t xml:space="preserve"> не тільки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2808D8">
        <w:rPr>
          <w:rFonts w:ascii="Times New Roman" w:hAnsi="Times New Roman" w:cs="Times New Roman"/>
          <w:sz w:val="28"/>
          <w:szCs w:val="28"/>
        </w:rPr>
        <w:t>комунікативної, со</w:t>
      </w:r>
      <w:r w:rsidR="002D6A11">
        <w:rPr>
          <w:rFonts w:ascii="Times New Roman" w:hAnsi="Times New Roman" w:cs="Times New Roman"/>
          <w:sz w:val="28"/>
          <w:szCs w:val="28"/>
        </w:rPr>
        <w:t>ціальної, громадянської</w:t>
      </w:r>
      <w:r w:rsidR="0029328A">
        <w:rPr>
          <w:rFonts w:ascii="Times New Roman" w:hAnsi="Times New Roman" w:cs="Times New Roman"/>
          <w:sz w:val="28"/>
          <w:szCs w:val="28"/>
        </w:rPr>
        <w:t xml:space="preserve"> компетентності</w:t>
      </w:r>
      <w:r w:rsidR="0085526C">
        <w:rPr>
          <w:rFonts w:ascii="Times New Roman" w:hAnsi="Times New Roman" w:cs="Times New Roman"/>
          <w:sz w:val="28"/>
          <w:szCs w:val="28"/>
        </w:rPr>
        <w:t xml:space="preserve"> в учнів та учнівської молоді</w:t>
      </w:r>
      <w:r>
        <w:rPr>
          <w:rFonts w:ascii="Times New Roman" w:hAnsi="Times New Roman" w:cs="Times New Roman"/>
          <w:sz w:val="28"/>
          <w:szCs w:val="28"/>
        </w:rPr>
        <w:t>, надання ґрунтовних знань</w:t>
      </w:r>
      <w:r w:rsidR="00B262A7" w:rsidRPr="00B262A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різних предметів, а й формування</w:t>
      </w:r>
      <w:r w:rsidR="00B262A7" w:rsidRPr="00B262A7">
        <w:rPr>
          <w:rFonts w:ascii="Times New Roman" w:hAnsi="Times New Roman" w:cs="Times New Roman"/>
          <w:sz w:val="28"/>
          <w:szCs w:val="28"/>
        </w:rPr>
        <w:t xml:space="preserve"> громадянина, па</w:t>
      </w:r>
      <w:r>
        <w:rPr>
          <w:rFonts w:ascii="Times New Roman" w:hAnsi="Times New Roman" w:cs="Times New Roman"/>
          <w:sz w:val="28"/>
          <w:szCs w:val="28"/>
        </w:rPr>
        <w:t>тріота; інтелектуально розвиненої, ду</w:t>
      </w:r>
      <w:r w:rsidR="00E02122">
        <w:rPr>
          <w:rFonts w:ascii="Times New Roman" w:hAnsi="Times New Roman" w:cs="Times New Roman"/>
          <w:sz w:val="28"/>
          <w:szCs w:val="28"/>
        </w:rPr>
        <w:t>ховно і морально зрілої особисто</w:t>
      </w:r>
      <w:r>
        <w:rPr>
          <w:rFonts w:ascii="Times New Roman" w:hAnsi="Times New Roman" w:cs="Times New Roman"/>
          <w:sz w:val="28"/>
          <w:szCs w:val="28"/>
        </w:rPr>
        <w:t>сті, готової</w:t>
      </w:r>
      <w:r w:rsidR="00B262A7" w:rsidRPr="00B262A7">
        <w:rPr>
          <w:rFonts w:ascii="Times New Roman" w:hAnsi="Times New Roman" w:cs="Times New Roman"/>
          <w:sz w:val="28"/>
          <w:szCs w:val="28"/>
        </w:rPr>
        <w:t xml:space="preserve"> протистояти викликам глобалізації життя.</w:t>
      </w:r>
    </w:p>
    <w:p w:rsidR="00B262A7" w:rsidRPr="00B262A7" w:rsidRDefault="00B262A7" w:rsidP="006773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2A7">
        <w:rPr>
          <w:rFonts w:ascii="Times New Roman" w:hAnsi="Times New Roman" w:cs="Times New Roman"/>
          <w:sz w:val="28"/>
          <w:szCs w:val="28"/>
        </w:rPr>
        <w:t>У глобальному світовому суспільстві молодь не повинна втрачати свою індивідуальність, глибоке відчуття єдності з українським народом, повагу до його духовних, моральних і культурних надбань. Незалежно від своєї наці</w:t>
      </w:r>
      <w:r w:rsidR="00AB77B5">
        <w:rPr>
          <w:rFonts w:ascii="Times New Roman" w:hAnsi="Times New Roman" w:cs="Times New Roman"/>
          <w:sz w:val="28"/>
          <w:szCs w:val="28"/>
        </w:rPr>
        <w:t xml:space="preserve">ональності та світогляду, </w:t>
      </w:r>
      <w:r w:rsidR="0029328A">
        <w:rPr>
          <w:rFonts w:ascii="Times New Roman" w:hAnsi="Times New Roman" w:cs="Times New Roman"/>
          <w:sz w:val="28"/>
          <w:szCs w:val="28"/>
        </w:rPr>
        <w:t>в</w:t>
      </w:r>
      <w:r w:rsidR="00AB77B5">
        <w:rPr>
          <w:rFonts w:ascii="Times New Roman" w:hAnsi="Times New Roman" w:cs="Times New Roman"/>
          <w:sz w:val="28"/>
          <w:szCs w:val="28"/>
        </w:rPr>
        <w:t xml:space="preserve">чені під час виховного процесу </w:t>
      </w:r>
      <w:r w:rsidRPr="00B262A7">
        <w:rPr>
          <w:rFonts w:ascii="Times New Roman" w:hAnsi="Times New Roman" w:cs="Times New Roman"/>
          <w:sz w:val="28"/>
          <w:szCs w:val="28"/>
        </w:rPr>
        <w:t>дізна</w:t>
      </w:r>
      <w:r w:rsidR="00172770" w:rsidRPr="00172770">
        <w:rPr>
          <w:rFonts w:ascii="Times New Roman" w:hAnsi="Times New Roman" w:cs="Times New Roman"/>
          <w:sz w:val="28"/>
          <w:szCs w:val="28"/>
        </w:rPr>
        <w:t>є</w:t>
      </w:r>
      <w:r w:rsidR="00172770">
        <w:rPr>
          <w:rFonts w:ascii="Times New Roman" w:hAnsi="Times New Roman" w:cs="Times New Roman"/>
          <w:sz w:val="28"/>
          <w:szCs w:val="28"/>
        </w:rPr>
        <w:t>ть</w:t>
      </w:r>
      <w:r w:rsidRPr="00B262A7">
        <w:rPr>
          <w:rFonts w:ascii="Times New Roman" w:hAnsi="Times New Roman" w:cs="Times New Roman"/>
          <w:sz w:val="28"/>
          <w:szCs w:val="28"/>
        </w:rPr>
        <w:t>ся про духовне коріння української нації, моральні традиції інших національностей, які складають єдиний народ України. Засвоєння основ знань про традиційні духовні, моральні і культурні цінності, про духовну культуру української та інших національностей, які живуть в нашій державі, сприятиме взаємному порозумінню, консолідації українського народу, вихованню поваги до кожного, а також тих, хто має відмінні погляди.</w:t>
      </w:r>
    </w:p>
    <w:p w:rsidR="00D4186B" w:rsidRPr="00D4186B" w:rsidRDefault="004E2C87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увагу, що о</w:t>
      </w:r>
      <w:r w:rsidR="00D4186B" w:rsidRPr="00D4186B">
        <w:rPr>
          <w:rFonts w:ascii="Times New Roman" w:hAnsi="Times New Roman" w:cs="Times New Roman"/>
          <w:sz w:val="28"/>
          <w:szCs w:val="28"/>
        </w:rPr>
        <w:t xml:space="preserve">сновою сучасного виховного процесу </w:t>
      </w:r>
      <w:r w:rsidR="00AB77B5">
        <w:rPr>
          <w:rFonts w:ascii="Times New Roman" w:hAnsi="Times New Roman" w:cs="Times New Roman"/>
          <w:sz w:val="28"/>
          <w:szCs w:val="28"/>
        </w:rPr>
        <w:t xml:space="preserve">в закладах загальної середньої освіти </w:t>
      </w:r>
      <w:r w:rsidR="00D4186B" w:rsidRPr="00D4186B">
        <w:rPr>
          <w:rFonts w:ascii="Times New Roman" w:hAnsi="Times New Roman" w:cs="Times New Roman"/>
          <w:sz w:val="28"/>
          <w:szCs w:val="28"/>
        </w:rPr>
        <w:t xml:space="preserve">є людина як найвища цінність. Головною тенденцією виховання стає формування системи </w:t>
      </w:r>
      <w:r w:rsidR="00D4186B" w:rsidRPr="00677326">
        <w:rPr>
          <w:rFonts w:ascii="Times New Roman" w:hAnsi="Times New Roman" w:cs="Times New Roman"/>
          <w:sz w:val="28"/>
          <w:szCs w:val="28"/>
        </w:rPr>
        <w:t>ціннісного ставлення особистості</w:t>
      </w:r>
      <w:r w:rsidR="00D4186B" w:rsidRPr="00D4186B">
        <w:rPr>
          <w:rFonts w:ascii="Times New Roman" w:hAnsi="Times New Roman" w:cs="Times New Roman"/>
          <w:sz w:val="28"/>
          <w:szCs w:val="28"/>
        </w:rPr>
        <w:t xml:space="preserve"> до соціального і природного довкілля та самої себе. Набирає сили тенденція гармонійного поєднання інтересів учасників виховного процесу: вихованця, котрий прагне до вільного саморозвитку і збереження своєї індивідуальності; суспільства, зусилля якого спрямовуються на моральний саморозвиток особистості; держави, зацікавленої у тому, щоб діти зростали громадянами-патріотами, здатними забезпечити країні гідне місце у цивілізованому світі.</w:t>
      </w:r>
    </w:p>
    <w:p w:rsidR="00D4186B" w:rsidRPr="00D4186B" w:rsidRDefault="00D4186B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6B">
        <w:rPr>
          <w:rFonts w:ascii="Times New Roman" w:hAnsi="Times New Roman" w:cs="Times New Roman"/>
          <w:sz w:val="28"/>
          <w:szCs w:val="28"/>
        </w:rPr>
        <w:lastRenderedPageBreak/>
        <w:t>Відсутність у частини молоді навичок конструктивного спілкування, загальних принципів розуміння сутності найпростіших соціальних процесів і явищ призводить до конфліктів, стресових ситуацій, неадекватної соціальної поведінки. Як наслідок – «втеча молоді від реальної дійсності» в алкоголі</w:t>
      </w:r>
      <w:r w:rsidR="00D02DA0">
        <w:rPr>
          <w:rFonts w:ascii="Times New Roman" w:hAnsi="Times New Roman" w:cs="Times New Roman"/>
          <w:sz w:val="28"/>
          <w:szCs w:val="28"/>
        </w:rPr>
        <w:t>зм, наркоманію, віртуальне комп</w:t>
      </w:r>
      <w:r w:rsidR="00D02DA0" w:rsidRPr="00D4186B">
        <w:rPr>
          <w:rFonts w:ascii="Times New Roman" w:hAnsi="Times New Roman" w:cs="Times New Roman"/>
          <w:sz w:val="28"/>
          <w:szCs w:val="28"/>
        </w:rPr>
        <w:t>’ютерне</w:t>
      </w:r>
      <w:r w:rsidRPr="00D4186B">
        <w:rPr>
          <w:rFonts w:ascii="Times New Roman" w:hAnsi="Times New Roman" w:cs="Times New Roman"/>
          <w:sz w:val="28"/>
          <w:szCs w:val="28"/>
        </w:rPr>
        <w:t xml:space="preserve"> середовище.</w:t>
      </w:r>
    </w:p>
    <w:p w:rsidR="002808D8" w:rsidRPr="00FB59DF" w:rsidRDefault="00D4186B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6B">
        <w:rPr>
          <w:rFonts w:ascii="Times New Roman" w:hAnsi="Times New Roman" w:cs="Times New Roman"/>
          <w:sz w:val="28"/>
          <w:szCs w:val="28"/>
        </w:rPr>
        <w:t xml:space="preserve"> Духовні чесноти українського народу втрачають свою дієвість. Упродовж останнього десятиріччя зруйновано традиційні для українців цінності, які гармонізують відносини людини з суспільством. </w:t>
      </w:r>
    </w:p>
    <w:p w:rsidR="00D4186B" w:rsidRPr="00D4186B" w:rsidRDefault="00D4186B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6B">
        <w:rPr>
          <w:rFonts w:ascii="Times New Roman" w:hAnsi="Times New Roman" w:cs="Times New Roman"/>
          <w:sz w:val="28"/>
          <w:szCs w:val="28"/>
        </w:rPr>
        <w:t>Соціальні умови, що продукують меркантильність і цинізм, призводять до деформації системи цінностей у доволі значної кількості громадян України. Знецінюється одвічне: лю</w:t>
      </w:r>
      <w:r w:rsidR="00D02DA0">
        <w:rPr>
          <w:rFonts w:ascii="Times New Roman" w:hAnsi="Times New Roman" w:cs="Times New Roman"/>
          <w:sz w:val="28"/>
          <w:szCs w:val="28"/>
        </w:rPr>
        <w:t>бов, сім</w:t>
      </w:r>
      <w:r w:rsidR="00D02DA0" w:rsidRPr="00D4186B">
        <w:rPr>
          <w:rFonts w:ascii="Times New Roman" w:hAnsi="Times New Roman" w:cs="Times New Roman"/>
          <w:sz w:val="28"/>
          <w:szCs w:val="28"/>
        </w:rPr>
        <w:t>’</w:t>
      </w:r>
      <w:r w:rsidRPr="00D4186B">
        <w:rPr>
          <w:rFonts w:ascii="Times New Roman" w:hAnsi="Times New Roman" w:cs="Times New Roman"/>
          <w:sz w:val="28"/>
          <w:szCs w:val="28"/>
        </w:rPr>
        <w:t xml:space="preserve">я, культурні цінності; гіпертрофується матеріальне та культивуються особисті потреби і задоволення. Зниження рівня суспільної та особистої моралі, сприйняття молоддю гедоністичних настанов, раннє статеве життя ведуть до формування особистості, котра не здатна </w:t>
      </w:r>
      <w:r w:rsidR="00D02DA0">
        <w:rPr>
          <w:rFonts w:ascii="Times New Roman" w:hAnsi="Times New Roman" w:cs="Times New Roman"/>
          <w:sz w:val="28"/>
          <w:szCs w:val="28"/>
        </w:rPr>
        <w:t>створити міцну сім</w:t>
      </w:r>
      <w:r w:rsidR="00D02DA0" w:rsidRPr="00D4186B">
        <w:rPr>
          <w:rFonts w:ascii="Times New Roman" w:hAnsi="Times New Roman" w:cs="Times New Roman"/>
          <w:sz w:val="28"/>
          <w:szCs w:val="28"/>
        </w:rPr>
        <w:t>’</w:t>
      </w:r>
      <w:r w:rsidRPr="00D4186B">
        <w:rPr>
          <w:rFonts w:ascii="Times New Roman" w:hAnsi="Times New Roman" w:cs="Times New Roman"/>
          <w:sz w:val="28"/>
          <w:szCs w:val="28"/>
        </w:rPr>
        <w:t>ю, народити і</w:t>
      </w:r>
      <w:r w:rsidR="004E2C87">
        <w:rPr>
          <w:rFonts w:ascii="Times New Roman" w:hAnsi="Times New Roman" w:cs="Times New Roman"/>
          <w:sz w:val="28"/>
          <w:szCs w:val="28"/>
        </w:rPr>
        <w:t xml:space="preserve"> виховати дітей. Як наслідок – п</w:t>
      </w:r>
      <w:r w:rsidRPr="00D4186B">
        <w:rPr>
          <w:rFonts w:ascii="Times New Roman" w:hAnsi="Times New Roman" w:cs="Times New Roman"/>
          <w:sz w:val="28"/>
          <w:szCs w:val="28"/>
        </w:rPr>
        <w:t>оглиблюється демографічна криза.</w:t>
      </w:r>
    </w:p>
    <w:p w:rsidR="00D4186B" w:rsidRPr="00D4186B" w:rsidRDefault="00D02DA0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д</w:t>
      </w:r>
      <w:r w:rsidR="00D4186B" w:rsidRPr="00D4186B">
        <w:rPr>
          <w:rFonts w:ascii="Times New Roman" w:hAnsi="Times New Roman" w:cs="Times New Roman"/>
          <w:sz w:val="28"/>
          <w:szCs w:val="28"/>
        </w:rPr>
        <w:t>іти, які в</w:t>
      </w:r>
      <w:r>
        <w:rPr>
          <w:rFonts w:ascii="Times New Roman" w:hAnsi="Times New Roman" w:cs="Times New Roman"/>
          <w:sz w:val="28"/>
          <w:szCs w:val="28"/>
        </w:rPr>
        <w:t>иростають у неблагополучних сім</w:t>
      </w:r>
      <w:r w:rsidRPr="00D4186B">
        <w:rPr>
          <w:rFonts w:ascii="Times New Roman" w:hAnsi="Times New Roman" w:cs="Times New Roman"/>
          <w:sz w:val="28"/>
          <w:szCs w:val="28"/>
        </w:rPr>
        <w:t>’</w:t>
      </w:r>
      <w:r w:rsidR="00D4186B" w:rsidRPr="00D4186B">
        <w:rPr>
          <w:rFonts w:ascii="Times New Roman" w:hAnsi="Times New Roman" w:cs="Times New Roman"/>
          <w:sz w:val="28"/>
          <w:szCs w:val="28"/>
        </w:rPr>
        <w:t>ях, недостатньо соціально зрілі, агресивні, а тому адекватно не сприймаються однолітками, що утруднює їхній особистісний розвиток.</w:t>
      </w:r>
    </w:p>
    <w:p w:rsidR="00D4186B" w:rsidRPr="00D4186B" w:rsidRDefault="00D4186B" w:rsidP="00D418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6B">
        <w:rPr>
          <w:rFonts w:ascii="Times New Roman" w:hAnsi="Times New Roman" w:cs="Times New Roman"/>
          <w:sz w:val="28"/>
          <w:szCs w:val="28"/>
        </w:rPr>
        <w:t xml:space="preserve">Наголошуємо, що метою виховання є формування </w:t>
      </w:r>
      <w:r w:rsidR="00E843B3">
        <w:rPr>
          <w:rFonts w:ascii="Times New Roman" w:hAnsi="Times New Roman" w:cs="Times New Roman"/>
          <w:sz w:val="28"/>
          <w:szCs w:val="28"/>
        </w:rPr>
        <w:t xml:space="preserve">духовно-моральної </w:t>
      </w:r>
      <w:r w:rsidRPr="00D4186B">
        <w:rPr>
          <w:rFonts w:ascii="Times New Roman" w:hAnsi="Times New Roman" w:cs="Times New Roman"/>
          <w:sz w:val="28"/>
          <w:szCs w:val="28"/>
        </w:rPr>
        <w:t>життєво компетентної особистості, яка успішно самореалізуєть</w:t>
      </w:r>
      <w:r w:rsidR="00D02DA0">
        <w:rPr>
          <w:rFonts w:ascii="Times New Roman" w:hAnsi="Times New Roman" w:cs="Times New Roman"/>
          <w:sz w:val="28"/>
          <w:szCs w:val="28"/>
        </w:rPr>
        <w:t>ся в соціумі як громадянин, сім</w:t>
      </w:r>
      <w:r w:rsidR="00D02DA0" w:rsidRPr="00D4186B">
        <w:rPr>
          <w:rFonts w:ascii="Times New Roman" w:hAnsi="Times New Roman" w:cs="Times New Roman"/>
          <w:sz w:val="28"/>
          <w:szCs w:val="28"/>
        </w:rPr>
        <w:t>’</w:t>
      </w:r>
      <w:r w:rsidRPr="00D4186B">
        <w:rPr>
          <w:rFonts w:ascii="Times New Roman" w:hAnsi="Times New Roman" w:cs="Times New Roman"/>
          <w:sz w:val="28"/>
          <w:szCs w:val="28"/>
        </w:rPr>
        <w:t>янин, професіонал. Виховна мета є спільною для всіх ланок системи виховання та є критерієм ефективності виховного процесу.</w:t>
      </w:r>
    </w:p>
    <w:p w:rsidR="008376F1" w:rsidRDefault="008376F1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6F1">
        <w:rPr>
          <w:rFonts w:ascii="Times New Roman" w:hAnsi="Times New Roman" w:cs="Times New Roman"/>
          <w:sz w:val="28"/>
          <w:szCs w:val="28"/>
        </w:rPr>
        <w:t xml:space="preserve">Важливе значення </w:t>
      </w:r>
      <w:r w:rsidR="00204834">
        <w:rPr>
          <w:rFonts w:ascii="Times New Roman" w:hAnsi="Times New Roman" w:cs="Times New Roman"/>
          <w:sz w:val="28"/>
          <w:szCs w:val="28"/>
        </w:rPr>
        <w:t xml:space="preserve">в духовно-моральному вихованні </w:t>
      </w:r>
      <w:r w:rsidRPr="008376F1">
        <w:rPr>
          <w:rFonts w:ascii="Times New Roman" w:hAnsi="Times New Roman" w:cs="Times New Roman"/>
          <w:sz w:val="28"/>
          <w:szCs w:val="28"/>
        </w:rPr>
        <w:t>учнівської м</w:t>
      </w:r>
      <w:r>
        <w:rPr>
          <w:rFonts w:ascii="Times New Roman" w:hAnsi="Times New Roman" w:cs="Times New Roman"/>
          <w:sz w:val="28"/>
          <w:szCs w:val="28"/>
        </w:rPr>
        <w:t xml:space="preserve">олоді має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позанавчальна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</w:t>
      </w:r>
      <w:r w:rsidRPr="008376F1">
        <w:rPr>
          <w:rFonts w:ascii="Times New Roman" w:hAnsi="Times New Roman" w:cs="Times New Roman"/>
          <w:sz w:val="28"/>
          <w:szCs w:val="28"/>
        </w:rPr>
        <w:t xml:space="preserve"> – різноманітна освітня й виховна робота, спрямована на задоволення інтересів і запитів дітей на основі різних форм організації </w:t>
      </w:r>
      <w:r>
        <w:rPr>
          <w:rFonts w:ascii="Times New Roman" w:hAnsi="Times New Roman" w:cs="Times New Roman"/>
          <w:sz w:val="28"/>
          <w:szCs w:val="28"/>
        </w:rPr>
        <w:t>освітньої</w:t>
      </w:r>
      <w:r w:rsidR="00204834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1C5BD5" w:rsidRPr="008376F1" w:rsidRDefault="001C5BD5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D67">
        <w:rPr>
          <w:rFonts w:ascii="Times New Roman" w:hAnsi="Times New Roman"/>
          <w:sz w:val="28"/>
          <w:szCs w:val="28"/>
        </w:rPr>
        <w:t xml:space="preserve">З метою організації </w:t>
      </w:r>
      <w:r>
        <w:rPr>
          <w:rFonts w:ascii="Times New Roman" w:hAnsi="Times New Roman"/>
          <w:sz w:val="28"/>
          <w:szCs w:val="28"/>
        </w:rPr>
        <w:t>духовно-морального</w:t>
      </w:r>
      <w:r w:rsidRPr="00682D67">
        <w:rPr>
          <w:rFonts w:ascii="Times New Roman" w:hAnsi="Times New Roman"/>
          <w:sz w:val="28"/>
          <w:szCs w:val="28"/>
        </w:rPr>
        <w:t xml:space="preserve"> виховання </w:t>
      </w:r>
      <w:r>
        <w:rPr>
          <w:rFonts w:ascii="Times New Roman" w:hAnsi="Times New Roman"/>
          <w:sz w:val="28"/>
          <w:szCs w:val="28"/>
        </w:rPr>
        <w:t xml:space="preserve">учнів та </w:t>
      </w:r>
      <w:r w:rsidRPr="00682D67">
        <w:rPr>
          <w:rFonts w:ascii="Times New Roman" w:hAnsi="Times New Roman"/>
          <w:sz w:val="28"/>
          <w:szCs w:val="28"/>
        </w:rPr>
        <w:t>учнівської молоді в закладах загальної середньої освіти</w:t>
      </w:r>
      <w:r w:rsidR="00172770">
        <w:rPr>
          <w:rFonts w:ascii="Times New Roman" w:hAnsi="Times New Roman"/>
          <w:sz w:val="28"/>
          <w:szCs w:val="28"/>
        </w:rPr>
        <w:t xml:space="preserve"> заступникам директорів з виховної роботи</w:t>
      </w:r>
      <w:r w:rsidRPr="00682D67">
        <w:rPr>
          <w:rFonts w:ascii="Times New Roman" w:hAnsi="Times New Roman"/>
          <w:sz w:val="28"/>
          <w:szCs w:val="28"/>
        </w:rPr>
        <w:t xml:space="preserve"> рекомендуємо </w:t>
      </w:r>
      <w:r w:rsidR="002653DA">
        <w:rPr>
          <w:rFonts w:ascii="Times New Roman" w:hAnsi="Times New Roman"/>
          <w:sz w:val="28"/>
          <w:szCs w:val="28"/>
        </w:rPr>
        <w:t>організовува</w:t>
      </w:r>
      <w:r w:rsidRPr="00682D67">
        <w:rPr>
          <w:rFonts w:ascii="Times New Roman" w:hAnsi="Times New Roman"/>
          <w:sz w:val="28"/>
          <w:szCs w:val="28"/>
        </w:rPr>
        <w:t>ти:</w:t>
      </w:r>
    </w:p>
    <w:p w:rsidR="00CC6B08" w:rsidRPr="00191808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трудові</w:t>
      </w:r>
      <w:r w:rsidR="008376F1" w:rsidRPr="00E52F20">
        <w:rPr>
          <w:rFonts w:ascii="Times New Roman" w:hAnsi="Times New Roman" w:cs="Times New Roman"/>
          <w:sz w:val="28"/>
          <w:szCs w:val="28"/>
        </w:rPr>
        <w:t xml:space="preserve"> рейд</w:t>
      </w:r>
      <w:r w:rsidRPr="00E52F20">
        <w:rPr>
          <w:rFonts w:ascii="Times New Roman" w:hAnsi="Times New Roman" w:cs="Times New Roman"/>
          <w:sz w:val="28"/>
          <w:szCs w:val="28"/>
        </w:rPr>
        <w:t>и;</w:t>
      </w:r>
    </w:p>
    <w:p w:rsidR="00191808" w:rsidRPr="00191808" w:rsidRDefault="00191808" w:rsidP="001918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бесі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теми;</w:t>
      </w:r>
    </w:p>
    <w:p w:rsidR="00CC6B08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пошукові ігри на місцевості;</w:t>
      </w:r>
      <w:r w:rsidR="00CC6B08" w:rsidRPr="00E5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08" w:rsidRPr="00E52F20" w:rsidRDefault="00CC6B08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аукціон</w:t>
      </w:r>
      <w:r w:rsidR="001C5BD5" w:rsidRPr="00E52F20">
        <w:rPr>
          <w:rFonts w:ascii="Times New Roman" w:hAnsi="Times New Roman" w:cs="Times New Roman"/>
          <w:sz w:val="28"/>
          <w:szCs w:val="28"/>
        </w:rPr>
        <w:t>и знань;</w:t>
      </w:r>
    </w:p>
    <w:p w:rsidR="00CC6B08" w:rsidRPr="00E52F20" w:rsidRDefault="00191808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</w:t>
      </w:r>
      <w:r w:rsidR="00CC6B08" w:rsidRPr="00E52F20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1C5BD5" w:rsidRPr="00E52F20">
        <w:rPr>
          <w:rFonts w:ascii="Times New Roman" w:hAnsi="Times New Roman" w:cs="Times New Roman"/>
          <w:sz w:val="28"/>
          <w:szCs w:val="28"/>
        </w:rPr>
        <w:t>ктами</w:t>
      </w:r>
      <w:proofErr w:type="spellEnd"/>
      <w:r w:rsidR="001C5BD5" w:rsidRPr="00E52F20">
        <w:rPr>
          <w:rFonts w:ascii="Times New Roman" w:hAnsi="Times New Roman" w:cs="Times New Roman"/>
          <w:sz w:val="28"/>
          <w:szCs w:val="28"/>
        </w:rPr>
        <w:t>;</w:t>
      </w:r>
      <w:r w:rsidR="008376F1" w:rsidRPr="00E5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08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прес-конференції;</w:t>
      </w:r>
    </w:p>
    <w:p w:rsidR="00E52F20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усні журнали;</w:t>
      </w:r>
    </w:p>
    <w:p w:rsidR="00CC6B08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естафети;</w:t>
      </w:r>
    </w:p>
    <w:p w:rsidR="001C5BD5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літературні й художні конкурси;</w:t>
      </w:r>
    </w:p>
    <w:p w:rsidR="001C5BD5" w:rsidRPr="00E52F20" w:rsidRDefault="001C5BD5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літературно-музичні вечори;</w:t>
      </w:r>
      <w:r w:rsidR="008376F1" w:rsidRPr="00E52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BD5" w:rsidRPr="00E52F20" w:rsidRDefault="008376F1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>конкурс</w:t>
      </w:r>
      <w:r w:rsidR="001C5BD5" w:rsidRPr="00E52F20">
        <w:rPr>
          <w:rFonts w:ascii="Times New Roman" w:hAnsi="Times New Roman" w:cs="Times New Roman"/>
          <w:sz w:val="28"/>
          <w:szCs w:val="28"/>
        </w:rPr>
        <w:t>и інсценізації пісень;</w:t>
      </w:r>
    </w:p>
    <w:p w:rsidR="001C5BD5" w:rsidRPr="00E52F20" w:rsidRDefault="008376F1" w:rsidP="00E52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 xml:space="preserve">спортивно-оздоровчі та інші свята. </w:t>
      </w:r>
    </w:p>
    <w:p w:rsidR="008376F1" w:rsidRDefault="00C04271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Доцільними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 </w:t>
      </w:r>
      <w:r w:rsidR="00172770">
        <w:rPr>
          <w:rFonts w:ascii="Times New Roman" w:hAnsi="Times New Roman" w:cs="Times New Roman"/>
          <w:sz w:val="28"/>
          <w:szCs w:val="28"/>
        </w:rPr>
        <w:t xml:space="preserve">духовно-моральному 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вихованні є диспути, дискусії, дебати, що спонукає конструктивно сприймати минуле й сучасне, </w:t>
      </w:r>
      <w:r w:rsidR="008376F1" w:rsidRPr="008376F1">
        <w:rPr>
          <w:rFonts w:ascii="Times New Roman" w:hAnsi="Times New Roman" w:cs="Times New Roman"/>
          <w:sz w:val="28"/>
          <w:szCs w:val="28"/>
        </w:rPr>
        <w:lastRenderedPageBreak/>
        <w:t xml:space="preserve">відстоювати свої погляди та судження, захищати власну та поважати альтернативну точку зору, ставити запитання й відповідати, адекватно оцінювати ситуацію і приймати швидке рішення, формувати культуру поведінки та спілкування, ціннісне ставлення до себе та опонентів. </w:t>
      </w:r>
      <w:r w:rsidR="001C5BD5">
        <w:rPr>
          <w:rFonts w:ascii="Times New Roman" w:hAnsi="Times New Roman" w:cs="Times New Roman"/>
          <w:sz w:val="28"/>
          <w:szCs w:val="28"/>
        </w:rPr>
        <w:t>Орієнтовна тематика дискусій та дебатів: «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Права, свободи і </w:t>
      </w:r>
      <w:r w:rsidR="001C5BD5">
        <w:rPr>
          <w:rFonts w:ascii="Times New Roman" w:hAnsi="Times New Roman" w:cs="Times New Roman"/>
          <w:sz w:val="28"/>
          <w:szCs w:val="28"/>
        </w:rPr>
        <w:t>обов’язки людини та громадянина», «</w:t>
      </w:r>
      <w:r w:rsidR="008376F1" w:rsidRPr="008376F1">
        <w:rPr>
          <w:rFonts w:ascii="Times New Roman" w:hAnsi="Times New Roman" w:cs="Times New Roman"/>
          <w:sz w:val="28"/>
          <w:szCs w:val="28"/>
        </w:rPr>
        <w:t>З чого починається дру</w:t>
      </w:r>
      <w:r w:rsidR="001C5BD5">
        <w:rPr>
          <w:rFonts w:ascii="Times New Roman" w:hAnsi="Times New Roman" w:cs="Times New Roman"/>
          <w:sz w:val="28"/>
          <w:szCs w:val="28"/>
        </w:rPr>
        <w:t>жба і вміння дружити?», «У чому цінність життя?», «Ідеал сучасної молодої людини», «Духовна краса людини», «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Любов’ю </w:t>
      </w:r>
      <w:r w:rsidR="001C5BD5">
        <w:rPr>
          <w:rFonts w:ascii="Times New Roman" w:hAnsi="Times New Roman" w:cs="Times New Roman"/>
          <w:sz w:val="28"/>
          <w:szCs w:val="28"/>
        </w:rPr>
        <w:t>дорожити вмійте. Що це значить?», «</w:t>
      </w:r>
      <w:r w:rsidR="008376F1" w:rsidRPr="008376F1">
        <w:rPr>
          <w:rFonts w:ascii="Times New Roman" w:hAnsi="Times New Roman" w:cs="Times New Roman"/>
          <w:sz w:val="28"/>
          <w:szCs w:val="28"/>
        </w:rPr>
        <w:t>Самореалізація, самоорганізація, самодисципліна, відповідальн</w:t>
      </w:r>
      <w:r w:rsidR="00E52F20">
        <w:rPr>
          <w:rFonts w:ascii="Times New Roman" w:hAnsi="Times New Roman" w:cs="Times New Roman"/>
          <w:sz w:val="28"/>
          <w:szCs w:val="28"/>
        </w:rPr>
        <w:t>ість – як сформувати ці якості?», «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Про мету </w:t>
      </w:r>
      <w:r w:rsidR="00E52F20">
        <w:rPr>
          <w:rFonts w:ascii="Times New Roman" w:hAnsi="Times New Roman" w:cs="Times New Roman"/>
          <w:sz w:val="28"/>
          <w:szCs w:val="28"/>
        </w:rPr>
        <w:t>життя і способи її здійснення»</w:t>
      </w:r>
      <w:r w:rsidR="008376F1" w:rsidRPr="008376F1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204834" w:rsidRPr="008376F1" w:rsidRDefault="00204834" w:rsidP="002048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Виховні заходи</w:t>
      </w:r>
      <w:r w:rsidRPr="008376F1">
        <w:rPr>
          <w:rFonts w:ascii="Times New Roman" w:hAnsi="Times New Roman" w:cs="Times New Roman"/>
          <w:sz w:val="28"/>
          <w:szCs w:val="28"/>
        </w:rPr>
        <w:t xml:space="preserve"> формують у школярів ціннісне ставлення до своєї держави та суспіль</w:t>
      </w:r>
      <w:r>
        <w:rPr>
          <w:rFonts w:ascii="Times New Roman" w:hAnsi="Times New Roman" w:cs="Times New Roman"/>
          <w:sz w:val="28"/>
          <w:szCs w:val="28"/>
        </w:rPr>
        <w:t>ства, до інших людей, до праці,</w:t>
      </w:r>
      <w:r w:rsidRPr="008376F1">
        <w:rPr>
          <w:rFonts w:ascii="Times New Roman" w:hAnsi="Times New Roman" w:cs="Times New Roman"/>
          <w:sz w:val="28"/>
          <w:szCs w:val="28"/>
        </w:rPr>
        <w:t xml:space="preserve"> мистецтва, природи, до себе та учнівських обов’язків, а також ціннісних орієнтацій: особистих, сімейних, громадянських, </w:t>
      </w:r>
      <w:r>
        <w:rPr>
          <w:rFonts w:ascii="Times New Roman" w:hAnsi="Times New Roman" w:cs="Times New Roman"/>
          <w:sz w:val="28"/>
          <w:szCs w:val="28"/>
        </w:rPr>
        <w:t>національних, загальнолюдських.</w:t>
      </w:r>
    </w:p>
    <w:p w:rsidR="00E52F20" w:rsidRDefault="00E52F20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F20">
        <w:rPr>
          <w:rFonts w:ascii="Times New Roman" w:hAnsi="Times New Roman" w:cs="Times New Roman"/>
          <w:sz w:val="28"/>
          <w:szCs w:val="28"/>
        </w:rPr>
        <w:t xml:space="preserve">В умовах навчання особистість лише тоді починає набувати стійких моральних якостей, коли цьому сприяють умови, її становище в колективі, значимість соціальної ролі, яку вона виконує. Уся </w:t>
      </w:r>
      <w:r>
        <w:rPr>
          <w:rFonts w:ascii="Times New Roman" w:hAnsi="Times New Roman" w:cs="Times New Roman"/>
          <w:sz w:val="28"/>
          <w:szCs w:val="28"/>
        </w:rPr>
        <w:t>освітня</w:t>
      </w:r>
      <w:r w:rsidRPr="00E52F20"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</w:rPr>
        <w:t>закладу загальної середньої освіти</w:t>
      </w:r>
      <w:r w:rsidR="00204834">
        <w:rPr>
          <w:rFonts w:ascii="Times New Roman" w:hAnsi="Times New Roman" w:cs="Times New Roman"/>
          <w:sz w:val="28"/>
          <w:szCs w:val="28"/>
        </w:rPr>
        <w:t xml:space="preserve"> повинна мати</w:t>
      </w:r>
      <w:r w:rsidRPr="00E52F20">
        <w:rPr>
          <w:rFonts w:ascii="Times New Roman" w:hAnsi="Times New Roman" w:cs="Times New Roman"/>
          <w:sz w:val="28"/>
          <w:szCs w:val="28"/>
        </w:rPr>
        <w:t xml:space="preserve"> виховний вплив на становлення моральних відносин, за яких учнівська молодь </w:t>
      </w:r>
      <w:r>
        <w:rPr>
          <w:rFonts w:ascii="Times New Roman" w:hAnsi="Times New Roman" w:cs="Times New Roman"/>
          <w:sz w:val="28"/>
          <w:szCs w:val="28"/>
        </w:rPr>
        <w:t>відчуває</w:t>
      </w:r>
      <w:r w:rsidRPr="00E52F20">
        <w:rPr>
          <w:rFonts w:ascii="Times New Roman" w:hAnsi="Times New Roman" w:cs="Times New Roman"/>
          <w:sz w:val="28"/>
          <w:szCs w:val="28"/>
        </w:rPr>
        <w:t xml:space="preserve"> задоволення від того, що своєю поведінкою та вчинками приносить рад</w:t>
      </w:r>
      <w:r w:rsidR="00204834">
        <w:rPr>
          <w:rFonts w:ascii="Times New Roman" w:hAnsi="Times New Roman" w:cs="Times New Roman"/>
          <w:sz w:val="28"/>
          <w:szCs w:val="28"/>
        </w:rPr>
        <w:t>ість людям, творить добро, бере</w:t>
      </w:r>
      <w:r w:rsidRPr="00E52F20">
        <w:rPr>
          <w:rFonts w:ascii="Times New Roman" w:hAnsi="Times New Roman" w:cs="Times New Roman"/>
          <w:sz w:val="28"/>
          <w:szCs w:val="28"/>
        </w:rPr>
        <w:t xml:space="preserve"> відповідальність за результати своєї діяльності, вміє володіти і керувати собою. Водночас учень повинен добре засвоїти моральний досвід людства, прийняти загальнолюдські й національні моральні цінності в особистісні ціннісні орієнтири.</w:t>
      </w:r>
    </w:p>
    <w:p w:rsidR="001C5BD5" w:rsidRDefault="00E52F20" w:rsidP="00E52F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F20">
        <w:rPr>
          <w:rFonts w:ascii="Times New Roman" w:hAnsi="Times New Roman" w:cs="Times New Roman"/>
          <w:sz w:val="28"/>
          <w:szCs w:val="28"/>
        </w:rPr>
        <w:t>Проблема формування в учнівської молоді духовності й моралі на сьогодні надзвичайно важлива і актуальна. Духовно-моральне виховання учнівської молоді є цілісним процесом засвоєння моральних норм і правил, розвитку моральних мотивів і навичок поведінки.</w:t>
      </w:r>
    </w:p>
    <w:p w:rsidR="007A7FE9" w:rsidRDefault="00F11686" w:rsidP="00F11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46D">
        <w:rPr>
          <w:rFonts w:ascii="Times New Roman" w:hAnsi="Times New Roman" w:cs="Times New Roman"/>
          <w:sz w:val="28"/>
          <w:szCs w:val="28"/>
        </w:rPr>
        <w:t xml:space="preserve">З метою запобігання поширенню </w:t>
      </w:r>
      <w:proofErr w:type="spellStart"/>
      <w:r w:rsidRPr="0057346D">
        <w:rPr>
          <w:rFonts w:ascii="Times New Roman" w:hAnsi="Times New Roman" w:cs="Times New Roman"/>
          <w:sz w:val="28"/>
          <w:szCs w:val="28"/>
        </w:rPr>
        <w:t>коронаві</w:t>
      </w:r>
      <w:r>
        <w:rPr>
          <w:rFonts w:ascii="Times New Roman" w:hAnsi="Times New Roman" w:cs="Times New Roman"/>
          <w:sz w:val="28"/>
          <w:szCs w:val="28"/>
        </w:rPr>
        <w:t>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COVID-19 у закладах</w:t>
      </w:r>
      <w:r w:rsidR="002D6A11">
        <w:rPr>
          <w:rFonts w:ascii="Times New Roman" w:hAnsi="Times New Roman" w:cs="Times New Roman"/>
          <w:sz w:val="28"/>
          <w:szCs w:val="28"/>
        </w:rPr>
        <w:t xml:space="preserve"> загальної середн</w:t>
      </w:r>
      <w:r w:rsidR="002653DA">
        <w:rPr>
          <w:rFonts w:ascii="Times New Roman" w:hAnsi="Times New Roman" w:cs="Times New Roman"/>
          <w:sz w:val="28"/>
          <w:szCs w:val="28"/>
        </w:rPr>
        <w:t>ьої</w:t>
      </w:r>
      <w:r>
        <w:rPr>
          <w:rFonts w:ascii="Times New Roman" w:hAnsi="Times New Roman" w:cs="Times New Roman"/>
          <w:sz w:val="28"/>
          <w:szCs w:val="28"/>
        </w:rPr>
        <w:t xml:space="preserve"> освіти </w:t>
      </w:r>
      <w:r w:rsidRPr="0057346D">
        <w:rPr>
          <w:rFonts w:ascii="Times New Roman" w:hAnsi="Times New Roman" w:cs="Times New Roman"/>
          <w:sz w:val="28"/>
          <w:szCs w:val="28"/>
        </w:rPr>
        <w:t>масові заходи</w:t>
      </w:r>
      <w:r w:rsidR="0029328A" w:rsidRPr="0029328A">
        <w:rPr>
          <w:rFonts w:ascii="Times New Roman" w:hAnsi="Times New Roman" w:cs="Times New Roman"/>
          <w:sz w:val="28"/>
          <w:szCs w:val="28"/>
        </w:rPr>
        <w:t xml:space="preserve"> </w:t>
      </w:r>
      <w:r w:rsidR="0029328A">
        <w:rPr>
          <w:rFonts w:ascii="Times New Roman" w:hAnsi="Times New Roman" w:cs="Times New Roman"/>
          <w:sz w:val="28"/>
          <w:szCs w:val="28"/>
        </w:rPr>
        <w:t>рекомендуємо</w:t>
      </w:r>
      <w:r w:rsidR="0029328A" w:rsidRPr="0057346D">
        <w:rPr>
          <w:rFonts w:ascii="Times New Roman" w:hAnsi="Times New Roman" w:cs="Times New Roman"/>
          <w:sz w:val="28"/>
          <w:szCs w:val="28"/>
        </w:rPr>
        <w:t xml:space="preserve"> проводити</w:t>
      </w:r>
      <w:r w:rsidR="0029328A">
        <w:rPr>
          <w:rFonts w:ascii="Times New Roman" w:hAnsi="Times New Roman" w:cs="Times New Roman"/>
          <w:sz w:val="28"/>
          <w:szCs w:val="28"/>
        </w:rPr>
        <w:t xml:space="preserve"> дистанційно, </w:t>
      </w:r>
      <w:r w:rsidRPr="00F11686">
        <w:rPr>
          <w:rFonts w:ascii="Times New Roman" w:hAnsi="Times New Roman" w:cs="Times New Roman"/>
          <w:sz w:val="28"/>
          <w:szCs w:val="28"/>
        </w:rPr>
        <w:t xml:space="preserve">використовуючи </w:t>
      </w:r>
      <w:proofErr w:type="spellStart"/>
      <w:r w:rsidR="0029328A">
        <w:rPr>
          <w:rFonts w:ascii="Times New Roman" w:hAnsi="Times New Roman" w:cs="Times New Roman"/>
          <w:sz w:val="28"/>
          <w:szCs w:val="28"/>
        </w:rPr>
        <w:t>онлай-платформи</w:t>
      </w:r>
      <w:proofErr w:type="spellEnd"/>
      <w:r w:rsidRPr="00F11686">
        <w:rPr>
          <w:rFonts w:ascii="Times New Roman" w:hAnsi="Times New Roman" w:cs="Times New Roman"/>
          <w:sz w:val="28"/>
          <w:szCs w:val="28"/>
        </w:rPr>
        <w:t>:</w:t>
      </w:r>
    </w:p>
    <w:p w:rsidR="007A7FE9" w:rsidRPr="007A7FE9" w:rsidRDefault="002653DA" w:rsidP="007A7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9328A">
        <w:rPr>
          <w:rFonts w:ascii="Times New Roman" w:hAnsi="Times New Roman" w:cs="Times New Roman"/>
          <w:sz w:val="28"/>
          <w:szCs w:val="28"/>
        </w:rPr>
        <w:t xml:space="preserve"> 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популярна платформа серед молоді, можна створити сторінку класу та організувати, наприклад, </w:t>
      </w:r>
      <w:proofErr w:type="spellStart"/>
      <w:r w:rsidR="007A7FE9" w:rsidRPr="007A7FE9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="007A7FE9" w:rsidRPr="007A7FE9">
        <w:rPr>
          <w:rFonts w:ascii="Times New Roman" w:hAnsi="Times New Roman" w:cs="Times New Roman"/>
          <w:sz w:val="28"/>
          <w:szCs w:val="28"/>
        </w:rPr>
        <w:t xml:space="preserve"> на тему «Як я проводжу своє дистанційне н</w:t>
      </w:r>
      <w:r w:rsidR="0029328A">
        <w:rPr>
          <w:rFonts w:ascii="Times New Roman" w:hAnsi="Times New Roman" w:cs="Times New Roman"/>
          <w:sz w:val="28"/>
          <w:szCs w:val="28"/>
        </w:rPr>
        <w:t>авчання».</w:t>
      </w:r>
    </w:p>
    <w:p w:rsidR="007A7FE9" w:rsidRPr="007A7FE9" w:rsidRDefault="002653DA" w:rsidP="007A7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A7FE9" w:rsidRPr="007A7FE9">
        <w:rPr>
          <w:rFonts w:ascii="Times New Roman" w:hAnsi="Times New Roman" w:cs="Times New Roman"/>
          <w:sz w:val="28"/>
          <w:szCs w:val="28"/>
        </w:rPr>
        <w:t>оцмережа</w:t>
      </w:r>
      <w:proofErr w:type="spellEnd"/>
      <w:r w:rsidR="007A7FE9" w:rsidRPr="007A7FE9">
        <w:rPr>
          <w:rFonts w:ascii="Times New Roman" w:hAnsi="Times New Roman" w:cs="Times New Roman"/>
          <w:sz w:val="28"/>
          <w:szCs w:val="28"/>
        </w:rPr>
        <w:t xml:space="preserve"> чудово підходить для бесід із батьками учнів. </w:t>
      </w:r>
      <w:r w:rsidR="0029328A">
        <w:rPr>
          <w:rFonts w:ascii="Times New Roman" w:hAnsi="Times New Roman" w:cs="Times New Roman"/>
          <w:sz w:val="28"/>
          <w:szCs w:val="28"/>
        </w:rPr>
        <w:t>Ок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рім того, вчителі можуть публікувати </w:t>
      </w:r>
      <w:r w:rsidR="007A7FE9">
        <w:rPr>
          <w:rFonts w:ascii="Times New Roman" w:hAnsi="Times New Roman" w:cs="Times New Roman"/>
          <w:sz w:val="28"/>
          <w:szCs w:val="28"/>
        </w:rPr>
        <w:t>(з дозволу батьків учнів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) на власній сторінці пости з добрими справами класу. Наприклад, можна розповісти як діти </w:t>
      </w:r>
      <w:r w:rsidR="007A7FE9">
        <w:rPr>
          <w:rFonts w:ascii="Times New Roman" w:hAnsi="Times New Roman" w:cs="Times New Roman"/>
          <w:sz w:val="28"/>
          <w:szCs w:val="28"/>
        </w:rPr>
        <w:t xml:space="preserve">до Дня захисту тварин відвідували притулки тварин 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або як учні змайстрували годівнички </w:t>
      </w:r>
      <w:r w:rsidR="00542FF7">
        <w:rPr>
          <w:rFonts w:ascii="Times New Roman" w:hAnsi="Times New Roman" w:cs="Times New Roman"/>
          <w:sz w:val="28"/>
          <w:szCs w:val="28"/>
        </w:rPr>
        <w:t xml:space="preserve">для птахів </w:t>
      </w:r>
      <w:r w:rsidR="007A7FE9" w:rsidRPr="007A7FE9">
        <w:rPr>
          <w:rFonts w:ascii="Times New Roman" w:hAnsi="Times New Roman" w:cs="Times New Roman"/>
          <w:sz w:val="28"/>
          <w:szCs w:val="28"/>
        </w:rPr>
        <w:t>тощо.</w:t>
      </w:r>
    </w:p>
    <w:p w:rsidR="007A7FE9" w:rsidRPr="007A7FE9" w:rsidRDefault="002653DA" w:rsidP="007A7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ервіс для проведення </w:t>
      </w:r>
      <w:proofErr w:type="spellStart"/>
      <w:r w:rsidR="007A7FE9" w:rsidRPr="007A7FE9">
        <w:rPr>
          <w:rFonts w:ascii="Times New Roman" w:hAnsi="Times New Roman" w:cs="Times New Roman"/>
          <w:sz w:val="28"/>
          <w:szCs w:val="28"/>
        </w:rPr>
        <w:t>онлайн-занять</w:t>
      </w:r>
      <w:proofErr w:type="spellEnd"/>
      <w:r w:rsidR="007A7FE9" w:rsidRPr="007A7FE9">
        <w:rPr>
          <w:rFonts w:ascii="Times New Roman" w:hAnsi="Times New Roman" w:cs="Times New Roman"/>
          <w:sz w:val="28"/>
          <w:szCs w:val="28"/>
        </w:rPr>
        <w:t xml:space="preserve">. Учні можуть використовувати не лише </w:t>
      </w:r>
      <w:proofErr w:type="spellStart"/>
      <w:r w:rsidR="007A7FE9" w:rsidRPr="007A7FE9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="007A7FE9" w:rsidRPr="007A7FE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="007A7FE9" w:rsidRPr="007A7FE9">
        <w:rPr>
          <w:rFonts w:ascii="Times New Roman" w:hAnsi="Times New Roman" w:cs="Times New Roman"/>
          <w:sz w:val="28"/>
          <w:szCs w:val="28"/>
        </w:rPr>
        <w:t>ауд</w:t>
      </w:r>
      <w:r w:rsidR="0029328A">
        <w:rPr>
          <w:rFonts w:ascii="Times New Roman" w:hAnsi="Times New Roman" w:cs="Times New Roman"/>
          <w:sz w:val="28"/>
          <w:szCs w:val="28"/>
        </w:rPr>
        <w:t>іоповідомлення</w:t>
      </w:r>
      <w:proofErr w:type="spellEnd"/>
      <w:r w:rsidR="0029328A">
        <w:rPr>
          <w:rFonts w:ascii="Times New Roman" w:hAnsi="Times New Roman" w:cs="Times New Roman"/>
          <w:sz w:val="28"/>
          <w:szCs w:val="28"/>
        </w:rPr>
        <w:t xml:space="preserve"> для спілкування.</w:t>
      </w:r>
    </w:p>
    <w:p w:rsidR="007A7FE9" w:rsidRDefault="002653DA" w:rsidP="007A7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TikTok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7A7FE9" w:rsidRPr="007A7FE9">
        <w:rPr>
          <w:rFonts w:ascii="Times New Roman" w:hAnsi="Times New Roman" w:cs="Times New Roman"/>
          <w:sz w:val="28"/>
          <w:szCs w:val="28"/>
        </w:rPr>
        <w:t xml:space="preserve">ервіс для створення креативних відеороликів. Наприклад, учні можуть у цій програмі запустити </w:t>
      </w:r>
      <w:proofErr w:type="spellStart"/>
      <w:r w:rsidR="007A7FE9" w:rsidRPr="007A7FE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A7FE9" w:rsidRPr="007A7FE9">
        <w:rPr>
          <w:rFonts w:ascii="Times New Roman" w:hAnsi="Times New Roman" w:cs="Times New Roman"/>
          <w:sz w:val="28"/>
          <w:szCs w:val="28"/>
        </w:rPr>
        <w:t xml:space="preserve"> «Я у вишиванці» або «Вишиванка – мій генетичний код».</w:t>
      </w:r>
    </w:p>
    <w:p w:rsidR="00C35D0C" w:rsidRPr="00C35D0C" w:rsidRDefault="00C35D0C" w:rsidP="00C35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D0C">
        <w:rPr>
          <w:rFonts w:ascii="Times New Roman" w:hAnsi="Times New Roman" w:cs="Times New Roman"/>
          <w:sz w:val="28"/>
          <w:szCs w:val="28"/>
        </w:rPr>
        <w:lastRenderedPageBreak/>
        <w:t>Духовно-моральне виховання учнівської молоді є цілісним процесом засвоєння моральних норм і правил, розвитку моральних мотивів і навичок поведінки. На формування духовності та моральності особистості мають вплив суспільство, сім’я як соціальний інститут та</w:t>
      </w:r>
      <w:r>
        <w:rPr>
          <w:rFonts w:ascii="Times New Roman" w:hAnsi="Times New Roman" w:cs="Times New Roman"/>
          <w:sz w:val="28"/>
          <w:szCs w:val="28"/>
        </w:rPr>
        <w:t xml:space="preserve"> освітні заклади. </w:t>
      </w:r>
      <w:r w:rsidRPr="00C35D0C">
        <w:rPr>
          <w:rFonts w:ascii="Times New Roman" w:hAnsi="Times New Roman" w:cs="Times New Roman"/>
          <w:sz w:val="28"/>
          <w:szCs w:val="28"/>
        </w:rPr>
        <w:t>Провідним завданням сучасної школи є розвиток особистості, зокрема й духовно багатої та національно свідомої.</w:t>
      </w:r>
    </w:p>
    <w:p w:rsidR="001C5BD5" w:rsidRPr="00C35D0C" w:rsidRDefault="001C5BD5" w:rsidP="00C35D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141" w:rsidRDefault="00622141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141" w:rsidRDefault="00622141" w:rsidP="006221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</w:t>
      </w:r>
      <w:r w:rsidR="0029328A">
        <w:rPr>
          <w:rFonts w:ascii="Times New Roman" w:hAnsi="Times New Roman" w:cs="Times New Roman"/>
          <w:sz w:val="28"/>
          <w:szCs w:val="28"/>
        </w:rPr>
        <w:t>і та рекомендовані джерела</w:t>
      </w:r>
    </w:p>
    <w:p w:rsidR="00E443E7" w:rsidRDefault="00E443E7" w:rsidP="0062214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4098" w:rsidRPr="002D6A11" w:rsidRDefault="00184098" w:rsidP="00184098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A11">
        <w:rPr>
          <w:rFonts w:ascii="Times New Roman" w:hAnsi="Times New Roman" w:cs="Times New Roman"/>
          <w:sz w:val="28"/>
          <w:szCs w:val="28"/>
        </w:rPr>
        <w:t>Вікпедія</w:t>
      </w:r>
      <w:proofErr w:type="spellEnd"/>
      <w:r w:rsidRPr="002D6A11">
        <w:rPr>
          <w:rFonts w:ascii="Times New Roman" w:hAnsi="Times New Roman" w:cs="Times New Roman"/>
          <w:sz w:val="28"/>
          <w:szCs w:val="28"/>
        </w:rPr>
        <w:t>. Вільна енциклопедія. [Електронний ресурс]. – Режим доступу:</w:t>
      </w:r>
    </w:p>
    <w:p w:rsidR="00184098" w:rsidRPr="002D6A11" w:rsidRDefault="002A4D68" w:rsidP="00FB59D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:~:text=Система%20цінностей%20—%20поняття%2C%20теорії%20цінностей,час%20порівняння%20та%20вибору%20речей" w:history="1">
        <w:r w:rsidR="00184098" w:rsidRPr="002D6A11"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https://uk.wikipedia.org/wiki/Цінність#:~:text=Система%20цінностей%20—%20поняття%2C%20теорії%20цінностей,час%20порівняння%20та%20вибору%20речей</w:t>
        </w:r>
      </w:hyperlink>
      <w:r w:rsidR="00184098" w:rsidRPr="002D6A11">
        <w:rPr>
          <w:rFonts w:ascii="Times New Roman" w:hAnsi="Times New Roman" w:cs="Times New Roman"/>
          <w:sz w:val="28"/>
          <w:szCs w:val="28"/>
        </w:rPr>
        <w:t xml:space="preserve"> (Дата звернення 30.10.2020)</w:t>
      </w:r>
      <w:r w:rsidR="00184098">
        <w:rPr>
          <w:rFonts w:ascii="Times New Roman" w:hAnsi="Times New Roman" w:cs="Times New Roman"/>
          <w:sz w:val="28"/>
          <w:szCs w:val="28"/>
        </w:rPr>
        <w:t>;</w:t>
      </w:r>
    </w:p>
    <w:p w:rsidR="00E443E7" w:rsidRPr="00E443E7" w:rsidRDefault="00E443E7" w:rsidP="002D6A1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3E7">
        <w:rPr>
          <w:rFonts w:ascii="Times New Roman" w:hAnsi="Times New Roman" w:cs="Times New Roman"/>
          <w:sz w:val="28"/>
          <w:szCs w:val="28"/>
        </w:rPr>
        <w:t xml:space="preserve">Духовне виховання дітей молодшого шкільного віку в </w:t>
      </w:r>
      <w:proofErr w:type="spellStart"/>
      <w:r w:rsidRPr="00E443E7">
        <w:rPr>
          <w:rFonts w:ascii="Times New Roman" w:hAnsi="Times New Roman" w:cs="Times New Roman"/>
          <w:sz w:val="28"/>
          <w:szCs w:val="28"/>
        </w:rPr>
        <w:t>катехитичних</w:t>
      </w:r>
      <w:proofErr w:type="spellEnd"/>
      <w:r w:rsidRPr="00E443E7">
        <w:rPr>
          <w:rFonts w:ascii="Times New Roman" w:hAnsi="Times New Roman" w:cs="Times New Roman"/>
          <w:sz w:val="28"/>
          <w:szCs w:val="28"/>
        </w:rPr>
        <w:t xml:space="preserve"> і католицьких школах : Монографія / Вікторія Марко. – Львів: Видавництво Українського католицького університету, 2015.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4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622141" w:rsidRDefault="00622141" w:rsidP="002D6A1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141">
        <w:rPr>
          <w:rFonts w:ascii="Times New Roman" w:hAnsi="Times New Roman" w:cs="Times New Roman"/>
          <w:sz w:val="28"/>
          <w:szCs w:val="28"/>
        </w:rPr>
        <w:t>Формування моральних цінностей учнів у системі виховної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E1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31C1D">
          <w:rPr>
            <w:rStyle w:val="a4"/>
            <w:rFonts w:ascii="Times New Roman" w:hAnsi="Times New Roman" w:cs="Times New Roman"/>
            <w:sz w:val="28"/>
            <w:szCs w:val="28"/>
          </w:rPr>
          <w:t>http://osvita.ua/school/lessons_summary/upbring/33843/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50BF">
        <w:rPr>
          <w:rFonts w:ascii="Times New Roman" w:hAnsi="Times New Roman" w:cs="Times New Roman"/>
          <w:sz w:val="28"/>
          <w:szCs w:val="28"/>
        </w:rPr>
        <w:t xml:space="preserve">Дата звернення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C50BF">
        <w:rPr>
          <w:rFonts w:ascii="Times New Roman" w:hAnsi="Times New Roman" w:cs="Times New Roman"/>
          <w:sz w:val="28"/>
          <w:szCs w:val="28"/>
        </w:rPr>
        <w:t>.10.2020)</w:t>
      </w:r>
      <w:r w:rsidRPr="002A3AB5">
        <w:rPr>
          <w:rFonts w:ascii="Times New Roman" w:hAnsi="Times New Roman" w:cs="Times New Roman"/>
          <w:sz w:val="28"/>
          <w:szCs w:val="28"/>
        </w:rPr>
        <w:t>;</w:t>
      </w:r>
    </w:p>
    <w:p w:rsidR="002D6A11" w:rsidRDefault="00F47CDC" w:rsidP="002D6A11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CDC">
        <w:rPr>
          <w:rFonts w:ascii="Times New Roman" w:hAnsi="Times New Roman" w:cs="Times New Roman"/>
          <w:sz w:val="28"/>
          <w:szCs w:val="28"/>
        </w:rPr>
        <w:t xml:space="preserve">Ціннісні орієнтації </w:t>
      </w:r>
      <w:r>
        <w:rPr>
          <w:rFonts w:ascii="Times New Roman" w:hAnsi="Times New Roman" w:cs="Times New Roman"/>
          <w:sz w:val="28"/>
          <w:szCs w:val="28"/>
        </w:rPr>
        <w:t xml:space="preserve">у вихованні та освіті школярів </w:t>
      </w:r>
      <w:r w:rsidRPr="007D71E1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2D6A1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47CDC">
          <w:rPr>
            <w:rStyle w:val="a4"/>
            <w:rFonts w:ascii="Times New Roman" w:hAnsi="Times New Roman" w:cs="Times New Roman"/>
            <w:sz w:val="28"/>
            <w:szCs w:val="28"/>
          </w:rPr>
          <w:t>http://1shkola.ucoz.ua/index/cinnisni_orientaciji_u_vikhovanni_ta_osviti_shkoljariv/0-105</w:t>
        </w:r>
      </w:hyperlink>
      <w:r w:rsidRPr="00F4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50BF">
        <w:rPr>
          <w:rFonts w:ascii="Times New Roman" w:hAnsi="Times New Roman" w:cs="Times New Roman"/>
          <w:sz w:val="28"/>
          <w:szCs w:val="28"/>
        </w:rPr>
        <w:t xml:space="preserve">Дата звернення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C50BF">
        <w:rPr>
          <w:rFonts w:ascii="Times New Roman" w:hAnsi="Times New Roman" w:cs="Times New Roman"/>
          <w:sz w:val="28"/>
          <w:szCs w:val="28"/>
        </w:rPr>
        <w:t>.10.2020)</w:t>
      </w:r>
      <w:r w:rsidR="00184098">
        <w:rPr>
          <w:rFonts w:ascii="Times New Roman" w:hAnsi="Times New Roman" w:cs="Times New Roman"/>
          <w:sz w:val="28"/>
          <w:szCs w:val="28"/>
        </w:rPr>
        <w:t>.</w:t>
      </w:r>
    </w:p>
    <w:p w:rsidR="002D6A11" w:rsidRPr="002D6A11" w:rsidRDefault="002D6A11" w:rsidP="002D6A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141" w:rsidRPr="008376F1" w:rsidRDefault="00622141" w:rsidP="008376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BD5" w:rsidRPr="00682D67" w:rsidRDefault="001C5BD5" w:rsidP="001C5BD5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</w:rPr>
      </w:pPr>
      <w:r w:rsidRPr="00682D67">
        <w:rPr>
          <w:rFonts w:ascii="Times New Roman" w:hAnsi="Times New Roman"/>
          <w:sz w:val="28"/>
          <w:szCs w:val="28"/>
        </w:rPr>
        <w:t>Методист з виховної роботи</w:t>
      </w:r>
    </w:p>
    <w:p w:rsidR="001C5BD5" w:rsidRPr="00682D67" w:rsidRDefault="001C5BD5" w:rsidP="001C5BD5">
      <w:pPr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82D67">
        <w:rPr>
          <w:rFonts w:ascii="Times New Roman" w:hAnsi="Times New Roman"/>
          <w:sz w:val="28"/>
          <w:szCs w:val="28"/>
        </w:rPr>
        <w:t xml:space="preserve">навчально-методичного відділу </w:t>
      </w:r>
    </w:p>
    <w:p w:rsidR="001C5BD5" w:rsidRPr="00682D67" w:rsidRDefault="001C5BD5" w:rsidP="001C5BD5">
      <w:pPr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682D67">
        <w:rPr>
          <w:rFonts w:ascii="Times New Roman" w:hAnsi="Times New Roman"/>
          <w:sz w:val="28"/>
          <w:szCs w:val="28"/>
        </w:rPr>
        <w:t>координації освітньої діяльності</w:t>
      </w:r>
    </w:p>
    <w:p w:rsidR="001C5BD5" w:rsidRDefault="001C5BD5" w:rsidP="001C5BD5">
      <w:pPr>
        <w:ind w:left="1620"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професійного розвитку </w:t>
      </w:r>
    </w:p>
    <w:p w:rsidR="00D4186B" w:rsidRDefault="001C5BD5" w:rsidP="004F6F30">
      <w:pPr>
        <w:jc w:val="both"/>
        <w:rPr>
          <w:rFonts w:ascii="Times New Roman" w:hAnsi="Times New Roman"/>
          <w:sz w:val="28"/>
          <w:szCs w:val="28"/>
        </w:rPr>
      </w:pPr>
      <w:r w:rsidRPr="00682D67">
        <w:rPr>
          <w:rFonts w:ascii="Times New Roman" w:hAnsi="Times New Roman"/>
          <w:sz w:val="28"/>
          <w:szCs w:val="28"/>
        </w:rPr>
        <w:t>Сумського ОІППО</w:t>
      </w:r>
      <w:r w:rsidR="004F6F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="004F6F30">
        <w:rPr>
          <w:rFonts w:ascii="Times New Roman" w:hAnsi="Times New Roman"/>
          <w:sz w:val="28"/>
          <w:szCs w:val="28"/>
          <w:lang w:val="ru-RU"/>
        </w:rPr>
        <w:tab/>
      </w:r>
      <w:r w:rsidRPr="00682D67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682D67">
        <w:rPr>
          <w:rFonts w:ascii="Times New Roman" w:hAnsi="Times New Roman"/>
          <w:sz w:val="28"/>
          <w:szCs w:val="28"/>
        </w:rPr>
        <w:t>Блужан</w:t>
      </w:r>
      <w:proofErr w:type="spellEnd"/>
    </w:p>
    <w:p w:rsidR="00F40FC3" w:rsidRDefault="00F40FC3" w:rsidP="001C5BD5">
      <w:pPr>
        <w:ind w:left="1620" w:hanging="1620"/>
        <w:jc w:val="both"/>
        <w:rPr>
          <w:rFonts w:ascii="Times New Roman" w:hAnsi="Times New Roman"/>
          <w:sz w:val="28"/>
          <w:szCs w:val="28"/>
        </w:rPr>
      </w:pPr>
    </w:p>
    <w:p w:rsidR="00F40FC3" w:rsidRPr="00F40FC3" w:rsidRDefault="00F40FC3" w:rsidP="00F40FC3">
      <w:pPr>
        <w:ind w:left="1620" w:hanging="1620"/>
        <w:jc w:val="center"/>
        <w:rPr>
          <w:sz w:val="24"/>
          <w:szCs w:val="24"/>
        </w:rPr>
      </w:pPr>
      <w:r w:rsidRPr="00F40FC3">
        <w:rPr>
          <w:rFonts w:ascii="Times New Roman" w:hAnsi="Times New Roman"/>
          <w:sz w:val="24"/>
          <w:szCs w:val="24"/>
        </w:rPr>
        <w:t>Підпис наявний в оригіналі</w:t>
      </w:r>
    </w:p>
    <w:sectPr w:rsidR="00F40FC3" w:rsidRPr="00F40FC3" w:rsidSect="00FB59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5CE"/>
    <w:multiLevelType w:val="hybridMultilevel"/>
    <w:tmpl w:val="3358160E"/>
    <w:lvl w:ilvl="0" w:tplc="7716E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821546"/>
    <w:multiLevelType w:val="hybridMultilevel"/>
    <w:tmpl w:val="95464AFC"/>
    <w:lvl w:ilvl="0" w:tplc="7716E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4523A7"/>
    <w:multiLevelType w:val="hybridMultilevel"/>
    <w:tmpl w:val="DA5201A8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68D1"/>
    <w:multiLevelType w:val="hybridMultilevel"/>
    <w:tmpl w:val="BCEAEBE8"/>
    <w:lvl w:ilvl="0" w:tplc="7716E4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555E07"/>
    <w:multiLevelType w:val="hybridMultilevel"/>
    <w:tmpl w:val="016CCB58"/>
    <w:lvl w:ilvl="0" w:tplc="770C8B72">
      <w:numFmt w:val="bullet"/>
      <w:lvlText w:val="-"/>
      <w:lvlJc w:val="left"/>
      <w:pPr>
        <w:ind w:left="12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>
    <w:nsid w:val="4A1A0743"/>
    <w:multiLevelType w:val="hybridMultilevel"/>
    <w:tmpl w:val="86D880FC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619E1"/>
    <w:multiLevelType w:val="hybridMultilevel"/>
    <w:tmpl w:val="F81280F4"/>
    <w:lvl w:ilvl="0" w:tplc="15DE32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3934"/>
    <w:multiLevelType w:val="hybridMultilevel"/>
    <w:tmpl w:val="9064BE08"/>
    <w:lvl w:ilvl="0" w:tplc="7716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662C9"/>
    <w:multiLevelType w:val="hybridMultilevel"/>
    <w:tmpl w:val="577466F0"/>
    <w:lvl w:ilvl="0" w:tplc="06BA5026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B7110AC"/>
    <w:multiLevelType w:val="multilevel"/>
    <w:tmpl w:val="ACF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491F"/>
    <w:rsid w:val="00026CCE"/>
    <w:rsid w:val="00082D7A"/>
    <w:rsid w:val="000C335E"/>
    <w:rsid w:val="000F0FF3"/>
    <w:rsid w:val="0011524E"/>
    <w:rsid w:val="001552CD"/>
    <w:rsid w:val="00166210"/>
    <w:rsid w:val="00172770"/>
    <w:rsid w:val="00184098"/>
    <w:rsid w:val="00191808"/>
    <w:rsid w:val="001A693F"/>
    <w:rsid w:val="001C5BD5"/>
    <w:rsid w:val="001D3C2B"/>
    <w:rsid w:val="00204834"/>
    <w:rsid w:val="00213156"/>
    <w:rsid w:val="002653DA"/>
    <w:rsid w:val="00280427"/>
    <w:rsid w:val="002808D8"/>
    <w:rsid w:val="0029328A"/>
    <w:rsid w:val="002A4D68"/>
    <w:rsid w:val="002D6A11"/>
    <w:rsid w:val="002E0469"/>
    <w:rsid w:val="002E5E02"/>
    <w:rsid w:val="00354164"/>
    <w:rsid w:val="003F772C"/>
    <w:rsid w:val="004024F8"/>
    <w:rsid w:val="004E2C87"/>
    <w:rsid w:val="004F6F30"/>
    <w:rsid w:val="00531772"/>
    <w:rsid w:val="00542FF7"/>
    <w:rsid w:val="00581A61"/>
    <w:rsid w:val="005E1024"/>
    <w:rsid w:val="00622141"/>
    <w:rsid w:val="00677326"/>
    <w:rsid w:val="00692E87"/>
    <w:rsid w:val="00703A07"/>
    <w:rsid w:val="00721C44"/>
    <w:rsid w:val="007A3382"/>
    <w:rsid w:val="007A36AC"/>
    <w:rsid w:val="007A7FE9"/>
    <w:rsid w:val="007D5B91"/>
    <w:rsid w:val="008376F1"/>
    <w:rsid w:val="0085526C"/>
    <w:rsid w:val="008E5F7E"/>
    <w:rsid w:val="009D50B4"/>
    <w:rsid w:val="009E4399"/>
    <w:rsid w:val="00A926B4"/>
    <w:rsid w:val="00AB77B5"/>
    <w:rsid w:val="00AF7D7E"/>
    <w:rsid w:val="00B262A7"/>
    <w:rsid w:val="00BC5AB8"/>
    <w:rsid w:val="00C04271"/>
    <w:rsid w:val="00C04FD5"/>
    <w:rsid w:val="00C35D0C"/>
    <w:rsid w:val="00CC6B08"/>
    <w:rsid w:val="00D02DA0"/>
    <w:rsid w:val="00D4186B"/>
    <w:rsid w:val="00D75F95"/>
    <w:rsid w:val="00D95C88"/>
    <w:rsid w:val="00DE06ED"/>
    <w:rsid w:val="00E02122"/>
    <w:rsid w:val="00E17F0C"/>
    <w:rsid w:val="00E27D8A"/>
    <w:rsid w:val="00E37935"/>
    <w:rsid w:val="00E443E7"/>
    <w:rsid w:val="00E50F71"/>
    <w:rsid w:val="00E52F20"/>
    <w:rsid w:val="00E843B3"/>
    <w:rsid w:val="00EB491F"/>
    <w:rsid w:val="00F11686"/>
    <w:rsid w:val="00F40FC3"/>
    <w:rsid w:val="00F47CDC"/>
    <w:rsid w:val="00FB59DF"/>
    <w:rsid w:val="00FC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27"/>
  </w:style>
  <w:style w:type="paragraph" w:styleId="1">
    <w:name w:val="heading 1"/>
    <w:basedOn w:val="a"/>
    <w:link w:val="10"/>
    <w:uiPriority w:val="9"/>
    <w:qFormat/>
    <w:rsid w:val="006221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1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14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7A7FE9"/>
    <w:rPr>
      <w:b/>
      <w:bCs/>
    </w:rPr>
  </w:style>
  <w:style w:type="paragraph" w:styleId="a6">
    <w:name w:val="Normal (Web)"/>
    <w:basedOn w:val="a"/>
    <w:uiPriority w:val="99"/>
    <w:semiHidden/>
    <w:unhideWhenUsed/>
    <w:rsid w:val="00581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shkola.ucoz.ua/index/cinnisni_orientaciji_u_vikhovanni_ta_osviti_shkoljariv/0-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lessons_summary/upbring/33843/" TargetMode="External"/><Relationship Id="rId5" Type="http://schemas.openxmlformats.org/officeDocument/2006/relationships/hyperlink" Target="https://uk.wikipedia.org/wiki/&#1062;&#1110;&#1085;&#1085;&#1110;&#1089;&#1090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20</cp:revision>
  <dcterms:created xsi:type="dcterms:W3CDTF">2020-10-07T13:13:00Z</dcterms:created>
  <dcterms:modified xsi:type="dcterms:W3CDTF">2020-11-04T13:05:00Z</dcterms:modified>
</cp:coreProperties>
</file>