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A5" w:rsidRDefault="007C33A5" w:rsidP="00324385">
      <w:pPr>
        <w:tabs>
          <w:tab w:val="left" w:pos="567"/>
        </w:tabs>
        <w:jc w:val="center"/>
        <w:rPr>
          <w:b/>
          <w:sz w:val="28"/>
          <w:szCs w:val="28"/>
        </w:rPr>
      </w:pPr>
      <w:r w:rsidRPr="00D03AEA">
        <w:rPr>
          <w:b/>
          <w:sz w:val="28"/>
          <w:szCs w:val="28"/>
        </w:rPr>
        <w:t>ЗАБЕЗПЕЧЕННЯ</w:t>
      </w:r>
      <w:r>
        <w:rPr>
          <w:b/>
          <w:sz w:val="28"/>
          <w:szCs w:val="28"/>
        </w:rPr>
        <w:t xml:space="preserve"> ПРОЦЕСУ НАСТУПНОСТІ</w:t>
      </w:r>
    </w:p>
    <w:p w:rsidR="007C33A5" w:rsidRDefault="007C33A5" w:rsidP="00324385">
      <w:pPr>
        <w:tabs>
          <w:tab w:val="left" w:pos="567"/>
        </w:tabs>
        <w:jc w:val="center"/>
        <w:rPr>
          <w:b/>
          <w:sz w:val="28"/>
          <w:szCs w:val="28"/>
        </w:rPr>
      </w:pPr>
      <w:r w:rsidRPr="00D03AEA">
        <w:rPr>
          <w:b/>
          <w:sz w:val="28"/>
          <w:szCs w:val="28"/>
        </w:rPr>
        <w:t>ЗАКЛАДУ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ДОШКІЛЬНОЇ ОСВІТИ </w:t>
      </w:r>
      <w:r w:rsidRPr="00D03AEA">
        <w:rPr>
          <w:b/>
          <w:sz w:val="28"/>
          <w:szCs w:val="28"/>
        </w:rPr>
        <w:t xml:space="preserve"> – ПОЧАТКОВОЇ ШКОЛИ </w:t>
      </w:r>
    </w:p>
    <w:p w:rsidR="00C76966" w:rsidRDefault="007C33A5" w:rsidP="00324385">
      <w:pPr>
        <w:tabs>
          <w:tab w:val="left" w:pos="567"/>
        </w:tabs>
        <w:jc w:val="center"/>
        <w:rPr>
          <w:b/>
          <w:sz w:val="28"/>
          <w:szCs w:val="28"/>
        </w:rPr>
      </w:pPr>
      <w:r w:rsidRPr="00D03AEA">
        <w:rPr>
          <w:b/>
          <w:sz w:val="28"/>
          <w:szCs w:val="28"/>
        </w:rPr>
        <w:t>В УМОВАХ РЕФОРМУВАННЯ ОСВІТИ</w:t>
      </w:r>
    </w:p>
    <w:p w:rsidR="00C76966" w:rsidRPr="008829E3" w:rsidRDefault="00C76966" w:rsidP="00324385">
      <w:pPr>
        <w:tabs>
          <w:tab w:val="left" w:pos="567"/>
        </w:tabs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(методичні рекомендації)</w:t>
      </w:r>
    </w:p>
    <w:p w:rsidR="00C76966" w:rsidRPr="00D03AEA" w:rsidRDefault="00C76966" w:rsidP="0032438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C76966" w:rsidRPr="00935CD6" w:rsidRDefault="00C76966" w:rsidP="003243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35CD6">
        <w:rPr>
          <w:sz w:val="28"/>
          <w:szCs w:val="28"/>
        </w:rPr>
        <w:t xml:space="preserve">Тенденції розвитку дошкільної та початкової освіти в </w:t>
      </w:r>
      <w:r w:rsidRPr="00935CD6">
        <w:rPr>
          <w:bCs/>
          <w:sz w:val="28"/>
          <w:szCs w:val="28"/>
          <w:bdr w:val="none" w:sz="0" w:space="0" w:color="auto" w:frame="1"/>
        </w:rPr>
        <w:t>умовах реформування загальної середньої освіти</w:t>
      </w:r>
      <w:r w:rsidRPr="00935CD6">
        <w:rPr>
          <w:sz w:val="28"/>
          <w:szCs w:val="28"/>
        </w:rPr>
        <w:t xml:space="preserve"> на засадах Концепції </w:t>
      </w:r>
      <w:r w:rsidRPr="00935CD6">
        <w:rPr>
          <w:bCs/>
          <w:sz w:val="28"/>
          <w:szCs w:val="28"/>
          <w:bdr w:val="none" w:sz="0" w:space="0" w:color="auto" w:frame="1"/>
        </w:rPr>
        <w:t xml:space="preserve">Нової української школи </w:t>
      </w:r>
      <w:r w:rsidR="00442338">
        <w:rPr>
          <w:bCs/>
          <w:sz w:val="28"/>
          <w:szCs w:val="28"/>
          <w:bdr w:val="none" w:sz="0" w:space="0" w:color="auto" w:frame="1"/>
        </w:rPr>
        <w:t>[3</w:t>
      </w:r>
      <w:r w:rsidR="00692146">
        <w:rPr>
          <w:bCs/>
          <w:sz w:val="28"/>
          <w:szCs w:val="28"/>
          <w:bdr w:val="none" w:sz="0" w:space="0" w:color="auto" w:frame="1"/>
        </w:rPr>
        <w:t xml:space="preserve">] </w:t>
      </w:r>
      <w:r w:rsidRPr="00935CD6">
        <w:rPr>
          <w:sz w:val="28"/>
          <w:szCs w:val="28"/>
        </w:rPr>
        <w:t xml:space="preserve">мають багато спільного. Зокрема, гуманізм як норма поваги до особистості, доброзичливе, бережне ставлення до дитини без спонукання і насилля; визнання самоцінності кожного вікового періоду та орієнтація на вікові особливості; урахування індивідуальних інтересів, здібностей, темпу розвитку дитини; опора на досягнення попереднього етапу розвитку; створення сприятливих умов для формування і розвитку у дитини пізнавальних, психічних процесів, належної спрямованості на активність у соціумі, конструктивних мотивів поведінки, самосвідомості, позитивної самооцінки, самоповаги та шанобливого ставлення до тих, хто її оточує; забезпечення реалізації можливостей дитини тощо. </w:t>
      </w:r>
    </w:p>
    <w:p w:rsidR="00C76966" w:rsidRPr="00935CD6" w:rsidRDefault="00C76966" w:rsidP="00324385">
      <w:pPr>
        <w:ind w:firstLine="567"/>
        <w:jc w:val="both"/>
        <w:rPr>
          <w:sz w:val="28"/>
          <w:szCs w:val="28"/>
        </w:rPr>
      </w:pPr>
      <w:r w:rsidRPr="00935CD6">
        <w:rPr>
          <w:sz w:val="28"/>
          <w:szCs w:val="28"/>
        </w:rPr>
        <w:t xml:space="preserve">У Базовому компоненті дошкільної освіти та Державному стандарті початкової освіти визначається пріоритетність особистісно-орієнтованого, компетентнісного, діяльнісного, середовищного підходів до розв’язання основних завдань </w:t>
      </w:r>
      <w:r w:rsidR="00442338">
        <w:rPr>
          <w:sz w:val="28"/>
          <w:szCs w:val="28"/>
        </w:rPr>
        <w:t>дошкільної та початкової освіти</w:t>
      </w:r>
      <w:r w:rsidR="00442338" w:rsidRPr="00442338">
        <w:t xml:space="preserve"> </w:t>
      </w:r>
      <w:r w:rsidR="00442338">
        <w:rPr>
          <w:sz w:val="28"/>
          <w:szCs w:val="28"/>
        </w:rPr>
        <w:t xml:space="preserve">[1]. </w:t>
      </w:r>
      <w:r w:rsidRPr="00935CD6">
        <w:rPr>
          <w:sz w:val="28"/>
          <w:szCs w:val="28"/>
        </w:rPr>
        <w:t>Обидва документи покликані забезпечити становлення особистості дитини, її фізичний, комунікативний, пізнавальний, соціально-моральний, художньо-естетичний, креативний розвиток, набуття нею практичного досвіду</w:t>
      </w:r>
      <w:r w:rsidR="00F36A0A">
        <w:rPr>
          <w:sz w:val="28"/>
          <w:szCs w:val="28"/>
        </w:rPr>
        <w:t xml:space="preserve"> </w:t>
      </w:r>
      <w:r w:rsidR="00F36A0A" w:rsidRPr="00F36A0A">
        <w:rPr>
          <w:sz w:val="28"/>
          <w:szCs w:val="28"/>
        </w:rPr>
        <w:t>та здобуття компетентностей.</w:t>
      </w:r>
      <w:r w:rsidRPr="00935CD6">
        <w:rPr>
          <w:sz w:val="28"/>
          <w:szCs w:val="28"/>
        </w:rPr>
        <w:t xml:space="preserve"> </w:t>
      </w:r>
    </w:p>
    <w:p w:rsidR="0004378C" w:rsidRPr="001F7F9A" w:rsidRDefault="0004378C" w:rsidP="00324385">
      <w:pPr>
        <w:ind w:firstLine="567"/>
        <w:jc w:val="both"/>
        <w:rPr>
          <w:sz w:val="28"/>
          <w:szCs w:val="28"/>
        </w:rPr>
      </w:pPr>
      <w:r w:rsidRPr="001F7F9A">
        <w:rPr>
          <w:sz w:val="28"/>
          <w:szCs w:val="28"/>
        </w:rPr>
        <w:t>Дедалі нагальнішим стає питання забезпечення цілісного розвитку особистості на всіх рівнях освіти.</w:t>
      </w:r>
    </w:p>
    <w:p w:rsidR="00C76966" w:rsidRDefault="00C76966" w:rsidP="00324385">
      <w:pPr>
        <w:ind w:firstLine="567"/>
        <w:jc w:val="both"/>
        <w:rPr>
          <w:sz w:val="28"/>
          <w:szCs w:val="28"/>
        </w:rPr>
      </w:pPr>
      <w:r w:rsidRPr="0011201C">
        <w:rPr>
          <w:sz w:val="28"/>
          <w:szCs w:val="28"/>
        </w:rPr>
        <w:t xml:space="preserve">Послідовне здобуття освіти можливе за дотримання принципів перспективності й наступності між суміжними ланками освіти, зокрема між дошкільною та початковою, початковою і середньою. </w:t>
      </w:r>
    </w:p>
    <w:p w:rsidR="00C76966" w:rsidRPr="005E7020" w:rsidRDefault="00C76966" w:rsidP="00324385">
      <w:pPr>
        <w:ind w:firstLine="567"/>
        <w:jc w:val="both"/>
        <w:rPr>
          <w:sz w:val="28"/>
          <w:szCs w:val="28"/>
        </w:rPr>
      </w:pPr>
      <w:r w:rsidRPr="005E7020">
        <w:rPr>
          <w:sz w:val="28"/>
          <w:szCs w:val="28"/>
        </w:rPr>
        <w:t>Нова українська школа визначає побудову освіти на всіх її ланках з максимальним урахуванням індивідуальних особливостей (фізичних, психологічних, інтелектуальних) кожної дитини незалежно від її вікової групи.</w:t>
      </w:r>
    </w:p>
    <w:p w:rsidR="00C76966" w:rsidRPr="00324385" w:rsidRDefault="00142A44" w:rsidP="00324385">
      <w:pPr>
        <w:ind w:firstLine="567"/>
        <w:jc w:val="both"/>
        <w:rPr>
          <w:color w:val="000000"/>
          <w:sz w:val="28"/>
          <w:szCs w:val="28"/>
        </w:rPr>
      </w:pPr>
      <w:r w:rsidRPr="00324385">
        <w:rPr>
          <w:color w:val="000000"/>
          <w:sz w:val="28"/>
          <w:szCs w:val="28"/>
        </w:rPr>
        <w:t>Зазначаємо</w:t>
      </w:r>
      <w:r w:rsidR="00C76966" w:rsidRPr="00324385">
        <w:rPr>
          <w:color w:val="000000"/>
          <w:sz w:val="28"/>
          <w:szCs w:val="28"/>
        </w:rPr>
        <w:t>,</w:t>
      </w:r>
      <w:r w:rsidR="00EA5CC3" w:rsidRPr="00324385">
        <w:rPr>
          <w:color w:val="000000"/>
          <w:sz w:val="28"/>
          <w:szCs w:val="28"/>
        </w:rPr>
        <w:t xml:space="preserve"> </w:t>
      </w:r>
      <w:r w:rsidRPr="00324385">
        <w:rPr>
          <w:color w:val="000000"/>
          <w:sz w:val="28"/>
          <w:szCs w:val="28"/>
        </w:rPr>
        <w:t>що</w:t>
      </w:r>
      <w:r w:rsidR="00C76966" w:rsidRPr="00324385">
        <w:rPr>
          <w:color w:val="000000"/>
          <w:sz w:val="28"/>
          <w:szCs w:val="28"/>
        </w:rPr>
        <w:t xml:space="preserve"> принципи побудови</w:t>
      </w:r>
      <w:r w:rsidRPr="00324385">
        <w:rPr>
          <w:color w:val="000000"/>
          <w:sz w:val="28"/>
          <w:szCs w:val="28"/>
        </w:rPr>
        <w:t xml:space="preserve"> дошкільної та початкової ланки</w:t>
      </w:r>
      <w:r w:rsidR="00C76966" w:rsidRPr="00324385">
        <w:rPr>
          <w:color w:val="000000"/>
          <w:sz w:val="28"/>
          <w:szCs w:val="28"/>
        </w:rPr>
        <w:t xml:space="preserve"> за умов реформування освіти в рамках Концепції Нової українськ</w:t>
      </w:r>
      <w:r w:rsidR="001F7F9A" w:rsidRPr="00324385">
        <w:rPr>
          <w:color w:val="000000"/>
          <w:sz w:val="28"/>
          <w:szCs w:val="28"/>
        </w:rPr>
        <w:t>ої школи</w:t>
      </w:r>
      <w:r w:rsidR="00442338">
        <w:rPr>
          <w:color w:val="000000"/>
          <w:sz w:val="28"/>
          <w:szCs w:val="28"/>
        </w:rPr>
        <w:t>[2</w:t>
      </w:r>
      <w:r w:rsidR="00692146">
        <w:rPr>
          <w:color w:val="000000"/>
          <w:sz w:val="28"/>
          <w:szCs w:val="28"/>
        </w:rPr>
        <w:t>]</w:t>
      </w:r>
      <w:r w:rsidR="001F7F9A" w:rsidRPr="00324385">
        <w:rPr>
          <w:color w:val="000000"/>
          <w:sz w:val="28"/>
          <w:szCs w:val="28"/>
        </w:rPr>
        <w:t xml:space="preserve"> мають багато спільного:</w:t>
      </w:r>
    </w:p>
    <w:p w:rsidR="00C76966" w:rsidRPr="005D6F5A" w:rsidRDefault="00C76966" w:rsidP="00324385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>гуманізм як прояв поваги до особистості – доброзичливе, турботливе ставлення до дітей без застосування примусу й насилля;</w:t>
      </w:r>
    </w:p>
    <w:p w:rsidR="00C76966" w:rsidRPr="005D6F5A" w:rsidRDefault="00C76966" w:rsidP="00324385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>урахування вікових особливостей дітей і досягнень попереднього етапу розвитку;</w:t>
      </w:r>
    </w:p>
    <w:p w:rsidR="00C76966" w:rsidRPr="005D6F5A" w:rsidRDefault="00C76966" w:rsidP="00324385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>визнання самоцінності кожного вікового періоду;</w:t>
      </w:r>
    </w:p>
    <w:p w:rsidR="00F36A0A" w:rsidRDefault="00C76966" w:rsidP="00324385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орієнтація на індивідуальні схильності, інтереси, темпи розвитку дітей;    </w:t>
      </w:r>
    </w:p>
    <w:p w:rsidR="00F36A0A" w:rsidRDefault="00C76966" w:rsidP="00324385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створення умов, комфортних для: розвитку пізнавальних та психічних процесів у дітей, їхньої спрямованості на активність у соціумі; усвідомлення </w:t>
      </w:r>
      <w:r w:rsidRPr="0011201C">
        <w:rPr>
          <w:sz w:val="28"/>
          <w:szCs w:val="28"/>
          <w:lang w:val="ru-RU"/>
        </w:rPr>
        <w:lastRenderedPageBreak/>
        <w:t xml:space="preserve">мотивів власної поведінки; позитивної </w:t>
      </w:r>
      <w:proofErr w:type="gramStart"/>
      <w:r w:rsidRPr="0011201C">
        <w:rPr>
          <w:sz w:val="28"/>
          <w:szCs w:val="28"/>
          <w:lang w:val="ru-RU"/>
        </w:rPr>
        <w:t>самооцінки;</w:t>
      </w:r>
      <w:r w:rsidR="001F7F9A"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 xml:space="preserve"> самоповаги</w:t>
      </w:r>
      <w:proofErr w:type="gramEnd"/>
      <w:r w:rsidRPr="0011201C">
        <w:rPr>
          <w:sz w:val="28"/>
          <w:szCs w:val="28"/>
          <w:lang w:val="ru-RU"/>
        </w:rPr>
        <w:t xml:space="preserve"> та ввічливого ставлення до інших; </w:t>
      </w:r>
      <w:r>
        <w:rPr>
          <w:sz w:val="28"/>
          <w:szCs w:val="28"/>
          <w:lang w:val="ru-RU"/>
        </w:rPr>
        <w:tab/>
      </w:r>
    </w:p>
    <w:p w:rsidR="00C76966" w:rsidRPr="0011201C" w:rsidRDefault="00C76966" w:rsidP="00324385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забезпечення реалізації можливостей і здібностей дитини. </w:t>
      </w:r>
    </w:p>
    <w:p w:rsidR="00C76966" w:rsidRPr="0011201C" w:rsidRDefault="00106BAF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Звертаємо увагу, що</w:t>
      </w:r>
      <w:r w:rsidR="00EA5CC3">
        <w:rPr>
          <w:sz w:val="28"/>
          <w:szCs w:val="28"/>
          <w:lang w:val="ru-RU"/>
        </w:rPr>
        <w:t xml:space="preserve"> у процесі забезпечення наступності</w:t>
      </w:r>
      <w:r>
        <w:rPr>
          <w:sz w:val="28"/>
          <w:szCs w:val="28"/>
          <w:lang w:val="ru-RU"/>
        </w:rPr>
        <w:t xml:space="preserve"> п</w:t>
      </w:r>
      <w:r w:rsidR="00C76966" w:rsidRPr="0011201C">
        <w:rPr>
          <w:sz w:val="28"/>
          <w:szCs w:val="28"/>
          <w:lang w:val="ru-RU"/>
        </w:rPr>
        <w:t>ровідні види діяльності дітей старшого дошкільного віку мають бути збережені і змістовно доповненні у молодшому шкільному віці.</w:t>
      </w:r>
      <w:r>
        <w:rPr>
          <w:sz w:val="28"/>
          <w:szCs w:val="28"/>
          <w:lang w:val="ru-RU"/>
        </w:rPr>
        <w:t xml:space="preserve"> </w:t>
      </w:r>
      <w:r w:rsidR="00C76966" w:rsidRPr="0011201C">
        <w:rPr>
          <w:sz w:val="28"/>
          <w:szCs w:val="28"/>
          <w:lang w:val="ru-RU"/>
        </w:rPr>
        <w:t xml:space="preserve"> Серед провідних напрямі</w:t>
      </w:r>
      <w:r w:rsidR="00EA5CC3">
        <w:rPr>
          <w:sz w:val="28"/>
          <w:szCs w:val="28"/>
          <w:lang w:val="ru-RU"/>
        </w:rPr>
        <w:t>в розвитку старших дошкільників є</w:t>
      </w:r>
      <w:r w:rsidR="00C76966" w:rsidRPr="0011201C">
        <w:rPr>
          <w:sz w:val="28"/>
          <w:szCs w:val="28"/>
          <w:lang w:val="ru-RU"/>
        </w:rPr>
        <w:t xml:space="preserve"> спілкування, гра, рух, пізнання, господарсько-побутова діяльність, художньо-естетичний розвиток: конструювання, малювання, аплікація, </w:t>
      </w:r>
      <w:proofErr w:type="gramStart"/>
      <w:r w:rsidR="00C76966" w:rsidRPr="0011201C">
        <w:rPr>
          <w:sz w:val="28"/>
          <w:szCs w:val="28"/>
          <w:lang w:val="ru-RU"/>
        </w:rPr>
        <w:t>ліплення;  спів</w:t>
      </w:r>
      <w:proofErr w:type="gramEnd"/>
      <w:r w:rsidR="00C76966" w:rsidRPr="0011201C">
        <w:rPr>
          <w:sz w:val="28"/>
          <w:szCs w:val="28"/>
          <w:lang w:val="ru-RU"/>
        </w:rPr>
        <w:t xml:space="preserve">, слухання музики, хореографія, театралізація.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06BAF">
        <w:rPr>
          <w:sz w:val="28"/>
          <w:szCs w:val="28"/>
          <w:lang w:val="ru-RU"/>
        </w:rPr>
        <w:t>Збереження</w:t>
      </w:r>
      <w:r w:rsidRPr="0011201C">
        <w:rPr>
          <w:sz w:val="28"/>
          <w:szCs w:val="28"/>
          <w:lang w:val="ru-RU"/>
        </w:rPr>
        <w:t xml:space="preserve"> провідних напрямів розвитку сприятиме поступовому переходу до процесу навчання як до нового виду діяльності у першому (адаптаційно-ігровому) періоді початкової освіти.</w:t>
      </w:r>
      <w:r w:rsidR="00106BAF"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 xml:space="preserve"> Разом з тим, метою цієї діяльності має бути: розвиток різних видів активності </w:t>
      </w:r>
      <w:proofErr w:type="gramStart"/>
      <w:r w:rsidRPr="0011201C">
        <w:rPr>
          <w:sz w:val="28"/>
          <w:szCs w:val="28"/>
          <w:lang w:val="ru-RU"/>
        </w:rPr>
        <w:t>дітей;</w:t>
      </w:r>
      <w:r w:rsidR="00106BAF"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 xml:space="preserve"> постійна</w:t>
      </w:r>
      <w:proofErr w:type="gramEnd"/>
      <w:r w:rsidRPr="0011201C">
        <w:rPr>
          <w:sz w:val="28"/>
          <w:szCs w:val="28"/>
          <w:lang w:val="ru-RU"/>
        </w:rPr>
        <w:t xml:space="preserve"> творча самореалізація;</w:t>
      </w:r>
      <w:r w:rsidR="00106BAF"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 xml:space="preserve"> формування нових компетентностей.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Основою розвитку ключових компетентностей дітей у початковій школі є базові якості особистості, набуті в дошкільному віці. До останніх належать: допитливість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спостережливість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самостійність</w:t>
      </w:r>
      <w:r>
        <w:rPr>
          <w:sz w:val="28"/>
          <w:szCs w:val="28"/>
          <w:lang w:val="ru-RU"/>
        </w:rPr>
        <w:t xml:space="preserve">, </w:t>
      </w:r>
      <w:proofErr w:type="gramStart"/>
      <w:r w:rsidRPr="0011201C">
        <w:rPr>
          <w:sz w:val="28"/>
          <w:szCs w:val="28"/>
          <w:lang w:val="ru-RU"/>
        </w:rPr>
        <w:t>ініціативність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End"/>
      <w:r w:rsidRPr="0011201C">
        <w:rPr>
          <w:sz w:val="28"/>
          <w:szCs w:val="28"/>
          <w:lang w:val="ru-RU"/>
        </w:rPr>
        <w:t>відповідальність</w:t>
      </w:r>
      <w:r>
        <w:rPr>
          <w:sz w:val="28"/>
          <w:szCs w:val="28"/>
          <w:lang w:val="ru-RU"/>
        </w:rPr>
        <w:t xml:space="preserve">,  </w:t>
      </w:r>
      <w:r w:rsidRPr="0011201C">
        <w:rPr>
          <w:sz w:val="28"/>
          <w:szCs w:val="28"/>
          <w:lang w:val="ru-RU"/>
        </w:rPr>
        <w:t>чуйність</w:t>
      </w:r>
      <w:r>
        <w:rPr>
          <w:sz w:val="28"/>
          <w:szCs w:val="28"/>
          <w:lang w:val="ru-RU"/>
        </w:rPr>
        <w:t xml:space="preserve">,  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довільність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креативність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міжособистісна позитивна комунікація та інші.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У період від п’яти до шести (семи) років у дітей відбуваються цілісні зміни особистості, в ході ігрової діяльності формуються початкові компетентності, які сприяють переходу до нового етапу розвитку в інших соціальних ситуаціях.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Головним завданням для старшого дошкільного віку є формування та розвиток особистісних якостей дитини.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Початкова школа, опираючись на набуття дошкільного дитинства, має забезпечити подальше становлення особистості дитини, її інтелектуальний, соціальний, фізичний розвиток. </w:t>
      </w:r>
      <w:r w:rsidRPr="004A2C7C">
        <w:rPr>
          <w:sz w:val="28"/>
          <w:szCs w:val="28"/>
          <w:lang w:val="ru-RU"/>
        </w:rPr>
        <w:t>У початкових</w:t>
      </w:r>
      <w:r w:rsidRPr="0011201C">
        <w:rPr>
          <w:sz w:val="28"/>
          <w:szCs w:val="28"/>
          <w:lang w:val="ru-RU"/>
        </w:rPr>
        <w:t xml:space="preserve"> класах діти укріплюють: ціннісне ставлення до рідного краю, держави, української культури;</w:t>
      </w:r>
      <w:r w:rsidR="000F1A4E"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здатність до критичного мисл</w:t>
      </w:r>
      <w:r w:rsidR="000F1A4E">
        <w:rPr>
          <w:sz w:val="28"/>
          <w:szCs w:val="28"/>
          <w:lang w:val="ru-RU"/>
        </w:rPr>
        <w:t xml:space="preserve">ення та творчого самовираження; </w:t>
      </w:r>
      <w:r w:rsidRPr="0011201C">
        <w:rPr>
          <w:sz w:val="28"/>
          <w:szCs w:val="28"/>
          <w:lang w:val="ru-RU"/>
        </w:rPr>
        <w:t xml:space="preserve">бережливе ставлення до здоров’я тощо.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Форму</w:t>
      </w:r>
      <w:r w:rsidR="008A6AB5">
        <w:rPr>
          <w:sz w:val="28"/>
          <w:szCs w:val="28"/>
          <w:lang w:val="ru-RU"/>
        </w:rPr>
        <w:t>вання нового провідного виду</w:t>
      </w:r>
      <w:r w:rsidRPr="0011201C">
        <w:rPr>
          <w:sz w:val="28"/>
          <w:szCs w:val="28"/>
          <w:lang w:val="ru-RU"/>
        </w:rPr>
        <w:t xml:space="preserve"> діяльності (зокрема навчального) в кожному з періодів розвитку дитини не означає зникнення тих напрямків, які були провідними на попередньому етапі.</w:t>
      </w:r>
    </w:p>
    <w:p w:rsidR="00C76966" w:rsidRPr="0011201C" w:rsidRDefault="008A6AB5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Важливо зазначити, що о</w:t>
      </w:r>
      <w:r w:rsidR="00C76966" w:rsidRPr="0011201C">
        <w:rPr>
          <w:sz w:val="28"/>
          <w:szCs w:val="28"/>
          <w:lang w:val="ru-RU"/>
        </w:rPr>
        <w:t xml:space="preserve">світній процес у початковій </w:t>
      </w:r>
      <w:proofErr w:type="gramStart"/>
      <w:r w:rsidR="00C76966" w:rsidRPr="0011201C">
        <w:rPr>
          <w:sz w:val="28"/>
          <w:szCs w:val="28"/>
          <w:lang w:val="ru-RU"/>
        </w:rPr>
        <w:t>школі  організовують</w:t>
      </w:r>
      <w:proofErr w:type="gramEnd"/>
      <w:r w:rsidR="00C76966" w:rsidRPr="0011201C">
        <w:rPr>
          <w:sz w:val="28"/>
          <w:szCs w:val="28"/>
          <w:lang w:val="ru-RU"/>
        </w:rPr>
        <w:t xml:space="preserve"> за циклами</w:t>
      </w:r>
      <w:r>
        <w:rPr>
          <w:sz w:val="28"/>
          <w:szCs w:val="28"/>
          <w:lang w:val="ru-RU"/>
        </w:rPr>
        <w:t xml:space="preserve"> (адаптаційно-ігровий –  1-</w:t>
      </w:r>
      <w:r w:rsidRPr="0011201C">
        <w:rPr>
          <w:sz w:val="28"/>
          <w:szCs w:val="28"/>
          <w:lang w:val="ru-RU"/>
        </w:rPr>
        <w:t>2 класи</w:t>
      </w:r>
      <w:r>
        <w:rPr>
          <w:sz w:val="28"/>
          <w:szCs w:val="28"/>
          <w:lang w:val="ru-RU"/>
        </w:rPr>
        <w:t>;  основний –  3-</w:t>
      </w:r>
      <w:r w:rsidRPr="0011201C">
        <w:rPr>
          <w:sz w:val="28"/>
          <w:szCs w:val="28"/>
          <w:lang w:val="ru-RU"/>
        </w:rPr>
        <w:t>4 класи</w:t>
      </w:r>
      <w:r>
        <w:rPr>
          <w:sz w:val="28"/>
          <w:szCs w:val="28"/>
          <w:lang w:val="ru-RU"/>
        </w:rPr>
        <w:t>)</w:t>
      </w:r>
      <w:r w:rsidR="00C76966" w:rsidRPr="0011201C">
        <w:rPr>
          <w:sz w:val="28"/>
          <w:szCs w:val="28"/>
          <w:lang w:val="ru-RU"/>
        </w:rPr>
        <w:t>, враховуючи вікові особливості фізичного, психологічног</w:t>
      </w:r>
      <w:r w:rsidR="00C76966">
        <w:rPr>
          <w:sz w:val="28"/>
          <w:szCs w:val="28"/>
          <w:lang w:val="ru-RU"/>
        </w:rPr>
        <w:t>о і розумового розвитку дітей 6-</w:t>
      </w:r>
      <w:r w:rsidR="00C76966" w:rsidRPr="0011201C">
        <w:rPr>
          <w:sz w:val="28"/>
          <w:szCs w:val="28"/>
          <w:lang w:val="ru-RU"/>
        </w:rPr>
        <w:t xml:space="preserve">10 років. </w:t>
      </w:r>
    </w:p>
    <w:p w:rsidR="00C76966" w:rsidRPr="0011201C" w:rsidRDefault="00EA5CC3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Звертаємо увагу</w:t>
      </w:r>
      <w:r w:rsidR="004A2C7C">
        <w:rPr>
          <w:sz w:val="28"/>
          <w:szCs w:val="28"/>
          <w:lang w:val="ru-RU"/>
        </w:rPr>
        <w:t>, що т</w:t>
      </w:r>
      <w:r w:rsidR="00C76966" w:rsidRPr="0011201C">
        <w:rPr>
          <w:sz w:val="28"/>
          <w:szCs w:val="28"/>
          <w:lang w:val="ru-RU"/>
        </w:rPr>
        <w:t>ака циклічність спри</w:t>
      </w:r>
      <w:r w:rsidR="005E7020">
        <w:rPr>
          <w:sz w:val="28"/>
          <w:szCs w:val="28"/>
          <w:lang w:val="ru-RU"/>
        </w:rPr>
        <w:t>яє</w:t>
      </w:r>
      <w:r w:rsidR="00C76966">
        <w:rPr>
          <w:sz w:val="28"/>
          <w:szCs w:val="28"/>
          <w:lang w:val="ru-RU"/>
        </w:rPr>
        <w:t xml:space="preserve"> поступовому, психологічно-</w:t>
      </w:r>
      <w:r w:rsidR="00C76966" w:rsidRPr="0011201C">
        <w:rPr>
          <w:sz w:val="28"/>
          <w:szCs w:val="28"/>
          <w:lang w:val="ru-RU"/>
        </w:rPr>
        <w:t>комфортному перех</w:t>
      </w:r>
      <w:r w:rsidR="00C76966">
        <w:rPr>
          <w:sz w:val="28"/>
          <w:szCs w:val="28"/>
          <w:lang w:val="ru-RU"/>
        </w:rPr>
        <w:t>оду дитини від гри до навчання –</w:t>
      </w:r>
      <w:r w:rsidR="00C76966" w:rsidRPr="0011201C">
        <w:rPr>
          <w:sz w:val="28"/>
          <w:szCs w:val="28"/>
          <w:lang w:val="ru-RU"/>
        </w:rPr>
        <w:t xml:space="preserve"> провідних видів діяльності дошкільного та молодшого шкільного віку.</w:t>
      </w:r>
    </w:p>
    <w:p w:rsidR="00C76966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Забезпечуючи наступність та перспективність у р</w:t>
      </w:r>
      <w:r w:rsidR="004A2C7C">
        <w:rPr>
          <w:sz w:val="28"/>
          <w:szCs w:val="28"/>
          <w:lang w:val="ru-RU"/>
        </w:rPr>
        <w:t>оботі закладу дошкільної освіти</w:t>
      </w:r>
      <w:r>
        <w:rPr>
          <w:sz w:val="28"/>
          <w:szCs w:val="28"/>
          <w:lang w:val="ru-RU"/>
        </w:rPr>
        <w:t xml:space="preserve"> і початкової школи, ва</w:t>
      </w:r>
      <w:r w:rsidRPr="0011201C">
        <w:rPr>
          <w:sz w:val="28"/>
          <w:szCs w:val="28"/>
          <w:lang w:val="ru-RU"/>
        </w:rPr>
        <w:t xml:space="preserve">жливо створити умови для всебічного гармонійного розвитку ініціативної, компетентної та самодостатньої особистості на перших суміжних ланках системи безперервної освіти. </w:t>
      </w:r>
    </w:p>
    <w:p w:rsidR="00F36A0A" w:rsidRDefault="00F36A0A" w:rsidP="00324385">
      <w:pPr>
        <w:ind w:firstLine="567"/>
        <w:jc w:val="both"/>
        <w:rPr>
          <w:sz w:val="28"/>
          <w:szCs w:val="28"/>
          <w:lang w:val="ru-RU"/>
        </w:rPr>
      </w:pPr>
      <w:r w:rsidRPr="00F36A0A">
        <w:rPr>
          <w:sz w:val="28"/>
          <w:szCs w:val="28"/>
          <w:lang w:val="ru-RU"/>
        </w:rPr>
        <w:t>У свою чергу, навчання в початковій школі покликане забезпечити не просто взаємозв’язок сформованих компетентностей з</w:t>
      </w:r>
      <w:r w:rsidR="005E7020">
        <w:rPr>
          <w:sz w:val="28"/>
          <w:szCs w:val="28"/>
          <w:lang w:val="ru-RU"/>
        </w:rPr>
        <w:t>а</w:t>
      </w:r>
      <w:r w:rsidRPr="00F36A0A">
        <w:rPr>
          <w:sz w:val="28"/>
          <w:szCs w:val="28"/>
          <w:lang w:val="ru-RU"/>
        </w:rPr>
        <w:t xml:space="preserve"> навчальною програмою, </w:t>
      </w:r>
      <w:r w:rsidRPr="00F36A0A">
        <w:rPr>
          <w:sz w:val="28"/>
          <w:szCs w:val="28"/>
          <w:lang w:val="ru-RU"/>
        </w:rPr>
        <w:lastRenderedPageBreak/>
        <w:t>а розширити, поглибити й удосконалити попередньо отримані знання, уміння та навички, сформовані ціннісні ставлення, набутий досвід.</w:t>
      </w:r>
    </w:p>
    <w:p w:rsidR="00F36A0A" w:rsidRPr="00F36A0A" w:rsidRDefault="00F36A0A" w:rsidP="00324385">
      <w:pPr>
        <w:ind w:firstLine="567"/>
        <w:jc w:val="both"/>
        <w:rPr>
          <w:sz w:val="28"/>
          <w:szCs w:val="28"/>
          <w:lang w:val="ru-RU"/>
        </w:rPr>
      </w:pPr>
      <w:r w:rsidRPr="00F36A0A">
        <w:rPr>
          <w:sz w:val="28"/>
          <w:szCs w:val="28"/>
          <w:lang w:val="ru-RU"/>
        </w:rPr>
        <w:t xml:space="preserve">Зазначаємо! Навчати дитину писемному </w:t>
      </w:r>
      <w:proofErr w:type="gramStart"/>
      <w:r w:rsidRPr="00F36A0A">
        <w:rPr>
          <w:sz w:val="28"/>
          <w:szCs w:val="28"/>
          <w:lang w:val="ru-RU"/>
        </w:rPr>
        <w:t>мовленню  читанню</w:t>
      </w:r>
      <w:proofErr w:type="gramEnd"/>
      <w:r w:rsidRPr="00F36A0A">
        <w:rPr>
          <w:sz w:val="28"/>
          <w:szCs w:val="28"/>
          <w:lang w:val="ru-RU"/>
        </w:rPr>
        <w:t xml:space="preserve">, письму – відповідно до положень Державного стандарту початкової освіти </w:t>
      </w:r>
      <w:r w:rsidR="00442338">
        <w:rPr>
          <w:sz w:val="28"/>
          <w:szCs w:val="28"/>
          <w:lang w:val="ru-RU"/>
        </w:rPr>
        <w:t>[4</w:t>
      </w:r>
      <w:r w:rsidR="00692146">
        <w:rPr>
          <w:sz w:val="28"/>
          <w:szCs w:val="28"/>
          <w:lang w:val="ru-RU"/>
        </w:rPr>
        <w:t xml:space="preserve">] </w:t>
      </w:r>
      <w:r w:rsidRPr="00F36A0A">
        <w:rPr>
          <w:sz w:val="28"/>
          <w:szCs w:val="28"/>
          <w:lang w:val="ru-RU"/>
        </w:rPr>
        <w:t>є завданням початкової школи. Водночас недопустимо штучно уповільнювати індивідуальний темп розвитку дитини, не задовольняючи потреби старших дошкільників.</w:t>
      </w:r>
    </w:p>
    <w:p w:rsidR="00C76966" w:rsidRPr="0011201C" w:rsidRDefault="004A2C7C" w:rsidP="00324385">
      <w:pPr>
        <w:ind w:firstLine="567"/>
        <w:jc w:val="both"/>
        <w:rPr>
          <w:sz w:val="28"/>
          <w:szCs w:val="28"/>
          <w:lang w:val="ru-RU"/>
        </w:rPr>
      </w:pPr>
      <w:r w:rsidRPr="00EA5CC3">
        <w:rPr>
          <w:sz w:val="28"/>
          <w:szCs w:val="28"/>
          <w:lang w:val="ru-RU"/>
        </w:rPr>
        <w:t>Звертаємо увагу, що р</w:t>
      </w:r>
      <w:r w:rsidR="00C76966" w:rsidRPr="00EA5CC3">
        <w:rPr>
          <w:sz w:val="28"/>
          <w:szCs w:val="28"/>
          <w:lang w:val="ru-RU"/>
        </w:rPr>
        <w:t>еалізація принципів перспективності й наступності у закладах дошкільної та початкової</w:t>
      </w:r>
      <w:r w:rsidR="00C76966" w:rsidRPr="0011201C">
        <w:rPr>
          <w:sz w:val="28"/>
          <w:szCs w:val="28"/>
          <w:lang w:val="ru-RU"/>
        </w:rPr>
        <w:t xml:space="preserve"> освіти полягає у забезпеченні єдності, взаємозалежності та узгодженості мети, змісту, форм і методів організації освітнього процесу:</w:t>
      </w:r>
      <w:r w:rsidR="00EA5CC3">
        <w:rPr>
          <w:sz w:val="28"/>
          <w:szCs w:val="28"/>
          <w:lang w:val="ru-RU"/>
        </w:rPr>
        <w:t xml:space="preserve"> </w:t>
      </w:r>
      <w:r w:rsidR="00C76966" w:rsidRPr="0011201C">
        <w:rPr>
          <w:sz w:val="28"/>
          <w:szCs w:val="28"/>
          <w:lang w:val="ru-RU"/>
        </w:rPr>
        <w:t xml:space="preserve">учителі початкових класів мають бути добре обізнаними з освітніми програмами, методами і прийомами розвитку, навчання, виховання </w:t>
      </w:r>
      <w:r>
        <w:rPr>
          <w:sz w:val="28"/>
          <w:szCs w:val="28"/>
          <w:lang w:val="ru-RU"/>
        </w:rPr>
        <w:t>дітей старшого дошкільного віку</w:t>
      </w:r>
      <w:r w:rsidR="00C76966" w:rsidRPr="0011201C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 w:rsidR="00C76966" w:rsidRPr="0011201C">
        <w:rPr>
          <w:sz w:val="28"/>
          <w:szCs w:val="28"/>
          <w:lang w:val="ru-RU"/>
        </w:rPr>
        <w:t xml:space="preserve"> вихователі старших груп мають бути ознайомлені з освітніми програмами і технологіями навчання початкової школи.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Це необхідно, щоб уникнути ситуацій форсування або, навпаки, штучного уповільнення природного темпу розвитку дітей. </w:t>
      </w:r>
    </w:p>
    <w:p w:rsidR="00C76966" w:rsidRPr="0011201C" w:rsidRDefault="005E7020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</w:t>
      </w:r>
      <w:r w:rsidR="00C76966" w:rsidRPr="0011201C">
        <w:rPr>
          <w:sz w:val="28"/>
          <w:szCs w:val="28"/>
          <w:lang w:val="ru-RU"/>
        </w:rPr>
        <w:t>рім</w:t>
      </w:r>
      <w:r>
        <w:rPr>
          <w:sz w:val="28"/>
          <w:szCs w:val="28"/>
          <w:lang w:val="ru-RU"/>
        </w:rPr>
        <w:t xml:space="preserve"> того, змістові</w:t>
      </w:r>
      <w:r w:rsidR="00C76966" w:rsidRPr="0011201C">
        <w:rPr>
          <w:sz w:val="28"/>
          <w:szCs w:val="28"/>
          <w:lang w:val="ru-RU"/>
        </w:rPr>
        <w:t xml:space="preserve"> с</w:t>
      </w:r>
      <w:r w:rsidR="009002BD">
        <w:rPr>
          <w:sz w:val="28"/>
          <w:szCs w:val="28"/>
          <w:lang w:val="ru-RU"/>
        </w:rPr>
        <w:t>кладові освітнього процесу в закладі дошкільної освіти</w:t>
      </w:r>
      <w:r w:rsidR="00C76966" w:rsidRPr="0011201C">
        <w:rPr>
          <w:sz w:val="28"/>
          <w:szCs w:val="28"/>
          <w:lang w:val="ru-RU"/>
        </w:rPr>
        <w:t xml:space="preserve"> та початковій школі доцільно узгоджувати з урахуванням вікових та індивідуальних особливостей дітей. </w:t>
      </w:r>
    </w:p>
    <w:p w:rsidR="00C76966" w:rsidRPr="0011201C" w:rsidRDefault="004A2C7C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Слід зазначити, щ</w:t>
      </w:r>
      <w:r w:rsidR="00C76966" w:rsidRPr="0011201C">
        <w:rPr>
          <w:sz w:val="28"/>
          <w:szCs w:val="28"/>
          <w:lang w:val="ru-RU"/>
        </w:rPr>
        <w:t>об забезпечити наступність дитячого садка і школи, важливо встановити міцний зв’язок змісту дошкільної та початкової освіти.</w:t>
      </w:r>
    </w:p>
    <w:p w:rsidR="00C76966" w:rsidRPr="0011201C" w:rsidRDefault="004A2C7C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Цей зв</w:t>
      </w:r>
      <w:r w:rsidRPr="004A2C7C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язок полягає у</w:t>
      </w:r>
      <w:r w:rsidR="00C76966" w:rsidRPr="0011201C">
        <w:rPr>
          <w:sz w:val="28"/>
          <w:szCs w:val="28"/>
          <w:lang w:val="ru-RU"/>
        </w:rPr>
        <w:t xml:space="preserve"> послідовній і поступовій реалізації передбачених програм навчання, розвитку й виховання дітей дошкільного віку, а згодом і освітньої програми для дітей 1 класу початкової школи.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Щоб забезпечити наступність між дошкільною і початковою освітою, важливо впровадити єдину і динамічну систему конструктивних дій, спрямованих на розвиток, навчання і виховання старших дошкільників і початківців-школярів, застосування яких буде спільним і для управлінців, і педагогів, і батьків.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Задля ефективного</w:t>
      </w:r>
      <w:r w:rsidR="005F0796">
        <w:rPr>
          <w:sz w:val="28"/>
          <w:szCs w:val="28"/>
          <w:lang w:val="ru-RU"/>
        </w:rPr>
        <w:t xml:space="preserve"> функціонування такої системи в</w:t>
      </w:r>
      <w:r w:rsidRPr="0011201C">
        <w:rPr>
          <w:sz w:val="28"/>
          <w:szCs w:val="28"/>
          <w:lang w:val="ru-RU"/>
        </w:rPr>
        <w:t xml:space="preserve">першу чергу </w:t>
      </w:r>
      <w:r w:rsidR="00E83D8A">
        <w:rPr>
          <w:sz w:val="28"/>
          <w:szCs w:val="28"/>
          <w:lang w:val="ru-RU"/>
        </w:rPr>
        <w:t>потрібно налагодити</w:t>
      </w:r>
      <w:r w:rsidRPr="0011201C">
        <w:rPr>
          <w:sz w:val="28"/>
          <w:szCs w:val="28"/>
          <w:lang w:val="ru-RU"/>
        </w:rPr>
        <w:t xml:space="preserve"> взаємодію між закладами освіти (або відповідними структурними підрозділами закладу освіти) на основі угоди про співпрацю. </w:t>
      </w:r>
    </w:p>
    <w:p w:rsidR="00C76966" w:rsidRPr="0011201C" w:rsidRDefault="00E83D8A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угоді про співпрацю визначити</w:t>
      </w:r>
      <w:r w:rsidR="00C76966" w:rsidRPr="0011201C">
        <w:rPr>
          <w:sz w:val="28"/>
          <w:szCs w:val="28"/>
          <w:lang w:val="ru-RU"/>
        </w:rPr>
        <w:t xml:space="preserve">: </w:t>
      </w:r>
      <w:r w:rsidR="00C76966">
        <w:rPr>
          <w:sz w:val="28"/>
          <w:szCs w:val="28"/>
          <w:lang w:val="ru-RU"/>
        </w:rPr>
        <w:t>мету співпраці;</w:t>
      </w:r>
      <w:r w:rsidR="005F0796">
        <w:rPr>
          <w:sz w:val="28"/>
          <w:szCs w:val="28"/>
          <w:lang w:val="ru-RU"/>
        </w:rPr>
        <w:t xml:space="preserve"> </w:t>
      </w:r>
      <w:r w:rsidR="00C76966" w:rsidRPr="0011201C">
        <w:rPr>
          <w:sz w:val="28"/>
          <w:szCs w:val="28"/>
          <w:lang w:val="ru-RU"/>
        </w:rPr>
        <w:t>права та о</w:t>
      </w:r>
      <w:r w:rsidR="00C76966">
        <w:rPr>
          <w:sz w:val="28"/>
          <w:szCs w:val="28"/>
          <w:lang w:val="ru-RU"/>
        </w:rPr>
        <w:t>бов’язки кожного закладу освіти.</w:t>
      </w:r>
      <w:r w:rsidR="00C76966"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Угоду укладають директори закладів освіти у червні кожного року.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Схема взаємодії закладів має визначати: порядок дій, які будуть корегуватися з урахуванням фактичних умов;</w:t>
      </w:r>
      <w:r w:rsidR="005F0796"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 xml:space="preserve">перспективи функціонування закладів освіти (або відповідних структурних підрозділів закладу освіти).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Орієнтовний перелік дій для створення єдиної системи вз</w:t>
      </w:r>
      <w:r w:rsidR="005F0796">
        <w:rPr>
          <w:sz w:val="28"/>
          <w:szCs w:val="28"/>
          <w:lang w:val="ru-RU"/>
        </w:rPr>
        <w:t>аємо</w:t>
      </w:r>
      <w:r w:rsidR="009002BD">
        <w:rPr>
          <w:sz w:val="28"/>
          <w:szCs w:val="28"/>
          <w:lang w:val="ru-RU"/>
        </w:rPr>
        <w:t xml:space="preserve">дії закладів освіти передбачає: </w:t>
      </w:r>
      <w:r w:rsidRPr="0011201C">
        <w:rPr>
          <w:sz w:val="28"/>
          <w:szCs w:val="28"/>
          <w:lang w:val="ru-RU"/>
        </w:rPr>
        <w:t>проведення внутрішн</w:t>
      </w:r>
      <w:r>
        <w:rPr>
          <w:sz w:val="28"/>
          <w:szCs w:val="28"/>
          <w:lang w:val="ru-RU"/>
        </w:rPr>
        <w:t>ього дослідження якості освіти –</w:t>
      </w:r>
      <w:r w:rsidRPr="0011201C">
        <w:rPr>
          <w:sz w:val="28"/>
          <w:szCs w:val="28"/>
          <w:lang w:val="ru-RU"/>
        </w:rPr>
        <w:t xml:space="preserve"> послідовних систематичних заходів у межах річного плану роботи закладів задля:</w:t>
      </w:r>
      <w:r w:rsidR="005F0796">
        <w:rPr>
          <w:sz w:val="28"/>
          <w:szCs w:val="28"/>
          <w:lang w:val="ru-RU"/>
        </w:rPr>
        <w:t xml:space="preserve"> (</w:t>
      </w:r>
      <w:r w:rsidRPr="0011201C">
        <w:rPr>
          <w:sz w:val="28"/>
          <w:szCs w:val="28"/>
          <w:lang w:val="ru-RU"/>
        </w:rPr>
        <w:t>виявлення та відстежування розвитку освіти</w:t>
      </w:r>
      <w:r>
        <w:rPr>
          <w:sz w:val="28"/>
          <w:szCs w:val="28"/>
          <w:lang w:val="ru-RU"/>
        </w:rPr>
        <w:t>;</w:t>
      </w:r>
      <w:r w:rsidR="005F0796"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 xml:space="preserve"> встановлення відповідності між фактичними результатами освітньої діяльності та заявленими цілями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оцінювання ступенів, напрямів і причин відхилень від заявлених цілей</w:t>
      </w:r>
      <w:r>
        <w:rPr>
          <w:sz w:val="28"/>
          <w:szCs w:val="28"/>
          <w:lang w:val="ru-RU"/>
        </w:rPr>
        <w:t>;</w:t>
      </w:r>
      <w:r w:rsidR="005F0796"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lastRenderedPageBreak/>
        <w:t>обговорення проблемних питань організації освітнього процесу і виокремлення завдань, які потрібно виконати на конкретному етапі роботи</w:t>
      </w:r>
      <w:r w:rsidR="00E83D8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C76966" w:rsidRDefault="005E7020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Зазначаємо</w:t>
      </w:r>
      <w:r w:rsidR="00E83D8A">
        <w:rPr>
          <w:sz w:val="28"/>
          <w:szCs w:val="28"/>
          <w:lang w:val="ru-RU"/>
        </w:rPr>
        <w:t xml:space="preserve">! </w:t>
      </w:r>
      <w:r>
        <w:rPr>
          <w:sz w:val="28"/>
          <w:szCs w:val="28"/>
          <w:lang w:val="ru-RU"/>
        </w:rPr>
        <w:t xml:space="preserve">Освітні заклади </w:t>
      </w:r>
      <w:proofErr w:type="gramStart"/>
      <w:r>
        <w:rPr>
          <w:sz w:val="28"/>
          <w:szCs w:val="28"/>
          <w:lang w:val="ru-RU"/>
        </w:rPr>
        <w:t>р</w:t>
      </w:r>
      <w:r w:rsidR="00C76966">
        <w:rPr>
          <w:sz w:val="28"/>
          <w:szCs w:val="28"/>
          <w:lang w:val="ru-RU"/>
        </w:rPr>
        <w:t xml:space="preserve">озробляють </w:t>
      </w:r>
      <w:r w:rsidR="00C76966" w:rsidRPr="004463CB">
        <w:rPr>
          <w:sz w:val="28"/>
          <w:szCs w:val="28"/>
          <w:lang w:val="ru-RU"/>
        </w:rPr>
        <w:t xml:space="preserve"> план</w:t>
      </w:r>
      <w:proofErr w:type="gramEnd"/>
      <w:r w:rsidR="00C76966" w:rsidRPr="004463CB">
        <w:rPr>
          <w:sz w:val="28"/>
          <w:szCs w:val="28"/>
          <w:lang w:val="ru-RU"/>
        </w:rPr>
        <w:t xml:space="preserve"> спільних дій</w:t>
      </w:r>
      <w:r w:rsidR="00C76966">
        <w:rPr>
          <w:sz w:val="28"/>
          <w:szCs w:val="28"/>
          <w:lang w:val="ru-RU"/>
        </w:rPr>
        <w:t>, заходів</w:t>
      </w:r>
      <w:r w:rsidR="00C76966" w:rsidRPr="004463CB">
        <w:rPr>
          <w:sz w:val="28"/>
          <w:szCs w:val="28"/>
          <w:lang w:val="ru-RU"/>
        </w:rPr>
        <w:t xml:space="preserve"> </w:t>
      </w:r>
      <w:r w:rsidR="008F2B2A">
        <w:rPr>
          <w:sz w:val="28"/>
          <w:szCs w:val="28"/>
          <w:lang w:val="ru-RU"/>
        </w:rPr>
        <w:t xml:space="preserve">                     з</w:t>
      </w:r>
      <w:r w:rsidR="00C76966">
        <w:rPr>
          <w:sz w:val="28"/>
          <w:szCs w:val="28"/>
          <w:lang w:val="ru-RU"/>
        </w:rPr>
        <w:t>гідно з окресленими завданнями</w:t>
      </w:r>
      <w:r>
        <w:rPr>
          <w:sz w:val="28"/>
          <w:szCs w:val="28"/>
          <w:lang w:val="ru-RU"/>
        </w:rPr>
        <w:t>,</w:t>
      </w:r>
      <w:r w:rsidR="00C76966" w:rsidRPr="004463CB">
        <w:rPr>
          <w:sz w:val="28"/>
          <w:szCs w:val="28"/>
          <w:lang w:val="ru-RU"/>
        </w:rPr>
        <w:t xml:space="preserve">  за участю адміністрацій і методичних служб закладів освіти, між педагогічними, дитячими колективами,  батьками дітей старшого дошкільного віку, де визначають зміст конкретних заходів.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Щоб заб</w:t>
      </w:r>
      <w:r>
        <w:rPr>
          <w:sz w:val="28"/>
          <w:szCs w:val="28"/>
          <w:lang w:val="ru-RU"/>
        </w:rPr>
        <w:t xml:space="preserve">езпечити наступність у роботі </w:t>
      </w:r>
      <w:r w:rsidR="00E83D8A">
        <w:rPr>
          <w:sz w:val="28"/>
          <w:szCs w:val="28"/>
          <w:lang w:val="ru-RU"/>
        </w:rPr>
        <w:t>закладу дошкільної освіти</w:t>
      </w:r>
      <w:r w:rsidRPr="0011201C">
        <w:rPr>
          <w:sz w:val="28"/>
          <w:szCs w:val="28"/>
          <w:lang w:val="ru-RU"/>
        </w:rPr>
        <w:t xml:space="preserve"> і школи, </w:t>
      </w:r>
      <w:r w:rsidR="005F0796">
        <w:rPr>
          <w:sz w:val="28"/>
          <w:szCs w:val="28"/>
          <w:lang w:val="ru-RU"/>
        </w:rPr>
        <w:t>рекомендуємо організовувати</w:t>
      </w:r>
      <w:r w:rsidRPr="0011201C">
        <w:rPr>
          <w:sz w:val="28"/>
          <w:szCs w:val="28"/>
          <w:lang w:val="ru-RU"/>
        </w:rPr>
        <w:t xml:space="preserve"> методичну роботу за двома напрямами: </w:t>
      </w:r>
    </w:p>
    <w:p w:rsidR="00C76966" w:rsidRPr="0011201C" w:rsidRDefault="00C76966" w:rsidP="00324385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інформаційно-просвітницьким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324385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практичним.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9D544E">
        <w:rPr>
          <w:sz w:val="28"/>
          <w:szCs w:val="28"/>
          <w:lang w:val="ru-RU"/>
        </w:rPr>
        <w:t>Інформаційно-просвітницький</w:t>
      </w:r>
      <w:r w:rsidRPr="005F0796">
        <w:rPr>
          <w:sz w:val="28"/>
          <w:szCs w:val="28"/>
          <w:lang w:val="ru-RU"/>
        </w:rPr>
        <w:t xml:space="preserve"> аспект співпраці між закладами</w:t>
      </w:r>
      <w:r w:rsidR="005F0796">
        <w:rPr>
          <w:sz w:val="28"/>
          <w:szCs w:val="28"/>
          <w:lang w:val="ru-RU"/>
        </w:rPr>
        <w:t xml:space="preserve"> </w:t>
      </w:r>
      <w:proofErr w:type="gramStart"/>
      <w:r w:rsidR="005F0796">
        <w:rPr>
          <w:sz w:val="28"/>
          <w:szCs w:val="28"/>
          <w:lang w:val="ru-RU"/>
        </w:rPr>
        <w:t xml:space="preserve">є </w:t>
      </w:r>
      <w:r w:rsidRPr="0011201C">
        <w:rPr>
          <w:sz w:val="28"/>
          <w:szCs w:val="28"/>
          <w:lang w:val="ru-RU"/>
        </w:rPr>
        <w:t xml:space="preserve"> </w:t>
      </w:r>
      <w:r w:rsidR="005F0796">
        <w:rPr>
          <w:sz w:val="28"/>
          <w:szCs w:val="28"/>
          <w:lang w:val="ru-RU"/>
        </w:rPr>
        <w:t>в</w:t>
      </w:r>
      <w:r w:rsidRPr="0011201C">
        <w:rPr>
          <w:sz w:val="28"/>
          <w:szCs w:val="28"/>
          <w:lang w:val="ru-RU"/>
        </w:rPr>
        <w:t>ажливим</w:t>
      </w:r>
      <w:proofErr w:type="gramEnd"/>
      <w:r w:rsidRPr="0011201C">
        <w:rPr>
          <w:sz w:val="28"/>
          <w:szCs w:val="28"/>
          <w:lang w:val="ru-RU"/>
        </w:rPr>
        <w:t xml:space="preserve"> елементом наступності дошкільної і початкової освіти</w:t>
      </w:r>
      <w:r w:rsidR="005F0796">
        <w:rPr>
          <w:sz w:val="28"/>
          <w:szCs w:val="28"/>
          <w:lang w:val="ru-RU"/>
        </w:rPr>
        <w:t>, це</w:t>
      </w:r>
      <w:r w:rsidRPr="0011201C">
        <w:rPr>
          <w:sz w:val="28"/>
          <w:szCs w:val="28"/>
          <w:lang w:val="ru-RU"/>
        </w:rPr>
        <w:t xml:space="preserve"> обмін досвідом між вихователями та вчителями початкової школи щодо:</w:t>
      </w:r>
      <w:r w:rsidR="0072340E"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використання різноманітних форм організації діяльності дітей, ігрових прийомів і методів</w:t>
      </w:r>
      <w:r>
        <w:rPr>
          <w:sz w:val="28"/>
          <w:szCs w:val="28"/>
          <w:lang w:val="ru-RU"/>
        </w:rPr>
        <w:t xml:space="preserve">; </w:t>
      </w:r>
      <w:r w:rsidRPr="0011201C">
        <w:rPr>
          <w:sz w:val="28"/>
          <w:szCs w:val="28"/>
          <w:lang w:val="ru-RU"/>
        </w:rPr>
        <w:t xml:space="preserve"> поетапної соціалізації дитини, формування її пізнавальних процесів.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Для обміну досвідом</w:t>
      </w:r>
      <w:r w:rsidR="005F0796">
        <w:rPr>
          <w:sz w:val="28"/>
          <w:szCs w:val="28"/>
          <w:lang w:val="ru-RU"/>
        </w:rPr>
        <w:t xml:space="preserve"> рекомендуємо планувати</w:t>
      </w:r>
      <w:r w:rsidRPr="0011201C">
        <w:rPr>
          <w:sz w:val="28"/>
          <w:szCs w:val="28"/>
          <w:lang w:val="ru-RU"/>
        </w:rPr>
        <w:t xml:space="preserve"> індивідуальні та інтерактивні (групові, колективні, колективно-групові) форми методичної роботи.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Зокрема,</w:t>
      </w:r>
      <w:r w:rsidR="005F0796">
        <w:rPr>
          <w:sz w:val="28"/>
          <w:szCs w:val="28"/>
          <w:lang w:val="ru-RU"/>
        </w:rPr>
        <w:t xml:space="preserve"> радимо застосовувати</w:t>
      </w:r>
      <w:r w:rsidR="00850538">
        <w:rPr>
          <w:sz w:val="28"/>
          <w:szCs w:val="28"/>
          <w:lang w:val="ru-RU"/>
        </w:rPr>
        <w:t xml:space="preserve"> такі форми</w:t>
      </w:r>
      <w:r w:rsidRPr="0011201C">
        <w:rPr>
          <w:sz w:val="28"/>
          <w:szCs w:val="28"/>
          <w:lang w:val="ru-RU"/>
        </w:rPr>
        <w:t xml:space="preserve"> роботи: </w:t>
      </w:r>
    </w:p>
    <w:p w:rsidR="00C76966" w:rsidRPr="0011201C" w:rsidRDefault="00C76966" w:rsidP="0032438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взаємне почергове відвідування вихователями і вчителями відкритих занять/уроків (або інших форм організації освітньої роботи)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32438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провед</w:t>
      </w:r>
      <w:r w:rsidR="00850538">
        <w:rPr>
          <w:sz w:val="28"/>
          <w:szCs w:val="28"/>
          <w:lang w:val="ru-RU"/>
        </w:rPr>
        <w:t>ення анкетування педпрацівників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32438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підготовка і проведення спільних семінарів-практикумів, конференцій, консультацій, педагогічних рад, засідань «круглих столів», тематичних виставок тощо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32438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організація спільних методичних об’єднань, творчих груп педпрацівників закладів дошкільної освіти і початкової школи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32438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залучення вихователів та вчителів до участі у прове</w:t>
      </w:r>
      <w:r w:rsidR="0072340E">
        <w:rPr>
          <w:sz w:val="28"/>
          <w:szCs w:val="28"/>
          <w:lang w:val="ru-RU"/>
        </w:rPr>
        <w:t>денні спільних педагогічних проє</w:t>
      </w:r>
      <w:r w:rsidRPr="0011201C">
        <w:rPr>
          <w:sz w:val="28"/>
          <w:szCs w:val="28"/>
          <w:lang w:val="ru-RU"/>
        </w:rPr>
        <w:t>ктів, розробленні методичних рекомендацій і порад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32438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взаємний обмін педагогічним досвідом щодо практичних питань реалізації наступності між дошкільною і поча</w:t>
      </w:r>
      <w:r>
        <w:rPr>
          <w:sz w:val="28"/>
          <w:szCs w:val="28"/>
          <w:lang w:val="ru-RU"/>
        </w:rPr>
        <w:t>тковою ланками освіти;</w:t>
      </w:r>
    </w:p>
    <w:p w:rsidR="00C76966" w:rsidRDefault="00C76966" w:rsidP="0032438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сприяння і надання допомоги у самоосвіті педагогів, систематичному підвищенні їх фахової майстерності. </w:t>
      </w:r>
    </w:p>
    <w:p w:rsidR="009002BD" w:rsidRPr="004463CB" w:rsidRDefault="00E84494" w:rsidP="00324385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</w:t>
      </w:r>
      <w:r w:rsidR="00850538">
        <w:rPr>
          <w:sz w:val="28"/>
          <w:szCs w:val="28"/>
          <w:lang w:val="ru-RU"/>
        </w:rPr>
        <w:t>голошуємо на важливості участі</w:t>
      </w:r>
      <w:r w:rsidR="009002BD" w:rsidRPr="004463CB">
        <w:rPr>
          <w:sz w:val="28"/>
          <w:szCs w:val="28"/>
          <w:lang w:val="ru-RU"/>
        </w:rPr>
        <w:t xml:space="preserve"> соціально-психологічних служб</w:t>
      </w:r>
      <w:r w:rsidR="00850538">
        <w:rPr>
          <w:sz w:val="28"/>
          <w:szCs w:val="28"/>
          <w:lang w:val="ru-RU"/>
        </w:rPr>
        <w:t xml:space="preserve"> </w:t>
      </w:r>
      <w:proofErr w:type="gramStart"/>
      <w:r w:rsidR="00850538">
        <w:rPr>
          <w:sz w:val="28"/>
          <w:szCs w:val="28"/>
          <w:lang w:val="ru-RU"/>
        </w:rPr>
        <w:t>освітніх  закладів</w:t>
      </w:r>
      <w:proofErr w:type="gramEnd"/>
      <w:r w:rsidR="00850538">
        <w:rPr>
          <w:sz w:val="28"/>
          <w:szCs w:val="28"/>
          <w:lang w:val="ru-RU"/>
        </w:rPr>
        <w:t xml:space="preserve"> у забезпеченні процесу наступності</w:t>
      </w:r>
      <w:r w:rsidR="009002BD" w:rsidRPr="004463CB">
        <w:rPr>
          <w:sz w:val="28"/>
          <w:szCs w:val="28"/>
          <w:lang w:val="ru-RU"/>
        </w:rPr>
        <w:t xml:space="preserve">, зокрема: </w:t>
      </w:r>
    </w:p>
    <w:p w:rsidR="009002BD" w:rsidRPr="004463CB" w:rsidRDefault="009002BD" w:rsidP="00324385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здійснення єдиного психолого-педагогічного контролю за динамікою розвитку дітей;</w:t>
      </w:r>
    </w:p>
    <w:p w:rsidR="009002BD" w:rsidRPr="004463CB" w:rsidRDefault="009002BD" w:rsidP="00324385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дослідження рівня розвитку базових якостей особистості дітей старшого дошкільного віку як умови успішного навчання у початковій школі; </w:t>
      </w:r>
    </w:p>
    <w:p w:rsidR="009002BD" w:rsidRPr="004463CB" w:rsidRDefault="009002BD" w:rsidP="00324385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аналіз умов успішної адаптації учнів першого класу до шкільного життя;</w:t>
      </w:r>
    </w:p>
    <w:p w:rsidR="009002BD" w:rsidRPr="004463CB" w:rsidRDefault="009002BD" w:rsidP="00324385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застосування корекційно-розвивальних методів у роботі з дітьми старшого дошкільного і молодшого шкільного віку, які потребують індивідуального підходу; </w:t>
      </w:r>
    </w:p>
    <w:p w:rsidR="009D544E" w:rsidRDefault="009002BD" w:rsidP="00324385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проведен</w:t>
      </w:r>
      <w:r w:rsidR="009D544E">
        <w:rPr>
          <w:sz w:val="28"/>
          <w:szCs w:val="28"/>
          <w:lang w:val="ru-RU"/>
        </w:rPr>
        <w:t>ня спільних методичних заходів.</w:t>
      </w:r>
    </w:p>
    <w:p w:rsidR="00C76966" w:rsidRPr="0011201C" w:rsidRDefault="0072340E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Звертаємо увагу, що і</w:t>
      </w:r>
      <w:r w:rsidR="00C76966" w:rsidRPr="0011201C">
        <w:rPr>
          <w:sz w:val="28"/>
          <w:szCs w:val="28"/>
          <w:lang w:val="ru-RU"/>
        </w:rPr>
        <w:t xml:space="preserve">нформаційно-просвітницький аспект взаємодії закладів дошкільної </w:t>
      </w:r>
      <w:r>
        <w:rPr>
          <w:sz w:val="28"/>
          <w:szCs w:val="28"/>
          <w:lang w:val="ru-RU"/>
        </w:rPr>
        <w:t>та початкової освіти спрямовується</w:t>
      </w:r>
      <w:r w:rsidR="00C76966" w:rsidRPr="0011201C">
        <w:rPr>
          <w:sz w:val="28"/>
          <w:szCs w:val="28"/>
          <w:lang w:val="ru-RU"/>
        </w:rPr>
        <w:t xml:space="preserve"> і на педагогів, і на батьків. </w:t>
      </w:r>
    </w:p>
    <w:p w:rsidR="00C76966" w:rsidRPr="0011201C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 роботі з батьками </w:t>
      </w:r>
      <w:r w:rsidR="0072340E">
        <w:rPr>
          <w:sz w:val="28"/>
          <w:szCs w:val="28"/>
          <w:lang w:val="ru-RU"/>
        </w:rPr>
        <w:t>радимо передбачати</w:t>
      </w:r>
      <w:r w:rsidR="00850538">
        <w:rPr>
          <w:sz w:val="28"/>
          <w:szCs w:val="28"/>
          <w:lang w:val="ru-RU"/>
        </w:rPr>
        <w:t xml:space="preserve"> такі форми роботи</w:t>
      </w:r>
      <w:r w:rsidRPr="0011201C">
        <w:rPr>
          <w:sz w:val="28"/>
          <w:szCs w:val="28"/>
          <w:lang w:val="ru-RU"/>
        </w:rPr>
        <w:t xml:space="preserve">: </w:t>
      </w:r>
    </w:p>
    <w:p w:rsidR="00C76966" w:rsidRPr="00850538" w:rsidRDefault="00C76966" w:rsidP="00324385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850538">
        <w:rPr>
          <w:sz w:val="28"/>
          <w:szCs w:val="28"/>
          <w:lang w:val="ru-RU"/>
        </w:rPr>
        <w:t>анкетування щодо питань індивідуального розвитку особистості дітей,</w:t>
      </w:r>
      <w:r w:rsidR="00850538" w:rsidRPr="00850538">
        <w:rPr>
          <w:sz w:val="28"/>
          <w:szCs w:val="28"/>
          <w:lang w:val="ru-RU"/>
        </w:rPr>
        <w:t xml:space="preserve"> </w:t>
      </w:r>
      <w:r w:rsidRPr="00850538">
        <w:rPr>
          <w:sz w:val="28"/>
          <w:szCs w:val="28"/>
          <w:lang w:val="ru-RU"/>
        </w:rPr>
        <w:t>рівня досягнення ними дошкільної зрілості з метою надання консультативної допомоги;</w:t>
      </w:r>
    </w:p>
    <w:p w:rsidR="009D544E" w:rsidRDefault="00C76966" w:rsidP="00324385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ознайомлювальну роботу щодо психологічних закономірностей розвитку дитини старшого дошкільного та молодшого шкільного віку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324385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11201C">
        <w:rPr>
          <w:sz w:val="28"/>
          <w:szCs w:val="28"/>
          <w:lang w:val="ru-RU"/>
        </w:rPr>
        <w:t xml:space="preserve">ні відкритих дверей </w:t>
      </w:r>
      <w:proofErr w:type="gramStart"/>
      <w:r w:rsidRPr="0011201C">
        <w:rPr>
          <w:sz w:val="28"/>
          <w:szCs w:val="28"/>
          <w:lang w:val="ru-RU"/>
        </w:rPr>
        <w:t>у закладах</w:t>
      </w:r>
      <w:proofErr w:type="gramEnd"/>
      <w:r w:rsidRPr="0011201C">
        <w:rPr>
          <w:sz w:val="28"/>
          <w:szCs w:val="28"/>
          <w:lang w:val="ru-RU"/>
        </w:rPr>
        <w:t xml:space="preserve"> загальної середньої освіти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324385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«педагогічні вітальні» у школі з питань створення у закладі психологічно комфортної обстановки для сприйняття дитиною нової соціальної ролі школяра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324385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батьківські клуби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324385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інтернет-к</w:t>
      </w:r>
      <w:r w:rsidR="0072340E">
        <w:rPr>
          <w:sz w:val="28"/>
          <w:szCs w:val="28"/>
          <w:lang w:val="ru-RU"/>
        </w:rPr>
        <w:t>онсультації, вебінари або форуми</w:t>
      </w:r>
      <w:r w:rsidRPr="0011201C">
        <w:rPr>
          <w:sz w:val="28"/>
          <w:szCs w:val="28"/>
          <w:lang w:val="ru-RU"/>
        </w:rPr>
        <w:t xml:space="preserve"> для батьків тощо.</w:t>
      </w:r>
    </w:p>
    <w:p w:rsidR="00C76966" w:rsidRPr="0011201C" w:rsidRDefault="0072340E" w:rsidP="00324385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Зазначаємо, що н</w:t>
      </w:r>
      <w:r w:rsidR="00C76966" w:rsidRPr="0011201C">
        <w:rPr>
          <w:sz w:val="28"/>
          <w:szCs w:val="28"/>
          <w:lang w:val="ru-RU"/>
        </w:rPr>
        <w:t>еобхідною умовою успішного вирішення завдань наступності є встановлення зв’я</w:t>
      </w:r>
      <w:r w:rsidR="00C76966">
        <w:rPr>
          <w:sz w:val="28"/>
          <w:szCs w:val="28"/>
          <w:lang w:val="ru-RU"/>
        </w:rPr>
        <w:t>зку та творчої співпраці між закладами дошкільної освіти</w:t>
      </w:r>
      <w:r w:rsidR="00C76966" w:rsidRPr="0011201C">
        <w:rPr>
          <w:sz w:val="28"/>
          <w:szCs w:val="28"/>
          <w:lang w:val="ru-RU"/>
        </w:rPr>
        <w:t xml:space="preserve"> і початковою школою на рівні заходів з дітьми. </w:t>
      </w:r>
    </w:p>
    <w:p w:rsidR="00C76966" w:rsidRPr="0011201C" w:rsidRDefault="0072340E" w:rsidP="00324385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Рекомендуємі н</w:t>
      </w:r>
      <w:r w:rsidR="00C76966">
        <w:rPr>
          <w:sz w:val="28"/>
          <w:szCs w:val="28"/>
          <w:lang w:val="ru-RU"/>
        </w:rPr>
        <w:t>апрям</w:t>
      </w:r>
      <w:r w:rsidR="00C76966" w:rsidRPr="0011201C">
        <w:rPr>
          <w:sz w:val="28"/>
          <w:szCs w:val="28"/>
          <w:lang w:val="ru-RU"/>
        </w:rPr>
        <w:t>и реалізації практичного аспекту співробітництва між освітніми закладами:</w:t>
      </w:r>
    </w:p>
    <w:p w:rsidR="00C76966" w:rsidRPr="0011201C" w:rsidRDefault="00C76966" w:rsidP="00324385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попереднє знайомство педагогів початкової школи зі своїми майбутніми учнями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324385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відвідування вихователя</w:t>
      </w:r>
      <w:r w:rsidR="007B76D5">
        <w:rPr>
          <w:sz w:val="28"/>
          <w:szCs w:val="28"/>
          <w:lang w:val="ru-RU"/>
        </w:rPr>
        <w:t>ми відкритих уроків, позанавчальних</w:t>
      </w:r>
      <w:r w:rsidRPr="0011201C">
        <w:rPr>
          <w:sz w:val="28"/>
          <w:szCs w:val="28"/>
          <w:lang w:val="ru-RU"/>
        </w:rPr>
        <w:t xml:space="preserve"> заходів своїх колишніх вихованців-першокласників з метою спостереження за їх розвитком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324385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проведення ознай</w:t>
      </w:r>
      <w:r>
        <w:rPr>
          <w:sz w:val="28"/>
          <w:szCs w:val="28"/>
          <w:lang w:val="ru-RU"/>
        </w:rPr>
        <w:t>омлювальних екскурсій для дітей</w:t>
      </w:r>
      <w:r w:rsidR="007B76D5">
        <w:rPr>
          <w:sz w:val="28"/>
          <w:szCs w:val="28"/>
          <w:lang w:val="ru-RU"/>
        </w:rPr>
        <w:t xml:space="preserve"> дошкільного віку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324385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організація спільних конкурсів, тематичних виставок дитячих робіт, вернісажів тощо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324385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проведення спільних ми</w:t>
      </w:r>
      <w:r w:rsidR="007B76D5">
        <w:rPr>
          <w:sz w:val="28"/>
          <w:szCs w:val="28"/>
          <w:lang w:val="ru-RU"/>
        </w:rPr>
        <w:t>с</w:t>
      </w:r>
      <w:r w:rsidRPr="0011201C">
        <w:rPr>
          <w:sz w:val="28"/>
          <w:szCs w:val="28"/>
          <w:lang w:val="ru-RU"/>
        </w:rPr>
        <w:t xml:space="preserve">тецьких заходів </w:t>
      </w:r>
      <w:proofErr w:type="gramStart"/>
      <w:r w:rsidRPr="0011201C">
        <w:rPr>
          <w:sz w:val="28"/>
          <w:szCs w:val="28"/>
          <w:lang w:val="ru-RU"/>
        </w:rPr>
        <w:t>у закладах</w:t>
      </w:r>
      <w:proofErr w:type="gramEnd"/>
      <w:r w:rsidRPr="0011201C">
        <w:rPr>
          <w:sz w:val="28"/>
          <w:szCs w:val="28"/>
          <w:lang w:val="ru-RU"/>
        </w:rPr>
        <w:t xml:space="preserve"> дошкільної та загальної середньої освіти (відвідування музеїв, театралізованих вистав тощо)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324385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спільна участь стар</w:t>
      </w:r>
      <w:r w:rsidR="00BE4BDC">
        <w:rPr>
          <w:sz w:val="28"/>
          <w:szCs w:val="28"/>
          <w:lang w:val="ru-RU"/>
        </w:rPr>
        <w:t>ших дошкільнят і школярів у проє</w:t>
      </w:r>
      <w:r w:rsidRPr="0011201C">
        <w:rPr>
          <w:sz w:val="28"/>
          <w:szCs w:val="28"/>
          <w:lang w:val="ru-RU"/>
        </w:rPr>
        <w:t xml:space="preserve">ктній діяльності тощо. </w:t>
      </w:r>
    </w:p>
    <w:p w:rsidR="00C76966" w:rsidRPr="0011201C" w:rsidRDefault="0072340E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Звертаємо увагу! </w:t>
      </w:r>
      <w:r w:rsidR="00C76966" w:rsidRPr="0011201C">
        <w:rPr>
          <w:sz w:val="28"/>
          <w:szCs w:val="28"/>
          <w:lang w:val="ru-RU"/>
        </w:rPr>
        <w:t>Зміст конкретних заходів (зокрема, теми і питання засідань круглих столів, семінарів-практикумів, педрад, методоб’єднань тощо) зазна</w:t>
      </w:r>
      <w:r w:rsidR="00C76966">
        <w:rPr>
          <w:sz w:val="28"/>
          <w:szCs w:val="28"/>
          <w:lang w:val="ru-RU"/>
        </w:rPr>
        <w:t xml:space="preserve">чають </w:t>
      </w:r>
      <w:proofErr w:type="gramStart"/>
      <w:r w:rsidR="00C76966">
        <w:rPr>
          <w:sz w:val="28"/>
          <w:szCs w:val="28"/>
          <w:lang w:val="ru-RU"/>
        </w:rPr>
        <w:t>у планах</w:t>
      </w:r>
      <w:proofErr w:type="gramEnd"/>
      <w:r w:rsidR="00C76966">
        <w:rPr>
          <w:sz w:val="28"/>
          <w:szCs w:val="28"/>
          <w:lang w:val="ru-RU"/>
        </w:rPr>
        <w:t xml:space="preserve"> роботи на рік закладу дошкільної освіти та закладу загальної середньої освіти</w:t>
      </w:r>
      <w:r w:rsidR="00C76966" w:rsidRPr="0011201C">
        <w:rPr>
          <w:sz w:val="28"/>
          <w:szCs w:val="28"/>
          <w:lang w:val="ru-RU"/>
        </w:rPr>
        <w:t xml:space="preserve">. </w:t>
      </w:r>
    </w:p>
    <w:p w:rsidR="00C76966" w:rsidRDefault="0072340E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Акцентуємо увагу,</w:t>
      </w:r>
      <w:r w:rsidR="00F750DE">
        <w:rPr>
          <w:sz w:val="28"/>
          <w:szCs w:val="28"/>
          <w:lang w:val="ru-RU"/>
        </w:rPr>
        <w:t xml:space="preserve"> що</w:t>
      </w:r>
      <w:r>
        <w:rPr>
          <w:sz w:val="28"/>
          <w:szCs w:val="28"/>
          <w:lang w:val="ru-RU"/>
        </w:rPr>
        <w:t xml:space="preserve"> о</w:t>
      </w:r>
      <w:r w:rsidR="00C76966">
        <w:rPr>
          <w:sz w:val="28"/>
          <w:szCs w:val="28"/>
          <w:lang w:val="ru-RU"/>
        </w:rPr>
        <w:t xml:space="preserve">рганізовуючи освітній процес на </w:t>
      </w:r>
      <w:r w:rsidR="00C76966" w:rsidRPr="00935CD6">
        <w:rPr>
          <w:sz w:val="28"/>
          <w:szCs w:val="28"/>
        </w:rPr>
        <w:t xml:space="preserve">засадах Концепції </w:t>
      </w:r>
      <w:r w:rsidR="00C76966" w:rsidRPr="00935CD6">
        <w:rPr>
          <w:bCs/>
          <w:sz w:val="28"/>
          <w:szCs w:val="28"/>
          <w:bdr w:val="none" w:sz="0" w:space="0" w:color="auto" w:frame="1"/>
        </w:rPr>
        <w:t>Нової української школи</w:t>
      </w:r>
      <w:r w:rsidR="00C76966">
        <w:rPr>
          <w:bCs/>
          <w:sz w:val="28"/>
          <w:szCs w:val="28"/>
          <w:bdr w:val="none" w:sz="0" w:space="0" w:color="auto" w:frame="1"/>
        </w:rPr>
        <w:t xml:space="preserve">, забезпечуючи процес наступності педагогічним колективам освітніх закладів потрібно </w:t>
      </w:r>
      <w:r w:rsidR="00C76966" w:rsidRPr="002A61A0">
        <w:rPr>
          <w:sz w:val="28"/>
          <w:szCs w:val="28"/>
          <w:lang w:val="ru-RU"/>
        </w:rPr>
        <w:t>відмовитис</w:t>
      </w:r>
      <w:r w:rsidR="009D544E">
        <w:rPr>
          <w:sz w:val="28"/>
          <w:szCs w:val="28"/>
          <w:lang w:val="ru-RU"/>
        </w:rPr>
        <w:t>ь від застарілих підходів</w:t>
      </w:r>
      <w:r w:rsidR="00C76966" w:rsidRPr="002A61A0">
        <w:rPr>
          <w:sz w:val="28"/>
          <w:szCs w:val="28"/>
          <w:lang w:val="ru-RU"/>
        </w:rPr>
        <w:t>:</w:t>
      </w:r>
    </w:p>
    <w:p w:rsidR="00C76966" w:rsidRPr="009970FC" w:rsidRDefault="00C76966" w:rsidP="00324385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 w:rsidRPr="009970FC">
        <w:rPr>
          <w:sz w:val="28"/>
          <w:szCs w:val="28"/>
          <w:lang w:val="ru-RU"/>
        </w:rPr>
        <w:t>никати надмірної інтенсифікації інтелектуального розвитку дітей, до якої схиляються окремі педагоги закладів дошкільної освіти, аргументуючи це попитом батьків щодо необхідності підгото</w:t>
      </w:r>
      <w:r>
        <w:rPr>
          <w:sz w:val="28"/>
          <w:szCs w:val="28"/>
          <w:lang w:val="ru-RU"/>
        </w:rPr>
        <w:t>вки дитини до навчання у школі;</w:t>
      </w:r>
    </w:p>
    <w:p w:rsidR="00C76966" w:rsidRDefault="00C76966" w:rsidP="00324385">
      <w:pPr>
        <w:numPr>
          <w:ilvl w:val="0"/>
          <w:numId w:val="10"/>
        </w:numPr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раховувати, що державним стандартом</w:t>
      </w:r>
      <w:r w:rsidRPr="009970FC">
        <w:rPr>
          <w:sz w:val="28"/>
          <w:szCs w:val="28"/>
          <w:lang w:val="ru-RU"/>
        </w:rPr>
        <w:t xml:space="preserve"> початкової освіти навчання дитини писемному мовленню (читання, письмо) передбачено </w:t>
      </w:r>
      <w:r>
        <w:rPr>
          <w:sz w:val="28"/>
          <w:szCs w:val="28"/>
          <w:lang w:val="ru-RU"/>
        </w:rPr>
        <w:t>в початковій школі;</w:t>
      </w:r>
    </w:p>
    <w:p w:rsidR="007B76D5" w:rsidRDefault="00C76966" w:rsidP="00324385">
      <w:pPr>
        <w:numPr>
          <w:ilvl w:val="0"/>
          <w:numId w:val="10"/>
        </w:numPr>
        <w:ind w:left="0" w:firstLine="360"/>
        <w:jc w:val="both"/>
        <w:rPr>
          <w:sz w:val="28"/>
          <w:szCs w:val="28"/>
          <w:lang w:val="ru-RU"/>
        </w:rPr>
      </w:pPr>
      <w:r w:rsidRPr="009970FC">
        <w:rPr>
          <w:sz w:val="28"/>
          <w:szCs w:val="28"/>
          <w:lang w:val="ru-RU"/>
        </w:rPr>
        <w:lastRenderedPageBreak/>
        <w:t>неприпустимо штучно уповільнювати індивідуальний темп розвитку дитини, не задовольняючи інтереси та потреби старших дош</w:t>
      </w:r>
      <w:r w:rsidR="007B76D5">
        <w:rPr>
          <w:sz w:val="28"/>
          <w:szCs w:val="28"/>
          <w:lang w:val="ru-RU"/>
        </w:rPr>
        <w:t>кільників;</w:t>
      </w:r>
    </w:p>
    <w:p w:rsidR="00C76966" w:rsidRPr="002A61A0" w:rsidRDefault="007B76D5" w:rsidP="00324385">
      <w:pPr>
        <w:numPr>
          <w:ilvl w:val="0"/>
          <w:numId w:val="10"/>
        </w:numPr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76966">
        <w:rPr>
          <w:sz w:val="28"/>
          <w:szCs w:val="28"/>
          <w:lang w:val="ru-RU"/>
        </w:rPr>
        <w:t>д</w:t>
      </w:r>
      <w:r w:rsidR="00C76966" w:rsidRPr="009970FC">
        <w:rPr>
          <w:sz w:val="28"/>
          <w:szCs w:val="28"/>
          <w:lang w:val="ru-RU"/>
        </w:rPr>
        <w:t>оцільною є організація освітнього процесу, орієнтованого на з</w:t>
      </w:r>
      <w:r w:rsidR="00C76966">
        <w:rPr>
          <w:sz w:val="28"/>
          <w:szCs w:val="28"/>
          <w:lang w:val="ru-RU"/>
        </w:rPr>
        <w:t>ону найближчого розвитку дитини;</w:t>
      </w:r>
    </w:p>
    <w:p w:rsidR="00C76966" w:rsidRPr="002A61A0" w:rsidRDefault="00C76966" w:rsidP="00324385">
      <w:pPr>
        <w:numPr>
          <w:ilvl w:val="0"/>
          <w:numId w:val="10"/>
        </w:numPr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відмовлятися від фронтальних форм організації освітнього процесу, класичного</w:t>
      </w:r>
      <w:r w:rsidRPr="002A61A0">
        <w:rPr>
          <w:sz w:val="28"/>
          <w:szCs w:val="28"/>
          <w:lang w:val="ru-RU"/>
        </w:rPr>
        <w:t xml:space="preserve"> розташування учнів у класі;</w:t>
      </w:r>
      <w:r>
        <w:rPr>
          <w:sz w:val="28"/>
          <w:szCs w:val="28"/>
          <w:lang w:val="ru-RU"/>
        </w:rPr>
        <w:t xml:space="preserve"> статичних поз</w:t>
      </w:r>
      <w:r w:rsidRPr="002A61A0">
        <w:rPr>
          <w:sz w:val="28"/>
          <w:szCs w:val="28"/>
          <w:lang w:val="ru-RU"/>
        </w:rPr>
        <w:t xml:space="preserve"> на заняттях і уроках тощо.</w:t>
      </w:r>
    </w:p>
    <w:p w:rsidR="00C76966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Потрібно </w:t>
      </w:r>
      <w:proofErr w:type="gramStart"/>
      <w:r w:rsidRPr="00851CDE">
        <w:rPr>
          <w:sz w:val="28"/>
          <w:szCs w:val="28"/>
          <w:lang w:val="ru-RU"/>
        </w:rPr>
        <w:t>враховувати,  що</w:t>
      </w:r>
      <w:proofErr w:type="gramEnd"/>
      <w:r w:rsidRPr="00851CDE">
        <w:rPr>
          <w:sz w:val="28"/>
          <w:szCs w:val="28"/>
          <w:lang w:val="ru-RU"/>
        </w:rPr>
        <w:t xml:space="preserve"> активізація мислення дітей, сприяє свідомому сприйманню і засвоєнню ним</w:t>
      </w:r>
      <w:r>
        <w:rPr>
          <w:sz w:val="28"/>
          <w:szCs w:val="28"/>
          <w:lang w:val="ru-RU"/>
        </w:rPr>
        <w:t>и знайомого і нового матеріалу; з</w:t>
      </w:r>
      <w:r w:rsidRPr="00851CDE">
        <w:rPr>
          <w:sz w:val="28"/>
          <w:szCs w:val="28"/>
          <w:lang w:val="ru-RU"/>
        </w:rPr>
        <w:t xml:space="preserve">аохочувати дітей до постановки питань, висування припущень, пошуку самостійних рішень, перевірки їх правильності тощо. </w:t>
      </w:r>
    </w:p>
    <w:p w:rsidR="00C76966" w:rsidRDefault="0072340E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Рекомендуємо р</w:t>
      </w:r>
      <w:r w:rsidR="00C76966" w:rsidRPr="00851CDE">
        <w:rPr>
          <w:sz w:val="28"/>
          <w:szCs w:val="28"/>
          <w:lang w:val="ru-RU"/>
        </w:rPr>
        <w:t>еалізовувати діяльнісний підхід через введення в освітній процес різних видів дитячої діяльності творчого характеру (ігор, технічного і художнього моде</w:t>
      </w:r>
      <w:r w:rsidR="007B76D5">
        <w:rPr>
          <w:sz w:val="28"/>
          <w:szCs w:val="28"/>
          <w:lang w:val="ru-RU"/>
        </w:rPr>
        <w:t>лювання тощо); насищ</w:t>
      </w:r>
      <w:r w:rsidR="00C76966" w:rsidRPr="00851CDE">
        <w:rPr>
          <w:sz w:val="28"/>
          <w:szCs w:val="28"/>
          <w:lang w:val="ru-RU"/>
        </w:rPr>
        <w:t xml:space="preserve">увати освітній простір практико-орієнтованими ситуаціями, наближеними до реального життя. </w:t>
      </w:r>
    </w:p>
    <w:p w:rsidR="00C76966" w:rsidRPr="00851CDE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 Організовувати систематичні спостереження, пошуково-дослідну діяльність, використовуючи розвивальне середовище групи/класу. </w:t>
      </w:r>
    </w:p>
    <w:p w:rsidR="00C76966" w:rsidRPr="00851CDE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Спілкуватися з дітьми у формі діалогу. Визнавати права дитини на ініціативні висловлювання, аргументоване відстоювання своїх пропозицій, права на помилку. </w:t>
      </w:r>
    </w:p>
    <w:p w:rsidR="00C76966" w:rsidRPr="00851CDE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>Створювати емоційно значущі ситуації, підтримувати діалогічне спілкування між дітьми.</w:t>
      </w:r>
    </w:p>
    <w:p w:rsidR="00C76966" w:rsidRPr="00851CDE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Розширювати діапазон дидактичних методів і прийомів розвивальними іграми і вправами, логічними задачами, проблемними питаннями, ігровими технологіями, що активізують у дітей мислення і уяву. </w:t>
      </w:r>
    </w:p>
    <w:p w:rsidR="00C76966" w:rsidRPr="00851CDE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Здійснювати освітній процес </w:t>
      </w:r>
      <w:proofErr w:type="gramStart"/>
      <w:r w:rsidRPr="00851CDE">
        <w:rPr>
          <w:sz w:val="28"/>
          <w:szCs w:val="28"/>
          <w:lang w:val="ru-RU"/>
        </w:rPr>
        <w:t>у закладах</w:t>
      </w:r>
      <w:proofErr w:type="gramEnd"/>
      <w:r w:rsidRPr="00851CDE">
        <w:rPr>
          <w:sz w:val="28"/>
          <w:szCs w:val="28"/>
          <w:lang w:val="ru-RU"/>
        </w:rPr>
        <w:t xml:space="preserve"> дошкільної освіти і початковій школі з урахуванням вікових та індивідуальних особливостей дітей. </w:t>
      </w:r>
    </w:p>
    <w:p w:rsidR="00C76966" w:rsidRPr="00851CDE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Забезпечувати внутрішній зв’язок у змісті освітньої роботи, методах педагогічного керівництва, формах організації діяльності у закладі дошкільної освіти і початкових класах закладів загальної середньої освіти. </w:t>
      </w:r>
    </w:p>
    <w:p w:rsidR="00C76966" w:rsidRPr="00851CDE" w:rsidRDefault="00983491" w:rsidP="003243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C76966" w:rsidRPr="00851CDE">
        <w:rPr>
          <w:sz w:val="28"/>
          <w:szCs w:val="28"/>
          <w:lang w:val="ru-RU"/>
        </w:rPr>
        <w:t>раховувати той рівень розвитку дитини, з яким вона прийшла до першого класу школи.</w:t>
      </w:r>
    </w:p>
    <w:p w:rsidR="00C76966" w:rsidRDefault="00C76966" w:rsidP="00324385">
      <w:pPr>
        <w:ind w:firstLine="567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Посилювати розвивальну і виховну складові освітнього процесу, надавати пріоритет соціалізації, моральному вихованню, формуванню мотивів пізнавальної діяльності тощо. </w:t>
      </w:r>
    </w:p>
    <w:p w:rsidR="00C76966" w:rsidRDefault="00C76966" w:rsidP="00324385">
      <w:pPr>
        <w:ind w:firstLine="567"/>
        <w:jc w:val="both"/>
        <w:rPr>
          <w:sz w:val="28"/>
          <w:szCs w:val="28"/>
          <w:lang w:val="ru-RU"/>
        </w:rPr>
      </w:pPr>
    </w:p>
    <w:p w:rsidR="00692146" w:rsidRDefault="00692146" w:rsidP="00692146">
      <w:pPr>
        <w:ind w:firstLine="567"/>
        <w:jc w:val="center"/>
        <w:rPr>
          <w:sz w:val="28"/>
          <w:szCs w:val="28"/>
          <w:lang w:val="ru-RU"/>
        </w:rPr>
      </w:pPr>
      <w:r w:rsidRPr="00692146">
        <w:rPr>
          <w:sz w:val="28"/>
          <w:szCs w:val="28"/>
          <w:lang w:val="ru-RU"/>
        </w:rPr>
        <w:t>Список використаних і рекомендованих джерел</w:t>
      </w:r>
    </w:p>
    <w:p w:rsidR="00CF0D28" w:rsidRPr="00692146" w:rsidRDefault="00CF0D28" w:rsidP="00692146">
      <w:pPr>
        <w:ind w:firstLine="567"/>
        <w:jc w:val="center"/>
        <w:rPr>
          <w:sz w:val="28"/>
          <w:szCs w:val="28"/>
          <w:lang w:val="ru-RU"/>
        </w:rPr>
      </w:pPr>
    </w:p>
    <w:p w:rsidR="00692146" w:rsidRDefault="00CF0D28" w:rsidP="00CF0D28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ru-RU"/>
        </w:rPr>
      </w:pPr>
      <w:r w:rsidRPr="00CF0D28">
        <w:rPr>
          <w:sz w:val="28"/>
          <w:szCs w:val="28"/>
          <w:lang w:val="ru-RU"/>
        </w:rPr>
        <w:t>Базовий компонент дошкільної освіти в Україні (нова редакція) / наук. кер. А. М. Богуш. Вихователь-методист дошкільного закладу. Спецвипуск. Київ, 2012. 64 с.</w:t>
      </w:r>
    </w:p>
    <w:p w:rsidR="00CF0D28" w:rsidRDefault="00CF0D28" w:rsidP="00CF0D28">
      <w:pPr>
        <w:ind w:left="567"/>
        <w:jc w:val="both"/>
        <w:rPr>
          <w:sz w:val="28"/>
          <w:szCs w:val="28"/>
          <w:lang w:val="ru-RU"/>
        </w:rPr>
      </w:pPr>
    </w:p>
    <w:p w:rsidR="00CF0D28" w:rsidRDefault="00CF0D28" w:rsidP="00CF0D28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Державний стандарт</w:t>
      </w:r>
      <w:r w:rsidRPr="00CF0D28">
        <w:rPr>
          <w:sz w:val="28"/>
          <w:szCs w:val="28"/>
          <w:lang w:val="ru-RU"/>
        </w:rPr>
        <w:t xml:space="preserve"> початкової освіти затверджений Постановою Кабінету Міністрів України від 21 лютого 2018 р. № 87</w:t>
      </w:r>
    </w:p>
    <w:p w:rsidR="00CF0D28" w:rsidRDefault="00442338" w:rsidP="00442338">
      <w:pPr>
        <w:numPr>
          <w:ilvl w:val="0"/>
          <w:numId w:val="13"/>
        </w:numPr>
        <w:ind w:left="0" w:firstLine="20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442338">
        <w:rPr>
          <w:sz w:val="28"/>
          <w:szCs w:val="28"/>
          <w:lang w:val="ru-RU"/>
        </w:rPr>
        <w:lastRenderedPageBreak/>
        <w:t xml:space="preserve">Концепції реалізації державної політики у сфері реформування загальної середньої освіти </w:t>
      </w:r>
      <w:r>
        <w:rPr>
          <w:sz w:val="28"/>
          <w:szCs w:val="28"/>
          <w:lang w:val="ru-RU"/>
        </w:rPr>
        <w:t>«Нова українська школа»</w:t>
      </w:r>
      <w:r w:rsidRPr="00442338">
        <w:rPr>
          <w:sz w:val="28"/>
          <w:szCs w:val="28"/>
          <w:lang w:val="ru-RU"/>
        </w:rPr>
        <w:t xml:space="preserve"> на період до 2029 року</w:t>
      </w:r>
      <w:r>
        <w:rPr>
          <w:sz w:val="28"/>
          <w:szCs w:val="28"/>
          <w:lang w:val="ru-RU"/>
        </w:rPr>
        <w:t>затверджена розпорядженням Кабінету міністрів Ураїни від 14.12.2016р. № 988-р.</w:t>
      </w:r>
    </w:p>
    <w:p w:rsidR="00442338" w:rsidRPr="00442338" w:rsidRDefault="00442338" w:rsidP="00442338">
      <w:pPr>
        <w:ind w:left="207"/>
        <w:jc w:val="both"/>
        <w:rPr>
          <w:sz w:val="28"/>
          <w:szCs w:val="28"/>
          <w:lang w:val="ru-RU"/>
        </w:rPr>
      </w:pPr>
    </w:p>
    <w:p w:rsidR="00692146" w:rsidRPr="00692146" w:rsidRDefault="00442338" w:rsidP="0044233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</w:t>
      </w:r>
      <w:r>
        <w:rPr>
          <w:sz w:val="28"/>
          <w:szCs w:val="28"/>
          <w:lang w:val="ru-RU"/>
        </w:rPr>
        <w:tab/>
      </w:r>
      <w:r w:rsidR="00692146" w:rsidRPr="00692146">
        <w:rPr>
          <w:sz w:val="28"/>
          <w:szCs w:val="28"/>
          <w:lang w:val="ru-RU"/>
        </w:rPr>
        <w:t>Лист Міністерства освіти і науки України від 19.04.2018 № 1/9-249</w:t>
      </w:r>
    </w:p>
    <w:p w:rsidR="00692146" w:rsidRDefault="00692146" w:rsidP="00CF0D28">
      <w:pPr>
        <w:rPr>
          <w:sz w:val="28"/>
          <w:szCs w:val="28"/>
          <w:lang w:val="ru-RU"/>
        </w:rPr>
      </w:pPr>
      <w:r w:rsidRPr="00692146">
        <w:rPr>
          <w:sz w:val="28"/>
          <w:szCs w:val="28"/>
          <w:lang w:val="ru-RU"/>
        </w:rPr>
        <w:t xml:space="preserve">«Щодо забезпечення наступності дошкільної та початкової освіти». </w:t>
      </w:r>
    </w:p>
    <w:p w:rsidR="00692146" w:rsidRPr="00692146" w:rsidRDefault="00692146" w:rsidP="00CF0D28">
      <w:pPr>
        <w:jc w:val="both"/>
        <w:rPr>
          <w:sz w:val="28"/>
          <w:szCs w:val="28"/>
          <w:lang w:val="ru-RU"/>
        </w:rPr>
      </w:pPr>
    </w:p>
    <w:p w:rsidR="00692146" w:rsidRDefault="00442338" w:rsidP="004423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</w:t>
      </w:r>
      <w:r w:rsidR="00785700">
        <w:rPr>
          <w:sz w:val="28"/>
          <w:szCs w:val="28"/>
          <w:lang w:val="ru-RU"/>
        </w:rPr>
        <w:t xml:space="preserve"> </w:t>
      </w:r>
      <w:r w:rsidR="00692146" w:rsidRPr="00692146">
        <w:rPr>
          <w:sz w:val="28"/>
          <w:szCs w:val="28"/>
          <w:lang w:val="ru-RU"/>
        </w:rPr>
        <w:t xml:space="preserve">Гавриш Н.В. </w:t>
      </w:r>
      <w:r w:rsidR="00692146">
        <w:rPr>
          <w:sz w:val="28"/>
          <w:szCs w:val="28"/>
          <w:lang w:val="ru-RU"/>
        </w:rPr>
        <w:t xml:space="preserve">Дитячий садок – початкова школа: перезавантаження?! </w:t>
      </w:r>
      <w:r w:rsidR="00692146" w:rsidRPr="00692146">
        <w:rPr>
          <w:i/>
          <w:sz w:val="28"/>
          <w:szCs w:val="28"/>
          <w:lang w:val="ru-RU"/>
        </w:rPr>
        <w:t>Дошкільне виховання,</w:t>
      </w:r>
      <w:r w:rsidR="00692146">
        <w:rPr>
          <w:sz w:val="28"/>
          <w:szCs w:val="28"/>
          <w:lang w:val="ru-RU"/>
        </w:rPr>
        <w:t xml:space="preserve"> 2019. № 9. – С. 3</w:t>
      </w:r>
      <w:r w:rsidR="00692146" w:rsidRPr="00692146">
        <w:rPr>
          <w:sz w:val="28"/>
          <w:szCs w:val="28"/>
          <w:lang w:val="ru-RU"/>
        </w:rPr>
        <w:t>.</w:t>
      </w:r>
    </w:p>
    <w:p w:rsidR="00692146" w:rsidRPr="00692146" w:rsidRDefault="00692146" w:rsidP="00CF0D28">
      <w:pPr>
        <w:ind w:firstLine="567"/>
        <w:jc w:val="both"/>
        <w:rPr>
          <w:sz w:val="28"/>
          <w:szCs w:val="28"/>
          <w:lang w:val="ru-RU"/>
        </w:rPr>
      </w:pPr>
    </w:p>
    <w:p w:rsidR="00692146" w:rsidRDefault="0093743E" w:rsidP="004423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6.  </w:t>
      </w:r>
      <w:r w:rsidR="00692146">
        <w:rPr>
          <w:sz w:val="28"/>
          <w:szCs w:val="28"/>
          <w:lang w:val="ru-RU"/>
        </w:rPr>
        <w:t xml:space="preserve">Хартман О.Ю. Наступність дошкільної і початкової освіти у запитаннях і відповідях. </w:t>
      </w:r>
      <w:r w:rsidR="00692146" w:rsidRPr="00692146">
        <w:rPr>
          <w:i/>
          <w:sz w:val="28"/>
          <w:szCs w:val="28"/>
          <w:lang w:val="ru-RU"/>
        </w:rPr>
        <w:t>Вихователь-методист дошкільного закладу</w:t>
      </w:r>
      <w:r w:rsidR="00692146">
        <w:rPr>
          <w:sz w:val="28"/>
          <w:szCs w:val="28"/>
          <w:lang w:val="ru-RU"/>
        </w:rPr>
        <w:t>, 2018. № 9. – С. 20.</w:t>
      </w:r>
    </w:p>
    <w:p w:rsidR="00692146" w:rsidRDefault="00692146" w:rsidP="00CF0D28">
      <w:pPr>
        <w:ind w:firstLine="567"/>
        <w:jc w:val="both"/>
        <w:rPr>
          <w:sz w:val="28"/>
          <w:szCs w:val="28"/>
          <w:lang w:val="ru-RU"/>
        </w:rPr>
      </w:pPr>
    </w:p>
    <w:p w:rsidR="00692146" w:rsidRPr="00692146" w:rsidRDefault="00844079" w:rsidP="009374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7.  </w:t>
      </w:r>
      <w:r w:rsidR="00692146">
        <w:rPr>
          <w:sz w:val="28"/>
          <w:szCs w:val="28"/>
          <w:lang w:val="ru-RU"/>
        </w:rPr>
        <w:t xml:space="preserve">Кочерга О.О. Дошкільник на порозі школи. </w:t>
      </w:r>
      <w:r w:rsidR="00692146" w:rsidRPr="00692146">
        <w:rPr>
          <w:i/>
          <w:sz w:val="28"/>
          <w:szCs w:val="28"/>
          <w:lang w:val="ru-RU"/>
        </w:rPr>
        <w:t>Дошкільне виховання</w:t>
      </w:r>
      <w:r w:rsidR="00692146">
        <w:rPr>
          <w:sz w:val="28"/>
          <w:szCs w:val="28"/>
          <w:lang w:val="ru-RU"/>
        </w:rPr>
        <w:t>, 2017. № 3</w:t>
      </w:r>
      <w:r w:rsidR="00692146" w:rsidRPr="00692146">
        <w:rPr>
          <w:sz w:val="28"/>
          <w:szCs w:val="28"/>
          <w:lang w:val="ru-RU"/>
        </w:rPr>
        <w:t>. – С. 3.</w:t>
      </w:r>
    </w:p>
    <w:p w:rsidR="00692146" w:rsidRDefault="00692146" w:rsidP="00CF0D28">
      <w:pPr>
        <w:ind w:firstLine="567"/>
        <w:jc w:val="both"/>
        <w:rPr>
          <w:sz w:val="28"/>
          <w:szCs w:val="28"/>
          <w:lang w:val="ru-RU"/>
        </w:rPr>
      </w:pPr>
    </w:p>
    <w:p w:rsidR="00692146" w:rsidRPr="002A61A0" w:rsidRDefault="00692146" w:rsidP="00CF0D28">
      <w:pPr>
        <w:ind w:firstLine="567"/>
        <w:jc w:val="both"/>
        <w:rPr>
          <w:sz w:val="28"/>
          <w:szCs w:val="28"/>
          <w:lang w:val="ru-RU"/>
        </w:rPr>
      </w:pPr>
    </w:p>
    <w:p w:rsidR="00324385" w:rsidRDefault="009725C4" w:rsidP="00CF0D28">
      <w:pPr>
        <w:jc w:val="both"/>
        <w:rPr>
          <w:sz w:val="28"/>
          <w:szCs w:val="28"/>
        </w:rPr>
      </w:pPr>
      <w:r w:rsidRPr="00324385">
        <w:rPr>
          <w:sz w:val="28"/>
          <w:szCs w:val="28"/>
        </w:rPr>
        <w:t xml:space="preserve">Методист з дошкільної освіти </w:t>
      </w:r>
    </w:p>
    <w:p w:rsidR="00324385" w:rsidRDefault="009725C4" w:rsidP="00CF0D28">
      <w:pPr>
        <w:jc w:val="both"/>
        <w:rPr>
          <w:sz w:val="28"/>
          <w:szCs w:val="28"/>
        </w:rPr>
      </w:pPr>
      <w:r w:rsidRPr="00324385">
        <w:rPr>
          <w:sz w:val="28"/>
          <w:szCs w:val="28"/>
        </w:rPr>
        <w:t xml:space="preserve">навчально-методичного відділу координації </w:t>
      </w:r>
    </w:p>
    <w:p w:rsidR="009725C4" w:rsidRPr="00324385" w:rsidRDefault="009725C4" w:rsidP="00CF0D28">
      <w:pPr>
        <w:jc w:val="both"/>
        <w:rPr>
          <w:sz w:val="28"/>
          <w:szCs w:val="28"/>
        </w:rPr>
      </w:pPr>
      <w:r w:rsidRPr="00324385">
        <w:rPr>
          <w:sz w:val="28"/>
          <w:szCs w:val="28"/>
        </w:rPr>
        <w:t>освітньої діяльності та  професійного розвитку</w:t>
      </w:r>
    </w:p>
    <w:p w:rsidR="009725C4" w:rsidRPr="00324385" w:rsidRDefault="009725C4" w:rsidP="00CF0D28">
      <w:pPr>
        <w:jc w:val="both"/>
        <w:rPr>
          <w:sz w:val="28"/>
          <w:szCs w:val="28"/>
        </w:rPr>
      </w:pPr>
      <w:r w:rsidRPr="00324385">
        <w:rPr>
          <w:sz w:val="28"/>
          <w:szCs w:val="28"/>
        </w:rPr>
        <w:t>Сумськ</w:t>
      </w:r>
      <w:r w:rsidR="007C33A5" w:rsidRPr="00324385">
        <w:rPr>
          <w:sz w:val="28"/>
          <w:szCs w:val="28"/>
        </w:rPr>
        <w:t>ого ОІППО</w:t>
      </w:r>
      <w:r w:rsidR="007C33A5" w:rsidRPr="00324385">
        <w:rPr>
          <w:sz w:val="28"/>
          <w:szCs w:val="28"/>
        </w:rPr>
        <w:tab/>
      </w:r>
      <w:r w:rsidR="007C33A5" w:rsidRPr="00324385">
        <w:rPr>
          <w:sz w:val="28"/>
          <w:szCs w:val="28"/>
        </w:rPr>
        <w:tab/>
      </w:r>
      <w:r w:rsidR="007C33A5" w:rsidRPr="00324385">
        <w:rPr>
          <w:sz w:val="28"/>
          <w:szCs w:val="28"/>
        </w:rPr>
        <w:tab/>
      </w:r>
      <w:r w:rsidR="007C33A5" w:rsidRPr="00324385">
        <w:rPr>
          <w:sz w:val="28"/>
          <w:szCs w:val="28"/>
        </w:rPr>
        <w:tab/>
      </w:r>
      <w:r w:rsidR="007C33A5" w:rsidRPr="00324385">
        <w:rPr>
          <w:sz w:val="28"/>
          <w:szCs w:val="28"/>
        </w:rPr>
        <w:tab/>
      </w:r>
      <w:r w:rsidR="007C33A5" w:rsidRPr="00324385">
        <w:rPr>
          <w:sz w:val="28"/>
          <w:szCs w:val="28"/>
        </w:rPr>
        <w:tab/>
        <w:t xml:space="preserve">                       </w:t>
      </w:r>
      <w:r w:rsidRPr="00324385">
        <w:rPr>
          <w:sz w:val="28"/>
          <w:szCs w:val="28"/>
        </w:rPr>
        <w:t>Л.Б. Міщенко</w:t>
      </w:r>
    </w:p>
    <w:p w:rsidR="00C76966" w:rsidRPr="00324385" w:rsidRDefault="00C76966" w:rsidP="00324385">
      <w:pPr>
        <w:ind w:firstLine="567"/>
        <w:jc w:val="both"/>
        <w:rPr>
          <w:sz w:val="28"/>
          <w:szCs w:val="28"/>
        </w:rPr>
      </w:pPr>
    </w:p>
    <w:p w:rsidR="00C76966" w:rsidRPr="00324385" w:rsidRDefault="00C76966" w:rsidP="00324385">
      <w:pPr>
        <w:pStyle w:val="Ul"/>
        <w:spacing w:line="240" w:lineRule="auto"/>
        <w:ind w:firstLine="567"/>
        <w:jc w:val="both"/>
        <w:rPr>
          <w:i/>
          <w:sz w:val="28"/>
          <w:szCs w:val="28"/>
          <w:lang w:val="uk-UA"/>
        </w:rPr>
      </w:pPr>
    </w:p>
    <w:p w:rsidR="00C76966" w:rsidRPr="00324385" w:rsidRDefault="00C76966" w:rsidP="00324385">
      <w:pPr>
        <w:ind w:firstLine="567"/>
        <w:jc w:val="both"/>
        <w:rPr>
          <w:sz w:val="28"/>
          <w:szCs w:val="28"/>
        </w:rPr>
      </w:pPr>
    </w:p>
    <w:p w:rsidR="00C76966" w:rsidRPr="004F013A" w:rsidRDefault="00C76966" w:rsidP="00324385">
      <w:pPr>
        <w:ind w:firstLine="567"/>
        <w:jc w:val="both"/>
        <w:rPr>
          <w:sz w:val="28"/>
          <w:szCs w:val="28"/>
        </w:rPr>
      </w:pPr>
      <w:r w:rsidRPr="004F013A">
        <w:rPr>
          <w:sz w:val="28"/>
          <w:szCs w:val="28"/>
        </w:rPr>
        <w:t xml:space="preserve"> </w:t>
      </w:r>
      <w:r w:rsidRPr="004F013A">
        <w:rPr>
          <w:sz w:val="28"/>
          <w:szCs w:val="28"/>
        </w:rPr>
        <w:tab/>
      </w:r>
    </w:p>
    <w:sectPr w:rsidR="00C76966" w:rsidRPr="004F013A" w:rsidSect="0032438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4F065B0"/>
    <w:multiLevelType w:val="hybridMultilevel"/>
    <w:tmpl w:val="9850CC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EA14571"/>
    <w:multiLevelType w:val="hybridMultilevel"/>
    <w:tmpl w:val="59B0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6193"/>
    <w:multiLevelType w:val="hybridMultilevel"/>
    <w:tmpl w:val="35BA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0646"/>
    <w:multiLevelType w:val="hybridMultilevel"/>
    <w:tmpl w:val="CBE4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19E7"/>
    <w:multiLevelType w:val="hybridMultilevel"/>
    <w:tmpl w:val="EF3A31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F40294F"/>
    <w:multiLevelType w:val="hybridMultilevel"/>
    <w:tmpl w:val="CD8E3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A5445E"/>
    <w:multiLevelType w:val="hybridMultilevel"/>
    <w:tmpl w:val="515EF7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5C56623"/>
    <w:multiLevelType w:val="hybridMultilevel"/>
    <w:tmpl w:val="2FCE7D7C"/>
    <w:lvl w:ilvl="0" w:tplc="7E04D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A939F7"/>
    <w:multiLevelType w:val="hybridMultilevel"/>
    <w:tmpl w:val="09CAFC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386"/>
    <w:rsid w:val="0004378C"/>
    <w:rsid w:val="00043999"/>
    <w:rsid w:val="000475A0"/>
    <w:rsid w:val="00091FD9"/>
    <w:rsid w:val="000F1A4E"/>
    <w:rsid w:val="00106BAF"/>
    <w:rsid w:val="0011201C"/>
    <w:rsid w:val="00142A44"/>
    <w:rsid w:val="001618E2"/>
    <w:rsid w:val="001D7797"/>
    <w:rsid w:val="001F7F9A"/>
    <w:rsid w:val="00236035"/>
    <w:rsid w:val="002758A4"/>
    <w:rsid w:val="002851C5"/>
    <w:rsid w:val="002A61A0"/>
    <w:rsid w:val="00315A92"/>
    <w:rsid w:val="00324385"/>
    <w:rsid w:val="003645C3"/>
    <w:rsid w:val="00374025"/>
    <w:rsid w:val="0037578B"/>
    <w:rsid w:val="00386CAB"/>
    <w:rsid w:val="003A5291"/>
    <w:rsid w:val="00420E5C"/>
    <w:rsid w:val="00424318"/>
    <w:rsid w:val="00442338"/>
    <w:rsid w:val="004463CB"/>
    <w:rsid w:val="00481C55"/>
    <w:rsid w:val="004A048C"/>
    <w:rsid w:val="004A2C7C"/>
    <w:rsid w:val="004F013A"/>
    <w:rsid w:val="004F4C1C"/>
    <w:rsid w:val="00516172"/>
    <w:rsid w:val="00546AD3"/>
    <w:rsid w:val="005D6F5A"/>
    <w:rsid w:val="005E2386"/>
    <w:rsid w:val="005E7020"/>
    <w:rsid w:val="005F0796"/>
    <w:rsid w:val="0067025A"/>
    <w:rsid w:val="00686ABB"/>
    <w:rsid w:val="00692146"/>
    <w:rsid w:val="006A25F3"/>
    <w:rsid w:val="00716586"/>
    <w:rsid w:val="0072340E"/>
    <w:rsid w:val="00732369"/>
    <w:rsid w:val="00773679"/>
    <w:rsid w:val="00785700"/>
    <w:rsid w:val="007B76D5"/>
    <w:rsid w:val="007C33A5"/>
    <w:rsid w:val="007D7945"/>
    <w:rsid w:val="007E3054"/>
    <w:rsid w:val="00814F11"/>
    <w:rsid w:val="00816F6E"/>
    <w:rsid w:val="00840418"/>
    <w:rsid w:val="00844079"/>
    <w:rsid w:val="00850538"/>
    <w:rsid w:val="00851CDE"/>
    <w:rsid w:val="0085506B"/>
    <w:rsid w:val="008829E3"/>
    <w:rsid w:val="008A6AB5"/>
    <w:rsid w:val="008F2B2A"/>
    <w:rsid w:val="009002BD"/>
    <w:rsid w:val="00935CD6"/>
    <w:rsid w:val="0093743E"/>
    <w:rsid w:val="009725C4"/>
    <w:rsid w:val="00983491"/>
    <w:rsid w:val="009970FC"/>
    <w:rsid w:val="009A408D"/>
    <w:rsid w:val="009D544E"/>
    <w:rsid w:val="00A522C1"/>
    <w:rsid w:val="00A856D7"/>
    <w:rsid w:val="00A928D0"/>
    <w:rsid w:val="00B03967"/>
    <w:rsid w:val="00B56B02"/>
    <w:rsid w:val="00B86DB1"/>
    <w:rsid w:val="00BE4BDC"/>
    <w:rsid w:val="00C05566"/>
    <w:rsid w:val="00C377EC"/>
    <w:rsid w:val="00C76966"/>
    <w:rsid w:val="00C86CE2"/>
    <w:rsid w:val="00C94DC3"/>
    <w:rsid w:val="00CA4226"/>
    <w:rsid w:val="00CA4D04"/>
    <w:rsid w:val="00CF0D28"/>
    <w:rsid w:val="00D03AEA"/>
    <w:rsid w:val="00D96DDA"/>
    <w:rsid w:val="00DB62F4"/>
    <w:rsid w:val="00E4618A"/>
    <w:rsid w:val="00E549B9"/>
    <w:rsid w:val="00E83D8A"/>
    <w:rsid w:val="00E84494"/>
    <w:rsid w:val="00EA5CC3"/>
    <w:rsid w:val="00EF72B8"/>
    <w:rsid w:val="00F36408"/>
    <w:rsid w:val="00F36A0A"/>
    <w:rsid w:val="00F524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755E9"/>
  <w15:docId w15:val="{455C4F4E-9570-485C-8DC4-9BB169BC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8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uiPriority w:val="99"/>
    <w:rsid w:val="004F013A"/>
    <w:pPr>
      <w:spacing w:line="300" w:lineRule="atLeast"/>
    </w:pPr>
    <w:rPr>
      <w:sz w:val="22"/>
      <w:szCs w:val="22"/>
      <w:lang w:val="ru-RU"/>
    </w:rPr>
  </w:style>
  <w:style w:type="table" w:styleId="a3">
    <w:name w:val="Table Grid"/>
    <w:basedOn w:val="a1"/>
    <w:uiPriority w:val="99"/>
    <w:rsid w:val="0011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C8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</Pages>
  <Words>1960</Words>
  <Characters>14806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Мищенко Лариса</cp:lastModifiedBy>
  <cp:revision>59</cp:revision>
  <cp:lastPrinted>2019-04-26T07:58:00Z</cp:lastPrinted>
  <dcterms:created xsi:type="dcterms:W3CDTF">2018-08-17T05:31:00Z</dcterms:created>
  <dcterms:modified xsi:type="dcterms:W3CDTF">2020-09-16T05:14:00Z</dcterms:modified>
</cp:coreProperties>
</file>