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BA" w:rsidRPr="00B44D7A" w:rsidRDefault="00593D81" w:rsidP="003D75DC">
      <w:pPr>
        <w:ind w:left="57" w:right="57"/>
        <w:jc w:val="center"/>
        <w:rPr>
          <w:rFonts w:cs="Times New Roman"/>
          <w:b/>
          <w:color w:val="000000"/>
          <w:sz w:val="28"/>
          <w:szCs w:val="28"/>
          <w:lang w:val="uk-UA"/>
        </w:rPr>
      </w:pPr>
      <w:r w:rsidRPr="00B44D7A">
        <w:rPr>
          <w:rFonts w:cs="Times New Roman"/>
          <w:b/>
          <w:color w:val="000000"/>
          <w:sz w:val="28"/>
          <w:szCs w:val="28"/>
          <w:lang w:val="uk-UA"/>
        </w:rPr>
        <w:t>Методичні рекомендації</w:t>
      </w:r>
    </w:p>
    <w:p w:rsidR="008A7650" w:rsidRPr="00E77231" w:rsidRDefault="006558DA" w:rsidP="008A7650">
      <w:pPr>
        <w:jc w:val="center"/>
        <w:rPr>
          <w:b/>
          <w:sz w:val="28"/>
          <w:szCs w:val="28"/>
          <w:lang w:val="uk-UA"/>
        </w:rPr>
      </w:pPr>
      <w:r w:rsidRPr="00C4776E">
        <w:rPr>
          <w:rFonts w:cs="Times New Roman"/>
          <w:color w:val="000000"/>
          <w:sz w:val="28"/>
          <w:szCs w:val="28"/>
          <w:lang w:val="uk-UA"/>
        </w:rPr>
        <w:t>щ</w:t>
      </w:r>
      <w:r w:rsidR="003D75DC" w:rsidRPr="00C4776E">
        <w:rPr>
          <w:rFonts w:cs="Times New Roman"/>
          <w:color w:val="000000"/>
          <w:sz w:val="28"/>
          <w:szCs w:val="28"/>
          <w:lang w:val="uk-UA"/>
        </w:rPr>
        <w:t xml:space="preserve">одо використання </w:t>
      </w:r>
      <w:r w:rsidR="008A7650" w:rsidRPr="00C4776E">
        <w:rPr>
          <w:rFonts w:cs="Times New Roman"/>
          <w:color w:val="000000"/>
          <w:sz w:val="28"/>
          <w:szCs w:val="28"/>
          <w:lang w:val="uk-UA"/>
        </w:rPr>
        <w:t>с</w:t>
      </w:r>
      <w:r w:rsidR="008A7650" w:rsidRPr="00C4776E">
        <w:rPr>
          <w:sz w:val="28"/>
          <w:szCs w:val="28"/>
          <w:lang w:val="uk-UA"/>
        </w:rPr>
        <w:t>итуативних</w:t>
      </w:r>
      <w:r w:rsidR="008A7650">
        <w:rPr>
          <w:sz w:val="28"/>
          <w:szCs w:val="28"/>
          <w:lang w:val="uk-UA"/>
        </w:rPr>
        <w:t xml:space="preserve"> вправ та задач</w:t>
      </w:r>
      <w:r w:rsidR="00C4776E">
        <w:rPr>
          <w:sz w:val="28"/>
          <w:szCs w:val="28"/>
          <w:lang w:val="uk-UA"/>
        </w:rPr>
        <w:t xml:space="preserve"> з фізики </w:t>
      </w:r>
      <w:r w:rsidR="00C4776E">
        <w:rPr>
          <w:sz w:val="28"/>
          <w:szCs w:val="28"/>
          <w:lang w:val="uk-UA"/>
        </w:rPr>
        <w:br/>
        <w:t>як засо</w:t>
      </w:r>
      <w:r w:rsidR="008A7650" w:rsidRPr="00E77231">
        <w:rPr>
          <w:sz w:val="28"/>
          <w:szCs w:val="28"/>
          <w:lang w:val="uk-UA"/>
        </w:rPr>
        <w:t>б</w:t>
      </w:r>
      <w:r w:rsidR="008A7650">
        <w:rPr>
          <w:sz w:val="28"/>
          <w:szCs w:val="28"/>
          <w:lang w:val="uk-UA"/>
        </w:rPr>
        <w:t>у</w:t>
      </w:r>
      <w:r w:rsidR="008A7650" w:rsidRPr="00E77231">
        <w:rPr>
          <w:sz w:val="28"/>
          <w:szCs w:val="28"/>
          <w:lang w:val="uk-UA"/>
        </w:rPr>
        <w:t xml:space="preserve"> формування</w:t>
      </w:r>
      <w:r w:rsidR="00C4776E">
        <w:rPr>
          <w:sz w:val="28"/>
          <w:szCs w:val="28"/>
          <w:lang w:val="uk-UA"/>
        </w:rPr>
        <w:t xml:space="preserve"> ключових</w:t>
      </w:r>
      <w:r w:rsidR="008A7650">
        <w:rPr>
          <w:sz w:val="28"/>
          <w:szCs w:val="28"/>
          <w:lang w:val="uk-UA"/>
        </w:rPr>
        <w:t xml:space="preserve"> </w:t>
      </w:r>
      <w:proofErr w:type="spellStart"/>
      <w:r w:rsidR="008A7650">
        <w:rPr>
          <w:sz w:val="28"/>
          <w:szCs w:val="28"/>
          <w:lang w:val="uk-UA"/>
        </w:rPr>
        <w:t>компетентностей</w:t>
      </w:r>
      <w:proofErr w:type="spellEnd"/>
      <w:r w:rsidR="008A7650">
        <w:rPr>
          <w:sz w:val="28"/>
          <w:szCs w:val="28"/>
          <w:lang w:val="uk-UA"/>
        </w:rPr>
        <w:t xml:space="preserve"> учнів</w:t>
      </w:r>
    </w:p>
    <w:p w:rsidR="00593D81" w:rsidRPr="00B44D7A" w:rsidRDefault="00593D81" w:rsidP="003D75DC">
      <w:pPr>
        <w:ind w:left="57" w:right="57"/>
        <w:jc w:val="center"/>
        <w:rPr>
          <w:rFonts w:cs="Times New Roman"/>
          <w:b/>
          <w:color w:val="000000"/>
          <w:sz w:val="28"/>
          <w:szCs w:val="28"/>
          <w:lang w:val="uk-UA"/>
        </w:rPr>
      </w:pPr>
    </w:p>
    <w:p w:rsidR="00593D81" w:rsidRPr="00B44D7A" w:rsidRDefault="00593D81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</w:p>
    <w:p w:rsidR="002D2CFD" w:rsidRPr="00B44D7A" w:rsidRDefault="00593D81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 xml:space="preserve">Оновлені навчальні програми з фізики повинні забезпечити формування ключових </w:t>
      </w:r>
      <w:proofErr w:type="spellStart"/>
      <w:r w:rsidRPr="00B44D7A">
        <w:rPr>
          <w:rFonts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B44D7A">
        <w:rPr>
          <w:rFonts w:cs="Times New Roman"/>
          <w:color w:val="000000"/>
          <w:sz w:val="28"/>
          <w:szCs w:val="28"/>
          <w:lang w:val="uk-UA"/>
        </w:rPr>
        <w:t xml:space="preserve"> учнів основної школи, задекларованих у Концепції «Нова українська школа». Програми не лише зазначають зміст освіти з фізики, а й визначають навчальні ресурси для формування цих </w:t>
      </w:r>
      <w:proofErr w:type="spellStart"/>
      <w:r w:rsidRPr="00B44D7A">
        <w:rPr>
          <w:rFonts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B44D7A">
        <w:rPr>
          <w:rFonts w:cs="Times New Roman"/>
          <w:color w:val="000000"/>
          <w:sz w:val="28"/>
          <w:szCs w:val="28"/>
          <w:lang w:val="uk-UA"/>
        </w:rPr>
        <w:t>. Зокрема, одним із таких навчальних ресурсів визначено ситуативні вправи</w:t>
      </w:r>
      <w:r w:rsidR="002D2CFD" w:rsidRPr="00B44D7A">
        <w:rPr>
          <w:rFonts w:cs="Times New Roman"/>
          <w:color w:val="000000"/>
          <w:sz w:val="28"/>
          <w:szCs w:val="28"/>
          <w:lang w:val="uk-UA"/>
        </w:rPr>
        <w:t xml:space="preserve"> та задачі</w:t>
      </w:r>
      <w:r w:rsidRPr="00B44D7A">
        <w:rPr>
          <w:rFonts w:cs="Times New Roman"/>
          <w:color w:val="000000"/>
          <w:sz w:val="28"/>
          <w:szCs w:val="28"/>
          <w:lang w:val="uk-UA"/>
        </w:rPr>
        <w:t>, які повинні забезпечити</w:t>
      </w:r>
      <w:r w:rsidR="00C0716E" w:rsidRPr="00B44D7A">
        <w:rPr>
          <w:rFonts w:cs="Times New Roman"/>
          <w:color w:val="000000"/>
          <w:sz w:val="28"/>
          <w:szCs w:val="28"/>
          <w:lang w:val="uk-UA"/>
        </w:rPr>
        <w:t xml:space="preserve"> формування умінь</w:t>
      </w:r>
      <w:r w:rsidRPr="00B44D7A">
        <w:rPr>
          <w:rFonts w:cs="Times New Roman"/>
          <w:color w:val="000000"/>
          <w:sz w:val="28"/>
          <w:szCs w:val="28"/>
          <w:lang w:val="uk-UA"/>
        </w:rPr>
        <w:t xml:space="preserve"> учнів застосовувати знанн</w:t>
      </w:r>
      <w:r w:rsidR="00C0716E" w:rsidRPr="00B44D7A">
        <w:rPr>
          <w:rFonts w:cs="Times New Roman"/>
          <w:color w:val="000000"/>
          <w:sz w:val="28"/>
          <w:szCs w:val="28"/>
          <w:lang w:val="uk-UA"/>
        </w:rPr>
        <w:t xml:space="preserve">я </w:t>
      </w:r>
      <w:r w:rsidRPr="00B44D7A">
        <w:rPr>
          <w:rFonts w:cs="Times New Roman"/>
          <w:color w:val="000000"/>
          <w:sz w:val="28"/>
          <w:szCs w:val="28"/>
          <w:lang w:val="uk-UA"/>
        </w:rPr>
        <w:t xml:space="preserve">з фізики в конкретних життєвих ситуаціях </w:t>
      </w:r>
      <w:r w:rsidR="00C0716E" w:rsidRPr="00B44D7A">
        <w:rPr>
          <w:rFonts w:cs="Times New Roman"/>
          <w:color w:val="000000"/>
          <w:sz w:val="28"/>
          <w:szCs w:val="28"/>
          <w:lang w:val="uk-UA"/>
        </w:rPr>
        <w:t>та оволодіння провідними соціально й особистісно значущими ідеями з питань екологічної безпеки та сталого розвитку, збереження здоров</w:t>
      </w:r>
      <w:r w:rsidR="00AC1DDC" w:rsidRPr="00B44D7A">
        <w:rPr>
          <w:rFonts w:cs="Times New Roman"/>
          <w:color w:val="000000"/>
          <w:sz w:val="28"/>
          <w:szCs w:val="28"/>
          <w:lang w:val="uk-UA"/>
        </w:rPr>
        <w:t>’</w:t>
      </w:r>
      <w:r w:rsidR="00C0716E" w:rsidRPr="00B44D7A">
        <w:rPr>
          <w:rFonts w:cs="Times New Roman"/>
          <w:color w:val="000000"/>
          <w:sz w:val="28"/>
          <w:szCs w:val="28"/>
          <w:lang w:val="uk-UA"/>
        </w:rPr>
        <w:t xml:space="preserve">я, фінансової грамотності, формування якостей відповідального громадянина, підприємливої та ініціативної людини. </w:t>
      </w:r>
    </w:p>
    <w:p w:rsidR="003D75DC" w:rsidRDefault="002D2CFD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Звертаємо увагу, що с</w:t>
      </w:r>
      <w:r w:rsidR="006558DA" w:rsidRPr="00B44D7A">
        <w:rPr>
          <w:rFonts w:cs="Times New Roman"/>
          <w:color w:val="000000"/>
          <w:sz w:val="28"/>
          <w:szCs w:val="28"/>
          <w:lang w:val="uk-UA"/>
        </w:rPr>
        <w:t xml:space="preserve">итуативні вправи та задачі використовуються в неігрових методах ситуативного аналізу. Це метод ситуативних вправ і задач, метод </w:t>
      </w:r>
      <w:r w:rsidR="00A761B6" w:rsidRPr="00B44D7A">
        <w:rPr>
          <w:rFonts w:cs="Times New Roman"/>
          <w:color w:val="000000"/>
          <w:sz w:val="28"/>
          <w:szCs w:val="28"/>
          <w:lang w:val="uk-UA"/>
        </w:rPr>
        <w:t>ситуаційного навчання «</w:t>
      </w:r>
      <w:r w:rsidR="006558DA" w:rsidRPr="00B44D7A">
        <w:rPr>
          <w:rFonts w:cs="Times New Roman"/>
          <w:color w:val="000000"/>
          <w:sz w:val="28"/>
          <w:szCs w:val="28"/>
          <w:lang w:val="en-US"/>
        </w:rPr>
        <w:t>case</w:t>
      </w:r>
      <w:r w:rsidR="006558DA" w:rsidRPr="00B44D7A">
        <w:rPr>
          <w:rFonts w:cs="Times New Roman"/>
          <w:color w:val="000000"/>
          <w:sz w:val="28"/>
          <w:szCs w:val="28"/>
          <w:lang w:val="uk-UA"/>
        </w:rPr>
        <w:t>-</w:t>
      </w:r>
      <w:r w:rsidR="006558DA" w:rsidRPr="00B44D7A">
        <w:rPr>
          <w:rFonts w:cs="Times New Roman"/>
          <w:color w:val="000000"/>
          <w:sz w:val="28"/>
          <w:szCs w:val="28"/>
          <w:lang w:val="en-US"/>
        </w:rPr>
        <w:t>study</w:t>
      </w:r>
      <w:r w:rsidR="00A761B6" w:rsidRPr="00B44D7A">
        <w:rPr>
          <w:rFonts w:cs="Times New Roman"/>
          <w:color w:val="000000"/>
          <w:sz w:val="28"/>
          <w:szCs w:val="28"/>
          <w:lang w:val="uk-UA"/>
        </w:rPr>
        <w:t>»</w:t>
      </w:r>
      <w:r w:rsidR="006558DA" w:rsidRPr="00B44D7A">
        <w:rPr>
          <w:rFonts w:cs="Times New Roman"/>
          <w:color w:val="000000"/>
          <w:sz w:val="28"/>
          <w:szCs w:val="28"/>
          <w:lang w:val="uk-UA"/>
        </w:rPr>
        <w:t xml:space="preserve">, метод інциденту. </w:t>
      </w:r>
    </w:p>
    <w:p w:rsidR="006558DA" w:rsidRPr="00B44D7A" w:rsidRDefault="006558DA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Основна мета ситуативного аналізу – навчити учнів застосовувати теоретичні знання в життєвих та практичних ситуаціях та приймати стратегічні та оперативні рішення.</w:t>
      </w:r>
    </w:p>
    <w:p w:rsidR="006558DA" w:rsidRPr="00B44D7A" w:rsidRDefault="006558DA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3D75DC">
        <w:rPr>
          <w:rFonts w:cs="Times New Roman"/>
          <w:i/>
          <w:color w:val="000000"/>
          <w:sz w:val="28"/>
          <w:szCs w:val="28"/>
          <w:lang w:val="uk-UA"/>
        </w:rPr>
        <w:t>Метод ситуативних вправ і задач</w:t>
      </w:r>
      <w:r w:rsidRPr="00B44D7A">
        <w:rPr>
          <w:rFonts w:cs="Times New Roman"/>
          <w:color w:val="000000"/>
          <w:sz w:val="28"/>
          <w:szCs w:val="28"/>
          <w:lang w:val="uk-UA"/>
        </w:rPr>
        <w:t xml:space="preserve"> спрямований на індивідуальне вирішення проблем.</w:t>
      </w:r>
    </w:p>
    <w:p w:rsidR="00E8111A" w:rsidRPr="00B44D7A" w:rsidRDefault="00E8111A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 xml:space="preserve">Ситуативна вправа – це спеціальне завдання, що виконується для набуття певних навичок щодо дій в конкретній </w:t>
      </w:r>
      <w:r w:rsidR="006558DA" w:rsidRPr="00B44D7A">
        <w:rPr>
          <w:rFonts w:cs="Times New Roman"/>
          <w:color w:val="000000"/>
          <w:sz w:val="28"/>
          <w:szCs w:val="28"/>
          <w:lang w:val="uk-UA"/>
        </w:rPr>
        <w:t xml:space="preserve">життєвій або практичній </w:t>
      </w:r>
      <w:r w:rsidRPr="00B44D7A">
        <w:rPr>
          <w:rFonts w:cs="Times New Roman"/>
          <w:color w:val="000000"/>
          <w:sz w:val="28"/>
          <w:szCs w:val="28"/>
          <w:lang w:val="uk-UA"/>
        </w:rPr>
        <w:t>ситуації.</w:t>
      </w:r>
    </w:p>
    <w:p w:rsidR="00E8111A" w:rsidRPr="00B44D7A" w:rsidRDefault="00E8111A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 xml:space="preserve">Текст вправи </w:t>
      </w:r>
      <w:r w:rsidR="002D2CFD" w:rsidRPr="00B44D7A">
        <w:rPr>
          <w:rFonts w:cs="Times New Roman"/>
          <w:color w:val="000000"/>
          <w:sz w:val="28"/>
          <w:szCs w:val="28"/>
          <w:lang w:val="uk-UA"/>
        </w:rPr>
        <w:t>може містити</w:t>
      </w:r>
      <w:r w:rsidRPr="00B44D7A">
        <w:rPr>
          <w:rFonts w:cs="Times New Roman"/>
          <w:color w:val="000000"/>
          <w:sz w:val="28"/>
          <w:szCs w:val="28"/>
          <w:lang w:val="uk-UA"/>
        </w:rPr>
        <w:t xml:space="preserve"> опис реальної (наближеної до реальної) ситуації </w:t>
      </w:r>
      <w:r w:rsidR="00952F5E" w:rsidRPr="00B44D7A">
        <w:rPr>
          <w:rFonts w:cs="Times New Roman"/>
          <w:color w:val="000000"/>
          <w:sz w:val="28"/>
          <w:szCs w:val="28"/>
          <w:lang w:val="uk-UA"/>
        </w:rPr>
        <w:t xml:space="preserve">та дій людини в цій </w:t>
      </w:r>
      <w:r w:rsidRPr="00B44D7A">
        <w:rPr>
          <w:rFonts w:cs="Times New Roman"/>
          <w:color w:val="000000"/>
          <w:sz w:val="28"/>
          <w:szCs w:val="28"/>
          <w:lang w:val="uk-UA"/>
        </w:rPr>
        <w:t xml:space="preserve">ситуації. Учню необхідно </w:t>
      </w:r>
      <w:r w:rsidR="00952F5E" w:rsidRPr="00B44D7A">
        <w:rPr>
          <w:rFonts w:cs="Times New Roman"/>
          <w:color w:val="000000"/>
          <w:sz w:val="28"/>
          <w:szCs w:val="28"/>
          <w:lang w:val="uk-UA"/>
        </w:rPr>
        <w:t>здійснити аналіз дій та оцінити їх доцільність</w:t>
      </w:r>
      <w:r w:rsidR="002D2CFD" w:rsidRPr="00B44D7A">
        <w:rPr>
          <w:rFonts w:cs="Times New Roman"/>
          <w:color w:val="000000"/>
          <w:sz w:val="28"/>
          <w:szCs w:val="28"/>
          <w:lang w:val="uk-UA"/>
        </w:rPr>
        <w:t>.</w:t>
      </w:r>
    </w:p>
    <w:p w:rsidR="00B44D7A" w:rsidRPr="003536CE" w:rsidRDefault="00B44D7A" w:rsidP="003D75DC">
      <w:pPr>
        <w:ind w:left="57" w:right="57"/>
        <w:rPr>
          <w:rFonts w:cs="Times New Roman"/>
          <w:color w:val="FF0000"/>
          <w:sz w:val="28"/>
          <w:szCs w:val="28"/>
          <w:lang w:val="uk-UA"/>
        </w:rPr>
      </w:pPr>
      <w:r w:rsidRPr="003536CE">
        <w:rPr>
          <w:rFonts w:cs="Times New Roman"/>
          <w:color w:val="000000"/>
          <w:sz w:val="28"/>
          <w:szCs w:val="28"/>
          <w:lang w:val="uk-UA"/>
        </w:rPr>
        <w:t>Наприклад</w:t>
      </w:r>
      <w:r w:rsidR="003536CE" w:rsidRPr="00757581">
        <w:rPr>
          <w:rFonts w:cs="Times New Roman"/>
          <w:sz w:val="28"/>
          <w:szCs w:val="28"/>
          <w:lang w:val="uk-UA"/>
        </w:rPr>
        <w:t xml:space="preserve">, </w:t>
      </w:r>
      <w:r w:rsidR="003536CE" w:rsidRPr="009B0952">
        <w:rPr>
          <w:sz w:val="28"/>
          <w:szCs w:val="28"/>
          <w:lang w:val="uk-UA"/>
        </w:rPr>
        <w:t xml:space="preserve">Валя мила посуд і згадала, що вже починається її улюблена передача. </w:t>
      </w:r>
      <w:r w:rsidR="00CD1EFD">
        <w:rPr>
          <w:sz w:val="28"/>
          <w:szCs w:val="28"/>
        </w:rPr>
        <w:t>В</w:t>
      </w:r>
      <w:r w:rsidR="00CD1EFD" w:rsidRPr="003536CE">
        <w:rPr>
          <w:sz w:val="28"/>
          <w:szCs w:val="28"/>
        </w:rPr>
        <w:t>она</w:t>
      </w:r>
      <w:r w:rsidR="00CD1EFD" w:rsidRPr="003536CE">
        <w:rPr>
          <w:sz w:val="28"/>
          <w:szCs w:val="28"/>
        </w:rPr>
        <w:t xml:space="preserve"> </w:t>
      </w:r>
      <w:proofErr w:type="spellStart"/>
      <w:r w:rsidR="00CD1EFD">
        <w:rPr>
          <w:sz w:val="28"/>
          <w:szCs w:val="28"/>
        </w:rPr>
        <w:t>б</w:t>
      </w:r>
      <w:r w:rsidR="003536CE" w:rsidRPr="003536CE">
        <w:rPr>
          <w:sz w:val="28"/>
          <w:szCs w:val="28"/>
        </w:rPr>
        <w:t>ігцем</w:t>
      </w:r>
      <w:proofErr w:type="spellEnd"/>
      <w:r w:rsidR="003536CE" w:rsidRPr="003536CE">
        <w:rPr>
          <w:sz w:val="28"/>
          <w:szCs w:val="28"/>
        </w:rPr>
        <w:t xml:space="preserve"> </w:t>
      </w:r>
      <w:proofErr w:type="spellStart"/>
      <w:r w:rsidR="003536CE" w:rsidRPr="003536CE">
        <w:rPr>
          <w:sz w:val="28"/>
          <w:szCs w:val="28"/>
        </w:rPr>
        <w:t>побігла</w:t>
      </w:r>
      <w:proofErr w:type="spellEnd"/>
      <w:r w:rsidR="003536CE" w:rsidRPr="003536CE">
        <w:rPr>
          <w:sz w:val="28"/>
          <w:szCs w:val="28"/>
        </w:rPr>
        <w:t xml:space="preserve"> </w:t>
      </w:r>
      <w:proofErr w:type="spellStart"/>
      <w:r w:rsidR="003536CE" w:rsidRPr="003536CE">
        <w:rPr>
          <w:sz w:val="28"/>
          <w:szCs w:val="28"/>
        </w:rPr>
        <w:t>встромляти</w:t>
      </w:r>
      <w:proofErr w:type="spellEnd"/>
      <w:r w:rsidR="003536CE" w:rsidRPr="003536CE">
        <w:rPr>
          <w:sz w:val="28"/>
          <w:szCs w:val="28"/>
        </w:rPr>
        <w:t xml:space="preserve"> вилку у </w:t>
      </w:r>
      <w:proofErr w:type="spellStart"/>
      <w:r w:rsidR="003536CE" w:rsidRPr="003536CE">
        <w:rPr>
          <w:sz w:val="28"/>
          <w:szCs w:val="28"/>
        </w:rPr>
        <w:t>штепсельну</w:t>
      </w:r>
      <w:proofErr w:type="spellEnd"/>
      <w:r w:rsidR="003536CE" w:rsidRPr="003536CE">
        <w:rPr>
          <w:sz w:val="28"/>
          <w:szCs w:val="28"/>
        </w:rPr>
        <w:t xml:space="preserve"> розетку </w:t>
      </w:r>
      <w:proofErr w:type="spellStart"/>
      <w:r w:rsidR="003536CE" w:rsidRPr="003536CE">
        <w:rPr>
          <w:sz w:val="28"/>
          <w:szCs w:val="28"/>
        </w:rPr>
        <w:t>мокрими</w:t>
      </w:r>
      <w:proofErr w:type="spellEnd"/>
      <w:r w:rsidR="003536CE" w:rsidRPr="003536CE">
        <w:rPr>
          <w:sz w:val="28"/>
          <w:szCs w:val="28"/>
        </w:rPr>
        <w:t xml:space="preserve"> руками.</w:t>
      </w:r>
      <w:r w:rsidR="003536CE" w:rsidRPr="003536CE">
        <w:rPr>
          <w:sz w:val="28"/>
          <w:szCs w:val="28"/>
          <w:lang w:val="uk-UA"/>
        </w:rPr>
        <w:t xml:space="preserve"> Відповідно до правил безпеки, наводячи відповідні аргументи, оцініть: ризик високий чи ризик відсутній.</w:t>
      </w:r>
    </w:p>
    <w:p w:rsidR="00952F5E" w:rsidRPr="00B44D7A" w:rsidRDefault="00952F5E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Інший тип ситуаційних вправ – це вправи</w:t>
      </w:r>
      <w:r w:rsidR="00EC7426" w:rsidRPr="00B44D7A">
        <w:rPr>
          <w:rFonts w:cs="Times New Roman"/>
          <w:color w:val="000000"/>
          <w:sz w:val="28"/>
          <w:szCs w:val="28"/>
          <w:lang w:val="uk-UA"/>
        </w:rPr>
        <w:t xml:space="preserve">, у </w:t>
      </w:r>
      <w:r w:rsidR="002D2CFD" w:rsidRPr="00B44D7A">
        <w:rPr>
          <w:rFonts w:cs="Times New Roman"/>
          <w:color w:val="000000"/>
          <w:sz w:val="28"/>
          <w:szCs w:val="28"/>
          <w:lang w:val="uk-UA"/>
        </w:rPr>
        <w:t xml:space="preserve">яких учень повинен </w:t>
      </w:r>
      <w:r w:rsidR="00A62CDC" w:rsidRPr="00B44D7A">
        <w:rPr>
          <w:rFonts w:cs="Times New Roman"/>
          <w:color w:val="000000"/>
          <w:sz w:val="28"/>
          <w:szCs w:val="28"/>
          <w:lang w:val="uk-UA"/>
        </w:rPr>
        <w:t>засвоїти інтелектуальні операції в процесі роботи з інформацією (аналіз, перетворення, синтез, оцінка).</w:t>
      </w:r>
      <w:r w:rsidR="002D2CFD" w:rsidRPr="00B44D7A">
        <w:rPr>
          <w:rFonts w:cs="Times New Roman"/>
          <w:color w:val="000000"/>
          <w:sz w:val="28"/>
          <w:szCs w:val="28"/>
          <w:lang w:val="uk-UA"/>
        </w:rPr>
        <w:t xml:space="preserve"> У таких вправах </w:t>
      </w:r>
      <w:r w:rsidR="00EC7426" w:rsidRPr="00B44D7A">
        <w:rPr>
          <w:rFonts w:cs="Times New Roman"/>
          <w:color w:val="000000"/>
          <w:sz w:val="28"/>
          <w:szCs w:val="28"/>
          <w:lang w:val="uk-UA"/>
        </w:rPr>
        <w:t>представлені результат</w:t>
      </w:r>
      <w:r w:rsidRPr="00B44D7A">
        <w:rPr>
          <w:rFonts w:cs="Times New Roman"/>
          <w:color w:val="000000"/>
          <w:sz w:val="28"/>
          <w:szCs w:val="28"/>
          <w:lang w:val="uk-UA"/>
        </w:rPr>
        <w:t>и яких-</w:t>
      </w:r>
      <w:r w:rsidR="00EC7426" w:rsidRPr="00B44D7A">
        <w:rPr>
          <w:rFonts w:cs="Times New Roman"/>
          <w:color w:val="000000"/>
          <w:sz w:val="28"/>
          <w:szCs w:val="28"/>
          <w:lang w:val="uk-UA"/>
        </w:rPr>
        <w:t>небудь досліджень, статистичні дані, а завдання передбачає представлення їх у вигляді графіків, формул, тощо</w:t>
      </w:r>
      <w:r w:rsidR="00A62CDC" w:rsidRPr="00B44D7A">
        <w:rPr>
          <w:rFonts w:cs="Times New Roman"/>
          <w:color w:val="000000"/>
          <w:sz w:val="28"/>
          <w:szCs w:val="28"/>
          <w:lang w:val="uk-UA"/>
        </w:rPr>
        <w:t>. Такі вправи важливі, з</w:t>
      </w:r>
      <w:r w:rsidR="00EC7426" w:rsidRPr="00B44D7A">
        <w:rPr>
          <w:rFonts w:cs="Times New Roman"/>
          <w:color w:val="000000"/>
          <w:sz w:val="28"/>
          <w:szCs w:val="28"/>
          <w:lang w:val="uk-UA"/>
        </w:rPr>
        <w:t xml:space="preserve">окрема, при формуванні навичок експериментальних досліджень. </w:t>
      </w:r>
    </w:p>
    <w:p w:rsidR="00C5534F" w:rsidRPr="00B44D7A" w:rsidRDefault="00C5534F" w:rsidP="003D75DC">
      <w:pPr>
        <w:ind w:left="57" w:right="57"/>
        <w:rPr>
          <w:rFonts w:cs="Times New Roman"/>
          <w:sz w:val="28"/>
          <w:szCs w:val="28"/>
          <w:lang w:val="uk-UA"/>
        </w:rPr>
      </w:pPr>
      <w:r w:rsidRPr="00B44D7A">
        <w:rPr>
          <w:rFonts w:cs="Times New Roman"/>
          <w:sz w:val="28"/>
          <w:szCs w:val="28"/>
          <w:lang w:val="uk-UA"/>
        </w:rPr>
        <w:t xml:space="preserve">Одним із </w:t>
      </w:r>
      <w:r w:rsidR="00C24019" w:rsidRPr="00B44D7A">
        <w:rPr>
          <w:rFonts w:cs="Times New Roman"/>
          <w:sz w:val="28"/>
          <w:szCs w:val="28"/>
          <w:lang w:val="uk-UA"/>
        </w:rPr>
        <w:t>видів ситуативних вправ</w:t>
      </w:r>
      <w:r w:rsidR="00DC298F" w:rsidRPr="00B44D7A">
        <w:rPr>
          <w:rFonts w:cs="Times New Roman"/>
          <w:sz w:val="28"/>
          <w:szCs w:val="28"/>
          <w:lang w:val="uk-UA"/>
        </w:rPr>
        <w:t>, що мають якісний характер, є дилеми</w:t>
      </w:r>
      <w:r w:rsidRPr="00B44D7A">
        <w:rPr>
          <w:rFonts w:cs="Times New Roman"/>
          <w:sz w:val="28"/>
          <w:szCs w:val="28"/>
          <w:lang w:val="uk-UA"/>
        </w:rPr>
        <w:t xml:space="preserve"> – </w:t>
      </w:r>
      <w:r w:rsidR="00DC298F" w:rsidRPr="00B44D7A">
        <w:rPr>
          <w:rFonts w:cs="Times New Roman"/>
          <w:sz w:val="28"/>
          <w:szCs w:val="28"/>
          <w:lang w:val="uk-UA"/>
        </w:rPr>
        <w:t>ситуації, в яких</w:t>
      </w:r>
      <w:r w:rsidR="00C24019" w:rsidRPr="00B44D7A">
        <w:rPr>
          <w:rFonts w:cs="Times New Roman"/>
          <w:sz w:val="28"/>
          <w:szCs w:val="28"/>
          <w:lang w:val="uk-UA"/>
        </w:rPr>
        <w:t xml:space="preserve"> необхідно зробити вибір</w:t>
      </w:r>
      <w:r w:rsidRPr="00B44D7A">
        <w:rPr>
          <w:rFonts w:cs="Times New Roman"/>
          <w:sz w:val="28"/>
          <w:szCs w:val="28"/>
          <w:lang w:val="uk-UA"/>
        </w:rPr>
        <w:t xml:space="preserve"> між декількома (</w:t>
      </w:r>
      <w:r w:rsidR="00C24019" w:rsidRPr="00B44D7A">
        <w:rPr>
          <w:rFonts w:cs="Times New Roman"/>
          <w:sz w:val="28"/>
          <w:szCs w:val="28"/>
          <w:lang w:val="uk-UA"/>
        </w:rPr>
        <w:t>мінімум двома) можливостями (звичайно небажаними або важко здійсненними).</w:t>
      </w:r>
    </w:p>
    <w:p w:rsidR="00C5534F" w:rsidRPr="00B44D7A" w:rsidRDefault="0076555B" w:rsidP="003D75DC">
      <w:pPr>
        <w:ind w:left="57" w:right="57"/>
        <w:rPr>
          <w:rFonts w:cs="Times New Roman"/>
          <w:sz w:val="28"/>
          <w:szCs w:val="28"/>
          <w:lang w:val="uk-UA"/>
        </w:rPr>
      </w:pPr>
      <w:r w:rsidRPr="00B44D7A">
        <w:rPr>
          <w:rFonts w:cs="Times New Roman"/>
          <w:sz w:val="28"/>
          <w:szCs w:val="28"/>
          <w:lang w:val="uk-UA"/>
        </w:rPr>
        <w:t xml:space="preserve">З прикладами дилем можна ознайомитися в </w:t>
      </w:r>
      <w:proofErr w:type="spellStart"/>
      <w:r w:rsidRPr="00B44D7A">
        <w:rPr>
          <w:rFonts w:cs="Times New Roman"/>
          <w:sz w:val="28"/>
          <w:szCs w:val="28"/>
          <w:u w:val="single"/>
        </w:rPr>
        <w:t>посібнику</w:t>
      </w:r>
      <w:proofErr w:type="spellEnd"/>
      <w:r w:rsidRPr="00B44D7A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B44D7A">
        <w:rPr>
          <w:rFonts w:cs="Times New Roman"/>
          <w:sz w:val="28"/>
          <w:szCs w:val="28"/>
          <w:u w:val="single"/>
        </w:rPr>
        <w:t>серії</w:t>
      </w:r>
      <w:proofErr w:type="spellEnd"/>
      <w:r w:rsidRPr="00B44D7A">
        <w:rPr>
          <w:rFonts w:cs="Times New Roman"/>
          <w:sz w:val="28"/>
          <w:szCs w:val="28"/>
          <w:u w:val="single"/>
        </w:rPr>
        <w:t xml:space="preserve"> «</w:t>
      </w:r>
      <w:proofErr w:type="spellStart"/>
      <w:r w:rsidRPr="00B44D7A">
        <w:rPr>
          <w:rFonts w:cs="Times New Roman"/>
          <w:sz w:val="28"/>
          <w:szCs w:val="28"/>
          <w:u w:val="single"/>
        </w:rPr>
        <w:t>Зелений</w:t>
      </w:r>
      <w:proofErr w:type="spellEnd"/>
      <w:r w:rsidRPr="00B44D7A">
        <w:rPr>
          <w:rFonts w:cs="Times New Roman"/>
          <w:sz w:val="28"/>
          <w:szCs w:val="28"/>
          <w:u w:val="single"/>
        </w:rPr>
        <w:t xml:space="preserve"> пакет», </w:t>
      </w:r>
      <w:r w:rsidRPr="00B44D7A">
        <w:rPr>
          <w:rFonts w:cs="Times New Roman"/>
          <w:sz w:val="28"/>
          <w:szCs w:val="28"/>
          <w:u w:val="single"/>
          <w:lang w:val="uk-UA"/>
        </w:rPr>
        <w:t xml:space="preserve">режим доступу: </w:t>
      </w:r>
      <w:hyperlink r:id="rId5" w:tgtFrame="_blank" w:history="1">
        <w:r w:rsidRPr="00B44D7A">
          <w:rPr>
            <w:rStyle w:val="a3"/>
            <w:rFonts w:cs="Times New Roman"/>
            <w:sz w:val="28"/>
            <w:szCs w:val="28"/>
          </w:rPr>
          <w:t>http://www.greenpack.in.ua/school/high/</w:t>
        </w:r>
      </w:hyperlink>
      <w:r w:rsidRPr="00B44D7A">
        <w:rPr>
          <w:rFonts w:cs="Times New Roman"/>
          <w:color w:val="0000FF"/>
          <w:sz w:val="28"/>
          <w:szCs w:val="28"/>
          <w:u w:val="single"/>
        </w:rPr>
        <w:t>.</w:t>
      </w:r>
    </w:p>
    <w:p w:rsidR="00375138" w:rsidRPr="00B44D7A" w:rsidRDefault="0076555B" w:rsidP="003D75DC">
      <w:pPr>
        <w:ind w:left="57" w:right="57"/>
        <w:rPr>
          <w:rFonts w:cs="Times New Roman"/>
          <w:sz w:val="28"/>
          <w:szCs w:val="28"/>
          <w:lang w:val="uk-UA"/>
        </w:rPr>
      </w:pPr>
      <w:r w:rsidRPr="00B44D7A">
        <w:rPr>
          <w:rFonts w:cs="Times New Roman"/>
          <w:sz w:val="28"/>
          <w:szCs w:val="28"/>
          <w:lang w:val="uk-UA"/>
        </w:rPr>
        <w:t xml:space="preserve">Структура </w:t>
      </w:r>
      <w:r w:rsidR="00A62CDC" w:rsidRPr="00B44D7A">
        <w:rPr>
          <w:rFonts w:cs="Times New Roman"/>
          <w:sz w:val="28"/>
          <w:szCs w:val="28"/>
          <w:lang w:val="uk-UA"/>
        </w:rPr>
        <w:t>вправи-</w:t>
      </w:r>
      <w:r w:rsidRPr="00B44D7A">
        <w:rPr>
          <w:rFonts w:cs="Times New Roman"/>
          <w:sz w:val="28"/>
          <w:szCs w:val="28"/>
          <w:lang w:val="uk-UA"/>
        </w:rPr>
        <w:t>дилеми складається</w:t>
      </w:r>
      <w:r w:rsidR="00375138" w:rsidRPr="00B44D7A">
        <w:rPr>
          <w:rFonts w:cs="Times New Roman"/>
          <w:sz w:val="28"/>
          <w:szCs w:val="28"/>
          <w:lang w:val="uk-UA"/>
        </w:rPr>
        <w:t xml:space="preserve"> з:</w:t>
      </w:r>
    </w:p>
    <w:p w:rsidR="0076555B" w:rsidRPr="00B44D7A" w:rsidRDefault="00375138" w:rsidP="003D75DC">
      <w:pPr>
        <w:pStyle w:val="a5"/>
        <w:numPr>
          <w:ilvl w:val="0"/>
          <w:numId w:val="10"/>
        </w:numPr>
        <w:tabs>
          <w:tab w:val="left" w:pos="993"/>
        </w:tabs>
        <w:ind w:left="993" w:right="57" w:hanging="284"/>
        <w:rPr>
          <w:rFonts w:cs="Times New Roman"/>
          <w:sz w:val="28"/>
          <w:szCs w:val="28"/>
          <w:lang w:val="uk-UA"/>
        </w:rPr>
      </w:pPr>
      <w:r w:rsidRPr="00B44D7A">
        <w:rPr>
          <w:rFonts w:cs="Times New Roman"/>
          <w:sz w:val="28"/>
          <w:szCs w:val="28"/>
          <w:lang w:val="uk-UA"/>
        </w:rPr>
        <w:lastRenderedPageBreak/>
        <w:t xml:space="preserve">опису ситуації </w:t>
      </w:r>
      <w:r w:rsidR="00CD1EFD">
        <w:rPr>
          <w:rFonts w:cs="Times New Roman"/>
          <w:sz w:val="28"/>
          <w:szCs w:val="28"/>
          <w:lang w:val="uk-UA"/>
        </w:rPr>
        <w:t>–</w:t>
      </w:r>
      <w:r w:rsidRPr="00B44D7A">
        <w:rPr>
          <w:rFonts w:cs="Times New Roman"/>
          <w:sz w:val="28"/>
          <w:szCs w:val="28"/>
          <w:lang w:val="uk-UA"/>
        </w:rPr>
        <w:t xml:space="preserve"> </w:t>
      </w:r>
      <w:r w:rsidR="00DC298F" w:rsidRPr="00B44D7A">
        <w:rPr>
          <w:rFonts w:cs="Times New Roman"/>
          <w:sz w:val="28"/>
          <w:szCs w:val="28"/>
          <w:lang w:val="uk-UA"/>
        </w:rPr>
        <w:t>висловлювання, яке демонструє</w:t>
      </w:r>
      <w:r w:rsidR="0076555B" w:rsidRPr="00B44D7A">
        <w:rPr>
          <w:rFonts w:cs="Times New Roman"/>
          <w:sz w:val="28"/>
          <w:szCs w:val="28"/>
          <w:lang w:val="uk-UA"/>
        </w:rPr>
        <w:t xml:space="preserve"> при</w:t>
      </w:r>
      <w:r w:rsidRPr="00B44D7A">
        <w:rPr>
          <w:rFonts w:cs="Times New Roman"/>
          <w:sz w:val="28"/>
          <w:szCs w:val="28"/>
          <w:lang w:val="uk-UA"/>
        </w:rPr>
        <w:t>чинно-наслідковий з</w:t>
      </w:r>
      <w:r w:rsidR="0076555B" w:rsidRPr="00B44D7A">
        <w:rPr>
          <w:rFonts w:cs="Times New Roman"/>
          <w:sz w:val="28"/>
          <w:szCs w:val="28"/>
          <w:lang w:val="uk-UA"/>
        </w:rPr>
        <w:t>в</w:t>
      </w:r>
      <w:r w:rsidRPr="00B44D7A">
        <w:rPr>
          <w:rFonts w:cs="Times New Roman"/>
          <w:sz w:val="28"/>
          <w:szCs w:val="28"/>
          <w:lang w:val="uk-UA"/>
        </w:rPr>
        <w:t>’</w:t>
      </w:r>
      <w:r w:rsidR="0076555B" w:rsidRPr="00B44D7A">
        <w:rPr>
          <w:rFonts w:cs="Times New Roman"/>
          <w:sz w:val="28"/>
          <w:szCs w:val="28"/>
          <w:lang w:val="uk-UA"/>
        </w:rPr>
        <w:t xml:space="preserve">язок </w:t>
      </w:r>
      <w:r w:rsidRPr="00B44D7A">
        <w:rPr>
          <w:rFonts w:cs="Times New Roman"/>
          <w:sz w:val="28"/>
          <w:szCs w:val="28"/>
          <w:lang w:val="uk-UA"/>
        </w:rPr>
        <w:t>двох процесів</w:t>
      </w:r>
      <w:r w:rsidR="00DC298F" w:rsidRPr="00B44D7A">
        <w:rPr>
          <w:rFonts w:cs="Times New Roman"/>
          <w:sz w:val="28"/>
          <w:szCs w:val="28"/>
          <w:lang w:val="uk-UA"/>
        </w:rPr>
        <w:t>, своєрідний діалог між «хочу» і «потрібно» в ситуаціях спокуси, тощо;</w:t>
      </w:r>
    </w:p>
    <w:p w:rsidR="00375138" w:rsidRPr="00B44D7A" w:rsidRDefault="00375138" w:rsidP="003D75DC">
      <w:pPr>
        <w:pStyle w:val="a5"/>
        <w:numPr>
          <w:ilvl w:val="0"/>
          <w:numId w:val="10"/>
        </w:numPr>
        <w:tabs>
          <w:tab w:val="left" w:pos="993"/>
        </w:tabs>
        <w:ind w:left="993" w:right="57" w:hanging="284"/>
        <w:rPr>
          <w:rFonts w:cs="Times New Roman"/>
          <w:sz w:val="28"/>
          <w:szCs w:val="28"/>
          <w:lang w:val="uk-UA"/>
        </w:rPr>
      </w:pPr>
      <w:r w:rsidRPr="00B44D7A">
        <w:rPr>
          <w:rFonts w:cs="Times New Roman"/>
          <w:sz w:val="28"/>
          <w:szCs w:val="28"/>
          <w:lang w:val="uk-UA"/>
        </w:rPr>
        <w:t>завдання – пропозиція щ</w:t>
      </w:r>
      <w:r w:rsidR="00A62CDC" w:rsidRPr="00B44D7A">
        <w:rPr>
          <w:rFonts w:cs="Times New Roman"/>
          <w:sz w:val="28"/>
          <w:szCs w:val="28"/>
          <w:lang w:val="uk-UA"/>
        </w:rPr>
        <w:t>одо вибору поведінки з метою</w:t>
      </w:r>
      <w:r w:rsidRPr="00B44D7A">
        <w:rPr>
          <w:rFonts w:cs="Times New Roman"/>
          <w:sz w:val="28"/>
          <w:szCs w:val="28"/>
          <w:lang w:val="uk-UA"/>
        </w:rPr>
        <w:t xml:space="preserve"> уникнення негативного наслідку одного з процесів, оцінки можливих способів діяльності, тощо;</w:t>
      </w:r>
    </w:p>
    <w:p w:rsidR="00375138" w:rsidRPr="00B44D7A" w:rsidRDefault="00375138" w:rsidP="003D75DC">
      <w:pPr>
        <w:pStyle w:val="a5"/>
        <w:numPr>
          <w:ilvl w:val="0"/>
          <w:numId w:val="10"/>
        </w:numPr>
        <w:tabs>
          <w:tab w:val="left" w:pos="993"/>
        </w:tabs>
        <w:ind w:left="993" w:right="57" w:hanging="284"/>
        <w:rPr>
          <w:rFonts w:cs="Times New Roman"/>
          <w:sz w:val="28"/>
          <w:szCs w:val="28"/>
          <w:lang w:val="uk-UA"/>
        </w:rPr>
      </w:pPr>
      <w:r w:rsidRPr="00B44D7A">
        <w:rPr>
          <w:rFonts w:cs="Times New Roman"/>
          <w:sz w:val="28"/>
          <w:szCs w:val="28"/>
          <w:lang w:val="uk-UA"/>
        </w:rPr>
        <w:t>опису рішень, які можливі в даній ситуації.</w:t>
      </w:r>
    </w:p>
    <w:p w:rsidR="00BD40FF" w:rsidRPr="00B44D7A" w:rsidRDefault="00375138" w:rsidP="003D75DC">
      <w:pPr>
        <w:ind w:left="57" w:right="57"/>
        <w:rPr>
          <w:rFonts w:cs="Times New Roman"/>
          <w:sz w:val="28"/>
          <w:szCs w:val="28"/>
          <w:lang w:val="uk-UA"/>
        </w:rPr>
      </w:pPr>
      <w:r w:rsidRPr="00B44D7A">
        <w:rPr>
          <w:rFonts w:cs="Times New Roman"/>
          <w:sz w:val="28"/>
          <w:szCs w:val="28"/>
          <w:lang w:val="uk-UA"/>
        </w:rPr>
        <w:t xml:space="preserve">Наприклад, </w:t>
      </w:r>
      <w:r w:rsidR="00A62CDC" w:rsidRPr="00B44D7A">
        <w:rPr>
          <w:rFonts w:cs="Times New Roman"/>
          <w:sz w:val="28"/>
          <w:szCs w:val="28"/>
          <w:lang w:val="uk-UA"/>
        </w:rPr>
        <w:t>ситуація та завдання можуть бути такими.</w:t>
      </w:r>
    </w:p>
    <w:p w:rsidR="00C5534F" w:rsidRPr="00B44D7A" w:rsidRDefault="0076555B" w:rsidP="003D75DC">
      <w:pPr>
        <w:ind w:left="57" w:right="57"/>
        <w:rPr>
          <w:rFonts w:cs="Times New Roman"/>
          <w:sz w:val="28"/>
          <w:szCs w:val="28"/>
        </w:rPr>
      </w:pPr>
      <w:r w:rsidRPr="00B44D7A">
        <w:rPr>
          <w:rFonts w:cs="Times New Roman"/>
          <w:sz w:val="28"/>
          <w:szCs w:val="28"/>
          <w:lang w:val="uk-UA"/>
        </w:rPr>
        <w:t xml:space="preserve">Одним з наслідків руйнування озонового шару Землі є те, що шкідливе ультрафіолетове випромінювання може досягти поверхні Землі. </w:t>
      </w:r>
      <w:proofErr w:type="spellStart"/>
      <w:r w:rsidRPr="00B44D7A">
        <w:rPr>
          <w:rFonts w:cs="Times New Roman"/>
          <w:sz w:val="28"/>
          <w:szCs w:val="28"/>
        </w:rPr>
        <w:t>Який</w:t>
      </w:r>
      <w:proofErr w:type="spellEnd"/>
      <w:r w:rsidRPr="00B44D7A">
        <w:rPr>
          <w:rFonts w:cs="Times New Roman"/>
          <w:sz w:val="28"/>
          <w:szCs w:val="28"/>
        </w:rPr>
        <w:t>,</w:t>
      </w:r>
      <w:r w:rsidR="00DC298F" w:rsidRPr="00B44D7A">
        <w:rPr>
          <w:rFonts w:cs="Times New Roman"/>
          <w:sz w:val="28"/>
          <w:szCs w:val="28"/>
        </w:rPr>
        <w:t xml:space="preserve"> на вашу думку, </w:t>
      </w:r>
      <w:proofErr w:type="spellStart"/>
      <w:r w:rsidR="00DC298F" w:rsidRPr="00B44D7A">
        <w:rPr>
          <w:rFonts w:cs="Times New Roman"/>
          <w:sz w:val="28"/>
          <w:szCs w:val="28"/>
        </w:rPr>
        <w:t>найважливіший</w:t>
      </w:r>
      <w:proofErr w:type="spellEnd"/>
      <w:r w:rsidR="00DC298F" w:rsidRPr="00B44D7A">
        <w:rPr>
          <w:rFonts w:cs="Times New Roman"/>
          <w:sz w:val="28"/>
          <w:szCs w:val="28"/>
        </w:rPr>
        <w:t xml:space="preserve"> </w:t>
      </w:r>
      <w:proofErr w:type="spellStart"/>
      <w:r w:rsidR="00DC298F" w:rsidRPr="00B44D7A">
        <w:rPr>
          <w:rFonts w:cs="Times New Roman"/>
          <w:sz w:val="28"/>
          <w:szCs w:val="28"/>
        </w:rPr>
        <w:t>спосіб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запобігання</w:t>
      </w:r>
      <w:proofErr w:type="spellEnd"/>
      <w:r w:rsidRPr="00B44D7A">
        <w:rPr>
          <w:rFonts w:cs="Times New Roman"/>
          <w:sz w:val="28"/>
          <w:szCs w:val="28"/>
        </w:rPr>
        <w:t xml:space="preserve"> негативному </w:t>
      </w:r>
      <w:proofErr w:type="spellStart"/>
      <w:r w:rsidRPr="00B44D7A">
        <w:rPr>
          <w:rFonts w:cs="Times New Roman"/>
          <w:sz w:val="28"/>
          <w:szCs w:val="28"/>
        </w:rPr>
        <w:t>впливу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ультрафіолетових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променів</w:t>
      </w:r>
      <w:proofErr w:type="spellEnd"/>
      <w:r w:rsidRPr="00B44D7A">
        <w:rPr>
          <w:rFonts w:cs="Times New Roman"/>
          <w:sz w:val="28"/>
          <w:szCs w:val="28"/>
        </w:rPr>
        <w:t>?</w:t>
      </w:r>
    </w:p>
    <w:p w:rsidR="00BD40FF" w:rsidRPr="00B44D7A" w:rsidRDefault="00BD40FF" w:rsidP="003D75DC">
      <w:pPr>
        <w:ind w:left="57" w:right="57"/>
        <w:rPr>
          <w:rFonts w:cs="Times New Roman"/>
          <w:sz w:val="28"/>
          <w:szCs w:val="28"/>
          <w:lang w:val="uk-UA"/>
        </w:rPr>
      </w:pPr>
      <w:r w:rsidRPr="00B44D7A">
        <w:rPr>
          <w:rFonts w:cs="Times New Roman"/>
          <w:sz w:val="28"/>
          <w:szCs w:val="28"/>
          <w:lang w:val="uk-UA"/>
        </w:rPr>
        <w:t>Рішення.</w:t>
      </w:r>
    </w:p>
    <w:p w:rsidR="00BD40FF" w:rsidRPr="00B44D7A" w:rsidRDefault="00BD40FF" w:rsidP="003D75DC">
      <w:pPr>
        <w:ind w:left="57" w:right="57"/>
        <w:rPr>
          <w:rFonts w:cs="Times New Roman"/>
          <w:sz w:val="28"/>
          <w:szCs w:val="28"/>
        </w:rPr>
      </w:pPr>
      <w:r w:rsidRPr="00B44D7A">
        <w:rPr>
          <w:rFonts w:cs="Times New Roman"/>
          <w:sz w:val="28"/>
          <w:szCs w:val="28"/>
        </w:rPr>
        <w:t xml:space="preserve">1 </w:t>
      </w:r>
      <w:proofErr w:type="spellStart"/>
      <w:r w:rsidRPr="00B44D7A">
        <w:rPr>
          <w:rFonts w:cs="Times New Roman"/>
          <w:sz w:val="28"/>
          <w:szCs w:val="28"/>
        </w:rPr>
        <w:t>Купуючи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товари</w:t>
      </w:r>
      <w:proofErr w:type="spellEnd"/>
      <w:r w:rsidRPr="00B44D7A">
        <w:rPr>
          <w:rFonts w:cs="Times New Roman"/>
          <w:sz w:val="28"/>
          <w:szCs w:val="28"/>
        </w:rPr>
        <w:t xml:space="preserve">, </w:t>
      </w:r>
      <w:proofErr w:type="spellStart"/>
      <w:r w:rsidRPr="00B44D7A">
        <w:rPr>
          <w:rFonts w:cs="Times New Roman"/>
          <w:sz w:val="28"/>
          <w:szCs w:val="28"/>
        </w:rPr>
        <w:t>переконайтесь</w:t>
      </w:r>
      <w:proofErr w:type="spellEnd"/>
      <w:r w:rsidRPr="00B44D7A">
        <w:rPr>
          <w:rFonts w:cs="Times New Roman"/>
          <w:sz w:val="28"/>
          <w:szCs w:val="28"/>
        </w:rPr>
        <w:t xml:space="preserve">, </w:t>
      </w:r>
      <w:proofErr w:type="spellStart"/>
      <w:r w:rsidRPr="00B44D7A">
        <w:rPr>
          <w:rFonts w:cs="Times New Roman"/>
          <w:sz w:val="28"/>
          <w:szCs w:val="28"/>
        </w:rPr>
        <w:t>що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вибрані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товари</w:t>
      </w:r>
      <w:proofErr w:type="spellEnd"/>
      <w:r w:rsidRPr="00B44D7A">
        <w:rPr>
          <w:rFonts w:cs="Times New Roman"/>
          <w:sz w:val="28"/>
          <w:szCs w:val="28"/>
        </w:rPr>
        <w:t xml:space="preserve"> не </w:t>
      </w:r>
      <w:proofErr w:type="spellStart"/>
      <w:r w:rsidRPr="00B44D7A">
        <w:rPr>
          <w:rFonts w:cs="Times New Roman"/>
          <w:sz w:val="28"/>
          <w:szCs w:val="28"/>
        </w:rPr>
        <w:t>містять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речовини</w:t>
      </w:r>
      <w:proofErr w:type="spellEnd"/>
      <w:r w:rsidRPr="00B44D7A">
        <w:rPr>
          <w:rFonts w:cs="Times New Roman"/>
          <w:sz w:val="28"/>
          <w:szCs w:val="28"/>
        </w:rPr>
        <w:t xml:space="preserve">, </w:t>
      </w:r>
      <w:proofErr w:type="spellStart"/>
      <w:r w:rsidRPr="00B44D7A">
        <w:rPr>
          <w:rFonts w:cs="Times New Roman"/>
          <w:sz w:val="28"/>
          <w:szCs w:val="28"/>
        </w:rPr>
        <w:t>які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руйнують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озоновий</w:t>
      </w:r>
      <w:proofErr w:type="spellEnd"/>
      <w:r w:rsidRPr="00B44D7A">
        <w:rPr>
          <w:rFonts w:cs="Times New Roman"/>
          <w:sz w:val="28"/>
          <w:szCs w:val="28"/>
        </w:rPr>
        <w:t xml:space="preserve"> шар. </w:t>
      </w:r>
    </w:p>
    <w:p w:rsidR="00BD40FF" w:rsidRPr="00B44D7A" w:rsidRDefault="00BD40FF" w:rsidP="003D75DC">
      <w:pPr>
        <w:ind w:left="57" w:right="57"/>
        <w:rPr>
          <w:rFonts w:cs="Times New Roman"/>
          <w:sz w:val="28"/>
          <w:szCs w:val="28"/>
        </w:rPr>
      </w:pPr>
      <w:r w:rsidRPr="00B44D7A">
        <w:rPr>
          <w:rFonts w:cs="Times New Roman"/>
          <w:sz w:val="28"/>
          <w:szCs w:val="28"/>
        </w:rPr>
        <w:t xml:space="preserve">2 </w:t>
      </w:r>
      <w:proofErr w:type="spellStart"/>
      <w:r w:rsidRPr="00B44D7A">
        <w:rPr>
          <w:rFonts w:cs="Times New Roman"/>
          <w:sz w:val="28"/>
          <w:szCs w:val="28"/>
        </w:rPr>
        <w:t>Захистити</w:t>
      </w:r>
      <w:proofErr w:type="spellEnd"/>
      <w:r w:rsidRPr="00B44D7A">
        <w:rPr>
          <w:rFonts w:cs="Times New Roman"/>
          <w:sz w:val="28"/>
          <w:szCs w:val="28"/>
        </w:rPr>
        <w:t xml:space="preserve"> себе за </w:t>
      </w:r>
      <w:proofErr w:type="spellStart"/>
      <w:r w:rsidRPr="00B44D7A">
        <w:rPr>
          <w:rFonts w:cs="Times New Roman"/>
          <w:sz w:val="28"/>
          <w:szCs w:val="28"/>
        </w:rPr>
        <w:t>допомогою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сонячних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екранів</w:t>
      </w:r>
      <w:proofErr w:type="spellEnd"/>
      <w:r w:rsidRPr="00B44D7A">
        <w:rPr>
          <w:rFonts w:cs="Times New Roman"/>
          <w:sz w:val="28"/>
          <w:szCs w:val="28"/>
        </w:rPr>
        <w:t xml:space="preserve"> та </w:t>
      </w:r>
      <w:proofErr w:type="spellStart"/>
      <w:r w:rsidRPr="00B44D7A">
        <w:rPr>
          <w:rFonts w:cs="Times New Roman"/>
          <w:sz w:val="28"/>
          <w:szCs w:val="28"/>
        </w:rPr>
        <w:t>окулярів</w:t>
      </w:r>
      <w:proofErr w:type="spellEnd"/>
      <w:r w:rsidRPr="00B44D7A">
        <w:rPr>
          <w:rFonts w:cs="Times New Roman"/>
          <w:sz w:val="28"/>
          <w:szCs w:val="28"/>
        </w:rPr>
        <w:t xml:space="preserve">. </w:t>
      </w:r>
    </w:p>
    <w:p w:rsidR="00BD40FF" w:rsidRPr="00B44D7A" w:rsidRDefault="00BD40FF" w:rsidP="003D75DC">
      <w:pPr>
        <w:ind w:left="57" w:right="57"/>
        <w:rPr>
          <w:rFonts w:cs="Times New Roman"/>
          <w:sz w:val="28"/>
          <w:szCs w:val="28"/>
        </w:rPr>
      </w:pPr>
      <w:r w:rsidRPr="00B44D7A">
        <w:rPr>
          <w:rFonts w:cs="Times New Roman"/>
          <w:sz w:val="28"/>
          <w:szCs w:val="28"/>
        </w:rPr>
        <w:t xml:space="preserve">3 </w:t>
      </w:r>
      <w:proofErr w:type="spellStart"/>
      <w:r w:rsidRPr="00B44D7A">
        <w:rPr>
          <w:rFonts w:cs="Times New Roman"/>
          <w:sz w:val="28"/>
          <w:szCs w:val="28"/>
        </w:rPr>
        <w:t>Уникати</w:t>
      </w:r>
      <w:proofErr w:type="spellEnd"/>
      <w:r w:rsidRPr="00B44D7A">
        <w:rPr>
          <w:rFonts w:cs="Times New Roman"/>
          <w:sz w:val="28"/>
          <w:szCs w:val="28"/>
        </w:rPr>
        <w:t xml:space="preserve"> прямого </w:t>
      </w:r>
      <w:proofErr w:type="spellStart"/>
      <w:r w:rsidRPr="00B44D7A">
        <w:rPr>
          <w:rFonts w:cs="Times New Roman"/>
          <w:sz w:val="28"/>
          <w:szCs w:val="28"/>
        </w:rPr>
        <w:t>сонячного</w:t>
      </w:r>
      <w:proofErr w:type="spellEnd"/>
      <w:r w:rsidRPr="00B44D7A">
        <w:rPr>
          <w:rFonts w:cs="Times New Roman"/>
          <w:sz w:val="28"/>
          <w:szCs w:val="28"/>
        </w:rPr>
        <w:t xml:space="preserve"> </w:t>
      </w:r>
      <w:proofErr w:type="spellStart"/>
      <w:r w:rsidRPr="00B44D7A">
        <w:rPr>
          <w:rFonts w:cs="Times New Roman"/>
          <w:sz w:val="28"/>
          <w:szCs w:val="28"/>
        </w:rPr>
        <w:t>світла</w:t>
      </w:r>
      <w:proofErr w:type="spellEnd"/>
      <w:r w:rsidRPr="00B44D7A">
        <w:rPr>
          <w:rFonts w:cs="Times New Roman"/>
          <w:sz w:val="28"/>
          <w:szCs w:val="28"/>
        </w:rPr>
        <w:t>.</w:t>
      </w:r>
    </w:p>
    <w:p w:rsidR="00DC298F" w:rsidRPr="00B44D7A" w:rsidRDefault="00BD40FF" w:rsidP="003D75DC">
      <w:pPr>
        <w:ind w:left="57" w:right="57"/>
        <w:rPr>
          <w:rFonts w:cs="Times New Roman"/>
          <w:color w:val="538135" w:themeColor="accent6" w:themeShade="BF"/>
          <w:sz w:val="28"/>
          <w:szCs w:val="28"/>
          <w:lang w:val="uk-UA"/>
        </w:rPr>
      </w:pPr>
      <w:r w:rsidRPr="00B44D7A">
        <w:rPr>
          <w:rFonts w:cs="Times New Roman"/>
          <w:sz w:val="28"/>
          <w:szCs w:val="28"/>
          <w:lang w:val="uk-UA"/>
        </w:rPr>
        <w:t xml:space="preserve">Звертаємо увагу, що робота з дилемами передбачає роботу в групах, організацію дискусій. </w:t>
      </w:r>
    </w:p>
    <w:p w:rsidR="00582216" w:rsidRPr="003536CE" w:rsidRDefault="00DC298F" w:rsidP="003D75DC">
      <w:pPr>
        <w:ind w:left="57" w:right="57"/>
        <w:rPr>
          <w:rFonts w:eastAsia="Times New Roman" w:cs="Times New Roman"/>
          <w:sz w:val="28"/>
          <w:szCs w:val="28"/>
          <w:lang w:eastAsia="ru-RU"/>
        </w:rPr>
      </w:pPr>
      <w:r w:rsidRPr="00B44D7A">
        <w:rPr>
          <w:rFonts w:cs="Times New Roman"/>
          <w:color w:val="333333"/>
          <w:sz w:val="28"/>
          <w:szCs w:val="28"/>
          <w:shd w:val="clear" w:color="auto" w:fill="FFFFFF"/>
          <w:lang w:val="uk-UA"/>
        </w:rPr>
        <w:t xml:space="preserve">Ще одним засобом </w:t>
      </w:r>
      <w:r w:rsidR="00BD40FF" w:rsidRPr="00B44D7A">
        <w:rPr>
          <w:rFonts w:cs="Times New Roman"/>
          <w:color w:val="333333"/>
          <w:sz w:val="28"/>
          <w:szCs w:val="28"/>
          <w:shd w:val="clear" w:color="auto" w:fill="FFFFFF"/>
          <w:lang w:val="uk-UA"/>
        </w:rPr>
        <w:t xml:space="preserve">ситуативного аналізу є </w:t>
      </w:r>
      <w:r w:rsidR="00BD40FF" w:rsidRPr="003536CE">
        <w:rPr>
          <w:rFonts w:cs="Times New Roman"/>
          <w:sz w:val="28"/>
          <w:szCs w:val="28"/>
          <w:shd w:val="clear" w:color="auto" w:fill="FFFFFF"/>
          <w:lang w:val="uk-UA"/>
        </w:rPr>
        <w:t>задачі.</w:t>
      </w:r>
      <w:r w:rsidR="00A62CDC" w:rsidRPr="003536CE">
        <w:rPr>
          <w:rFonts w:cs="Times New Roman"/>
          <w:sz w:val="28"/>
          <w:szCs w:val="28"/>
          <w:shd w:val="clear" w:color="auto" w:fill="FFFFFF"/>
          <w:lang w:val="uk-UA"/>
        </w:rPr>
        <w:t xml:space="preserve"> Ситуаційну задачу</w:t>
      </w:r>
      <w:r w:rsidR="005E04E5" w:rsidRPr="003536CE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BD40FF" w:rsidRPr="003536CE">
        <w:rPr>
          <w:rFonts w:cs="Times New Roman"/>
          <w:sz w:val="28"/>
          <w:szCs w:val="28"/>
          <w:shd w:val="clear" w:color="auto" w:fill="FFFFFF"/>
          <w:lang w:val="uk-UA"/>
        </w:rPr>
        <w:t xml:space="preserve">з фізики </w:t>
      </w:r>
      <w:r w:rsidR="00A62CDC" w:rsidRPr="003536CE">
        <w:rPr>
          <w:rFonts w:cs="Times New Roman"/>
          <w:sz w:val="28"/>
          <w:szCs w:val="28"/>
          <w:shd w:val="clear" w:color="auto" w:fill="FFFFFF"/>
          <w:lang w:val="uk-UA"/>
        </w:rPr>
        <w:t>можна розуміти як</w:t>
      </w:r>
      <w:r w:rsidR="009F565F" w:rsidRPr="003536CE">
        <w:rPr>
          <w:rFonts w:cs="Times New Roman"/>
          <w:sz w:val="28"/>
          <w:szCs w:val="28"/>
          <w:shd w:val="clear" w:color="auto" w:fill="FFFFFF"/>
          <w:lang w:val="uk-UA"/>
        </w:rPr>
        <w:t xml:space="preserve"> проблемне питання, яке</w:t>
      </w:r>
      <w:r w:rsidR="00F05079" w:rsidRPr="003536CE">
        <w:rPr>
          <w:rFonts w:cs="Times New Roman"/>
          <w:sz w:val="28"/>
          <w:szCs w:val="28"/>
          <w:shd w:val="clear" w:color="auto" w:fill="FFFFFF"/>
          <w:lang w:val="uk-UA"/>
        </w:rPr>
        <w:t xml:space="preserve"> виникає в практичних чи життєвих ситуаціях, та вимагає знаходження рішення </w:t>
      </w:r>
      <w:r w:rsidR="00582216" w:rsidRPr="003536CE">
        <w:rPr>
          <w:rFonts w:eastAsia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582216" w:rsidRPr="003536CE">
        <w:rPr>
          <w:rFonts w:eastAsia="Times New Roman" w:cs="Times New Roman"/>
          <w:sz w:val="28"/>
          <w:szCs w:val="28"/>
          <w:lang w:eastAsia="ru-RU"/>
        </w:rPr>
        <w:t>допомогою</w:t>
      </w:r>
      <w:proofErr w:type="spellEnd"/>
      <w:r w:rsidR="00582216" w:rsidRPr="003536C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216" w:rsidRPr="003536CE">
        <w:rPr>
          <w:rFonts w:eastAsia="Times New Roman" w:cs="Times New Roman"/>
          <w:sz w:val="28"/>
          <w:szCs w:val="28"/>
          <w:lang w:eastAsia="ru-RU"/>
        </w:rPr>
        <w:t>логічних</w:t>
      </w:r>
      <w:proofErr w:type="spellEnd"/>
      <w:r w:rsidR="00582216" w:rsidRPr="003536C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216" w:rsidRPr="003536CE">
        <w:rPr>
          <w:rFonts w:eastAsia="Times New Roman" w:cs="Times New Roman"/>
          <w:sz w:val="28"/>
          <w:szCs w:val="28"/>
          <w:lang w:eastAsia="ru-RU"/>
        </w:rPr>
        <w:t>умовиводів</w:t>
      </w:r>
      <w:proofErr w:type="spellEnd"/>
      <w:r w:rsidR="00582216" w:rsidRPr="003536C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2216" w:rsidRPr="003536CE">
        <w:rPr>
          <w:rFonts w:eastAsia="Times New Roman" w:cs="Times New Roman"/>
          <w:sz w:val="28"/>
          <w:szCs w:val="28"/>
          <w:lang w:eastAsia="ru-RU"/>
        </w:rPr>
        <w:t>математичних</w:t>
      </w:r>
      <w:proofErr w:type="spellEnd"/>
      <w:r w:rsidR="00582216" w:rsidRPr="003536C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216" w:rsidRPr="003536CE">
        <w:rPr>
          <w:rFonts w:eastAsia="Times New Roman" w:cs="Times New Roman"/>
          <w:sz w:val="28"/>
          <w:szCs w:val="28"/>
          <w:lang w:eastAsia="ru-RU"/>
        </w:rPr>
        <w:t>дій</w:t>
      </w:r>
      <w:proofErr w:type="spellEnd"/>
      <w:r w:rsidR="00582216" w:rsidRPr="003536CE">
        <w:rPr>
          <w:rFonts w:eastAsia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82216" w:rsidRPr="003536CE">
        <w:rPr>
          <w:rFonts w:eastAsia="Times New Roman" w:cs="Times New Roman"/>
          <w:sz w:val="28"/>
          <w:szCs w:val="28"/>
          <w:lang w:eastAsia="ru-RU"/>
        </w:rPr>
        <w:t>експерименту</w:t>
      </w:r>
      <w:proofErr w:type="spellEnd"/>
      <w:r w:rsidR="00582216" w:rsidRPr="003536CE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82216" w:rsidRPr="003536CE">
        <w:rPr>
          <w:rFonts w:eastAsia="Times New Roman" w:cs="Times New Roman"/>
          <w:sz w:val="28"/>
          <w:szCs w:val="28"/>
          <w:lang w:eastAsia="ru-RU"/>
        </w:rPr>
        <w:t>основі</w:t>
      </w:r>
      <w:proofErr w:type="spellEnd"/>
      <w:r w:rsidR="00582216" w:rsidRPr="003536C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216" w:rsidRPr="003536CE">
        <w:rPr>
          <w:rFonts w:eastAsia="Times New Roman" w:cs="Times New Roman"/>
          <w:sz w:val="28"/>
          <w:szCs w:val="28"/>
          <w:lang w:eastAsia="ru-RU"/>
        </w:rPr>
        <w:t>законів</w:t>
      </w:r>
      <w:proofErr w:type="spellEnd"/>
      <w:r w:rsidR="00582216" w:rsidRPr="003536C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216" w:rsidRPr="003536CE">
        <w:rPr>
          <w:rFonts w:eastAsia="Times New Roman" w:cs="Times New Roman"/>
          <w:sz w:val="28"/>
          <w:szCs w:val="28"/>
          <w:lang w:eastAsia="ru-RU"/>
        </w:rPr>
        <w:t>фізики</w:t>
      </w:r>
      <w:proofErr w:type="spellEnd"/>
      <w:r w:rsidR="00582216" w:rsidRPr="003536CE">
        <w:rPr>
          <w:rFonts w:eastAsia="Times New Roman" w:cs="Times New Roman"/>
          <w:sz w:val="28"/>
          <w:szCs w:val="28"/>
          <w:lang w:eastAsia="ru-RU"/>
        </w:rPr>
        <w:t>.</w:t>
      </w:r>
    </w:p>
    <w:p w:rsidR="001A36B6" w:rsidRPr="003536CE" w:rsidRDefault="001A36B6" w:rsidP="003D75DC">
      <w:pPr>
        <w:ind w:left="57" w:right="57"/>
        <w:rPr>
          <w:rFonts w:cs="Times New Roman"/>
          <w:sz w:val="28"/>
          <w:szCs w:val="28"/>
          <w:lang w:val="uk-UA"/>
        </w:rPr>
      </w:pPr>
      <w:r w:rsidRPr="003536CE">
        <w:rPr>
          <w:rFonts w:cs="Times New Roman"/>
          <w:sz w:val="28"/>
          <w:szCs w:val="28"/>
          <w:lang w:val="uk-UA"/>
        </w:rPr>
        <w:t>Особливості ситуаційних задач в тому, що:</w:t>
      </w:r>
    </w:p>
    <w:p w:rsidR="001A36B6" w:rsidRPr="00B44D7A" w:rsidRDefault="006F513B" w:rsidP="003D75DC">
      <w:pPr>
        <w:pStyle w:val="a5"/>
        <w:numPr>
          <w:ilvl w:val="0"/>
          <w:numId w:val="1"/>
        </w:numPr>
        <w:ind w:left="993" w:right="57" w:hanging="284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з</w:t>
      </w:r>
      <w:r w:rsidR="001A36B6" w:rsidRPr="00B44D7A">
        <w:rPr>
          <w:rFonts w:cs="Times New Roman"/>
          <w:color w:val="000000"/>
          <w:sz w:val="28"/>
          <w:szCs w:val="28"/>
          <w:lang w:val="uk-UA"/>
        </w:rPr>
        <w:t>міст задачі має п</w:t>
      </w:r>
      <w:r w:rsidR="00011049" w:rsidRPr="00B44D7A">
        <w:rPr>
          <w:rFonts w:cs="Times New Roman"/>
          <w:color w:val="000000"/>
          <w:sz w:val="28"/>
          <w:szCs w:val="28"/>
          <w:lang w:val="uk-UA"/>
        </w:rPr>
        <w:t>рактико-орієнтований характер;</w:t>
      </w:r>
    </w:p>
    <w:p w:rsidR="008E0C01" w:rsidRPr="00B44D7A" w:rsidRDefault="008E0C01" w:rsidP="003D75DC">
      <w:pPr>
        <w:pStyle w:val="a5"/>
        <w:numPr>
          <w:ilvl w:val="0"/>
          <w:numId w:val="1"/>
        </w:numPr>
        <w:ind w:left="993" w:right="57" w:hanging="284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обов’язковим елементом задачі є проблемне запитання;</w:t>
      </w:r>
    </w:p>
    <w:p w:rsidR="001A36B6" w:rsidRPr="00B44D7A" w:rsidRDefault="006F513B" w:rsidP="003D75DC">
      <w:pPr>
        <w:pStyle w:val="a5"/>
        <w:numPr>
          <w:ilvl w:val="0"/>
          <w:numId w:val="1"/>
        </w:numPr>
        <w:ind w:left="993" w:right="57" w:hanging="284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н</w:t>
      </w:r>
      <w:r w:rsidR="001A36B6" w:rsidRPr="00B44D7A">
        <w:rPr>
          <w:rFonts w:cs="Times New Roman"/>
          <w:color w:val="000000"/>
          <w:sz w:val="28"/>
          <w:szCs w:val="28"/>
          <w:lang w:val="uk-UA"/>
        </w:rPr>
        <w:t>аведені в умові дані повинні бути використані для виявлення</w:t>
      </w:r>
      <w:r w:rsidR="00A62CDC" w:rsidRPr="00B44D7A">
        <w:rPr>
          <w:rFonts w:cs="Times New Roman"/>
          <w:color w:val="000000"/>
          <w:sz w:val="28"/>
          <w:szCs w:val="28"/>
          <w:lang w:val="uk-UA"/>
        </w:rPr>
        <w:t>,</w:t>
      </w:r>
      <w:r w:rsidR="001A36B6" w:rsidRPr="00B44D7A">
        <w:rPr>
          <w:rFonts w:cs="Times New Roman"/>
          <w:color w:val="000000"/>
          <w:sz w:val="28"/>
          <w:szCs w:val="28"/>
          <w:lang w:val="uk-UA"/>
        </w:rPr>
        <w:t xml:space="preserve"> усвідомлення способу діяльності</w:t>
      </w:r>
      <w:r w:rsidR="00430378" w:rsidRPr="00B44D7A">
        <w:rPr>
          <w:rFonts w:cs="Times New Roman"/>
          <w:color w:val="000000"/>
          <w:sz w:val="28"/>
          <w:szCs w:val="28"/>
          <w:lang w:val="uk-UA"/>
        </w:rPr>
        <w:t xml:space="preserve"> та пошуку рішення</w:t>
      </w:r>
      <w:r w:rsidR="001A36B6" w:rsidRPr="00B44D7A">
        <w:rPr>
          <w:rFonts w:cs="Times New Roman"/>
          <w:color w:val="000000"/>
          <w:sz w:val="28"/>
          <w:szCs w:val="28"/>
          <w:lang w:val="uk-UA"/>
        </w:rPr>
        <w:t>;</w:t>
      </w:r>
    </w:p>
    <w:p w:rsidR="001A36B6" w:rsidRDefault="006F513B" w:rsidP="003D75DC">
      <w:pPr>
        <w:pStyle w:val="a5"/>
        <w:numPr>
          <w:ilvl w:val="0"/>
          <w:numId w:val="1"/>
        </w:numPr>
        <w:ind w:left="993" w:right="57" w:hanging="284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д</w:t>
      </w:r>
      <w:r w:rsidR="001A36B6" w:rsidRPr="00B44D7A">
        <w:rPr>
          <w:rFonts w:cs="Times New Roman"/>
          <w:color w:val="000000"/>
          <w:sz w:val="28"/>
          <w:szCs w:val="28"/>
          <w:lang w:val="uk-UA"/>
        </w:rPr>
        <w:t xml:space="preserve">ля вирішення проблемної ситуації необхідно застосовувати предметні або </w:t>
      </w:r>
      <w:proofErr w:type="spellStart"/>
      <w:r w:rsidR="001A36B6" w:rsidRPr="00B44D7A">
        <w:rPr>
          <w:rFonts w:cs="Times New Roman"/>
          <w:color w:val="000000"/>
          <w:sz w:val="28"/>
          <w:szCs w:val="28"/>
          <w:lang w:val="uk-UA"/>
        </w:rPr>
        <w:t>надпредметні</w:t>
      </w:r>
      <w:proofErr w:type="spellEnd"/>
      <w:r w:rsidR="001A36B6" w:rsidRPr="00B44D7A">
        <w:rPr>
          <w:rFonts w:cs="Times New Roman"/>
          <w:color w:val="000000"/>
          <w:sz w:val="28"/>
          <w:szCs w:val="28"/>
          <w:lang w:val="uk-UA"/>
        </w:rPr>
        <w:t xml:space="preserve"> знання</w:t>
      </w:r>
      <w:r w:rsidR="00011049" w:rsidRPr="00B44D7A">
        <w:rPr>
          <w:rFonts w:cs="Times New Roman"/>
          <w:color w:val="000000"/>
          <w:sz w:val="28"/>
          <w:szCs w:val="28"/>
          <w:lang w:val="uk-UA"/>
        </w:rPr>
        <w:t>.</w:t>
      </w:r>
    </w:p>
    <w:p w:rsidR="003536CE" w:rsidRPr="003536CE" w:rsidRDefault="003536CE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3536CE">
        <w:rPr>
          <w:rFonts w:cs="Times New Roman"/>
          <w:color w:val="000000"/>
          <w:sz w:val="28"/>
          <w:szCs w:val="28"/>
          <w:lang w:val="uk-UA"/>
        </w:rPr>
        <w:t xml:space="preserve">Наприклад, </w:t>
      </w:r>
      <w:r w:rsidRPr="00CD1EFD">
        <w:rPr>
          <w:sz w:val="28"/>
          <w:szCs w:val="28"/>
          <w:lang w:val="uk-UA"/>
        </w:rPr>
        <w:t xml:space="preserve"> механічний рух ми спостерігаємо щодня і самі є учас</w:t>
      </w:r>
      <w:r w:rsidR="00CD1EFD" w:rsidRPr="00CD1EFD">
        <w:rPr>
          <w:sz w:val="28"/>
          <w:szCs w:val="28"/>
          <w:lang w:val="uk-UA"/>
        </w:rPr>
        <w:t xml:space="preserve">никами руху. </w:t>
      </w:r>
      <w:r w:rsidR="00CD1EFD">
        <w:rPr>
          <w:sz w:val="28"/>
          <w:szCs w:val="28"/>
          <w:lang w:val="uk-UA"/>
        </w:rPr>
        <w:t>Ш</w:t>
      </w:r>
      <w:r w:rsidRPr="00CD1EFD">
        <w:rPr>
          <w:sz w:val="28"/>
          <w:szCs w:val="28"/>
          <w:lang w:val="uk-UA"/>
        </w:rPr>
        <w:t>ирина прої</w:t>
      </w:r>
      <w:r w:rsidRPr="003536CE">
        <w:rPr>
          <w:sz w:val="28"/>
          <w:szCs w:val="28"/>
          <w:lang w:val="uk-UA"/>
        </w:rPr>
        <w:t>ждж</w:t>
      </w:r>
      <w:r w:rsidRPr="00CD1EFD">
        <w:rPr>
          <w:sz w:val="28"/>
          <w:szCs w:val="28"/>
          <w:lang w:val="uk-UA"/>
        </w:rPr>
        <w:t xml:space="preserve">ої частини дороги 18 м. Зелене світло світлофора горить 20 с. Чи достатньо цього часу, щоб пішохід будь-якого віку встиг перейти дорогу? </w:t>
      </w:r>
      <w:proofErr w:type="spellStart"/>
      <w:r w:rsidRPr="003536CE">
        <w:rPr>
          <w:sz w:val="28"/>
          <w:szCs w:val="28"/>
        </w:rPr>
        <w:t>Додаткову</w:t>
      </w:r>
      <w:proofErr w:type="spellEnd"/>
      <w:r w:rsidRPr="003536CE">
        <w:rPr>
          <w:sz w:val="28"/>
          <w:szCs w:val="28"/>
        </w:rPr>
        <w:t xml:space="preserve"> </w:t>
      </w:r>
      <w:proofErr w:type="spellStart"/>
      <w:r w:rsidRPr="003536CE">
        <w:rPr>
          <w:sz w:val="28"/>
          <w:szCs w:val="28"/>
        </w:rPr>
        <w:t>інформацію</w:t>
      </w:r>
      <w:proofErr w:type="spellEnd"/>
      <w:r w:rsidRPr="003536CE">
        <w:rPr>
          <w:sz w:val="28"/>
          <w:szCs w:val="28"/>
        </w:rPr>
        <w:t xml:space="preserve"> до </w:t>
      </w:r>
      <w:proofErr w:type="spellStart"/>
      <w:r w:rsidRPr="003536CE">
        <w:rPr>
          <w:sz w:val="28"/>
          <w:szCs w:val="28"/>
        </w:rPr>
        <w:t>цієї</w:t>
      </w:r>
      <w:proofErr w:type="spellEnd"/>
      <w:r w:rsidRPr="003536CE">
        <w:rPr>
          <w:sz w:val="28"/>
          <w:szCs w:val="28"/>
        </w:rPr>
        <w:t xml:space="preserve"> </w:t>
      </w:r>
      <w:proofErr w:type="spellStart"/>
      <w:r w:rsidRPr="003536CE">
        <w:rPr>
          <w:sz w:val="28"/>
          <w:szCs w:val="28"/>
        </w:rPr>
        <w:t>задачі</w:t>
      </w:r>
      <w:proofErr w:type="spellEnd"/>
      <w:r w:rsidRPr="003536CE">
        <w:rPr>
          <w:sz w:val="28"/>
          <w:szCs w:val="28"/>
        </w:rPr>
        <w:t xml:space="preserve"> </w:t>
      </w:r>
      <w:proofErr w:type="spellStart"/>
      <w:r w:rsidRPr="003536CE">
        <w:rPr>
          <w:sz w:val="28"/>
          <w:szCs w:val="28"/>
        </w:rPr>
        <w:t>можна</w:t>
      </w:r>
      <w:proofErr w:type="spellEnd"/>
      <w:r w:rsidRPr="003536CE">
        <w:rPr>
          <w:sz w:val="28"/>
          <w:szCs w:val="28"/>
        </w:rPr>
        <w:t xml:space="preserve"> </w:t>
      </w:r>
      <w:proofErr w:type="spellStart"/>
      <w:r w:rsidRPr="003536CE">
        <w:rPr>
          <w:sz w:val="28"/>
          <w:szCs w:val="28"/>
        </w:rPr>
        <w:t>знайти</w:t>
      </w:r>
      <w:proofErr w:type="spellEnd"/>
      <w:r w:rsidRPr="003536CE">
        <w:rPr>
          <w:sz w:val="28"/>
          <w:szCs w:val="28"/>
        </w:rPr>
        <w:t xml:space="preserve"> за </w:t>
      </w:r>
      <w:proofErr w:type="spellStart"/>
      <w:r w:rsidRPr="003536CE">
        <w:rPr>
          <w:sz w:val="28"/>
          <w:szCs w:val="28"/>
        </w:rPr>
        <w:t>посиланням</w:t>
      </w:r>
      <w:proofErr w:type="spellEnd"/>
      <w:r w:rsidRPr="003536CE">
        <w:rPr>
          <w:sz w:val="28"/>
          <w:szCs w:val="28"/>
        </w:rPr>
        <w:t>: http://dtpprofi.ru/page15.html</w:t>
      </w:r>
    </w:p>
    <w:p w:rsidR="00371E03" w:rsidRPr="00B44D7A" w:rsidRDefault="00430378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 xml:space="preserve">Ще одним методом ситуативного аналізу є </w:t>
      </w:r>
      <w:r w:rsidRPr="003D75DC">
        <w:rPr>
          <w:rFonts w:cs="Times New Roman"/>
          <w:i/>
          <w:color w:val="000000"/>
          <w:sz w:val="28"/>
          <w:szCs w:val="28"/>
          <w:lang w:val="uk-UA"/>
        </w:rPr>
        <w:t>м</w:t>
      </w:r>
      <w:r w:rsidR="00371E03" w:rsidRPr="003D75DC">
        <w:rPr>
          <w:rFonts w:cs="Times New Roman"/>
          <w:i/>
          <w:color w:val="000000"/>
          <w:sz w:val="28"/>
          <w:szCs w:val="28"/>
          <w:lang w:val="uk-UA"/>
        </w:rPr>
        <w:t xml:space="preserve">етод </w:t>
      </w:r>
      <w:r w:rsidRPr="003D75DC">
        <w:rPr>
          <w:rFonts w:cs="Times New Roman"/>
          <w:i/>
          <w:color w:val="000000"/>
          <w:sz w:val="28"/>
          <w:szCs w:val="28"/>
          <w:lang w:val="uk-UA"/>
        </w:rPr>
        <w:t>«</w:t>
      </w:r>
      <w:r w:rsidR="00371E03" w:rsidRPr="003D75DC">
        <w:rPr>
          <w:rFonts w:cs="Times New Roman"/>
          <w:i/>
          <w:color w:val="000000"/>
          <w:sz w:val="28"/>
          <w:szCs w:val="28"/>
          <w:lang w:val="en-US"/>
        </w:rPr>
        <w:t>case</w:t>
      </w:r>
      <w:r w:rsidR="00371E03" w:rsidRPr="003D75DC">
        <w:rPr>
          <w:rFonts w:cs="Times New Roman"/>
          <w:i/>
          <w:color w:val="000000"/>
          <w:sz w:val="28"/>
          <w:szCs w:val="28"/>
          <w:lang w:val="uk-UA"/>
        </w:rPr>
        <w:t>-</w:t>
      </w:r>
      <w:r w:rsidR="00371E03" w:rsidRPr="003D75DC">
        <w:rPr>
          <w:rFonts w:cs="Times New Roman"/>
          <w:i/>
          <w:color w:val="000000"/>
          <w:sz w:val="28"/>
          <w:szCs w:val="28"/>
          <w:lang w:val="en-US"/>
        </w:rPr>
        <w:t>study</w:t>
      </w:r>
      <w:r w:rsidRPr="003D75DC">
        <w:rPr>
          <w:rFonts w:cs="Times New Roman"/>
          <w:i/>
          <w:color w:val="000000"/>
          <w:sz w:val="28"/>
          <w:szCs w:val="28"/>
          <w:lang w:val="uk-UA"/>
        </w:rPr>
        <w:t>»</w:t>
      </w:r>
      <w:r w:rsidRPr="00B44D7A">
        <w:rPr>
          <w:rFonts w:cs="Times New Roman"/>
          <w:color w:val="000000"/>
          <w:sz w:val="28"/>
          <w:szCs w:val="28"/>
          <w:lang w:val="uk-UA"/>
        </w:rPr>
        <w:t>, який</w:t>
      </w:r>
      <w:r w:rsidR="00985922" w:rsidRPr="00B44D7A">
        <w:rPr>
          <w:rFonts w:cs="Times New Roman"/>
          <w:color w:val="000000"/>
          <w:sz w:val="28"/>
          <w:szCs w:val="28"/>
          <w:lang w:val="uk-UA"/>
        </w:rPr>
        <w:t xml:space="preserve"> спрямований на співробітництво й партнерство та є інтерактивним методом навчання в групах.</w:t>
      </w:r>
    </w:p>
    <w:p w:rsidR="007123A6" w:rsidRPr="00B44D7A" w:rsidRDefault="007123A6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 xml:space="preserve">Даний метод поєднує два елементи: </w:t>
      </w:r>
      <w:r w:rsidR="00D1649E" w:rsidRPr="00B44D7A">
        <w:rPr>
          <w:rFonts w:cs="Times New Roman"/>
          <w:color w:val="000000"/>
          <w:sz w:val="28"/>
          <w:szCs w:val="28"/>
          <w:lang w:val="uk-UA"/>
        </w:rPr>
        <w:t>кейс (ситуацію)</w:t>
      </w:r>
      <w:r w:rsidRPr="00B44D7A">
        <w:rPr>
          <w:rFonts w:cs="Times New Roman"/>
          <w:color w:val="000000"/>
          <w:sz w:val="28"/>
          <w:szCs w:val="28"/>
          <w:lang w:val="uk-UA"/>
        </w:rPr>
        <w:t xml:space="preserve"> та його обговорення.</w:t>
      </w:r>
    </w:p>
    <w:p w:rsidR="007123A6" w:rsidRPr="00B44D7A" w:rsidRDefault="00D1649E" w:rsidP="003D75DC">
      <w:pPr>
        <w:ind w:left="57" w:right="57"/>
        <w:rPr>
          <w:rFonts w:cs="Times New Roman"/>
          <w:color w:val="FF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 xml:space="preserve">Кейс складається з опису ситуації та завдань для її аналізу. Для кейсу відбирають ситуації, в яких </w:t>
      </w:r>
      <w:r w:rsidR="00B25CC4" w:rsidRPr="00B44D7A">
        <w:rPr>
          <w:rFonts w:cs="Times New Roman"/>
          <w:color w:val="000000"/>
          <w:sz w:val="28"/>
          <w:szCs w:val="28"/>
          <w:lang w:val="uk-UA"/>
        </w:rPr>
        <w:t>проблеми не мають однозначної відповіді, а існує декілька відповідей</w:t>
      </w:r>
      <w:r w:rsidR="00B25CC4" w:rsidRPr="00B44D7A">
        <w:rPr>
          <w:rFonts w:cs="Times New Roman"/>
          <w:sz w:val="28"/>
          <w:szCs w:val="28"/>
          <w:lang w:val="uk-UA"/>
        </w:rPr>
        <w:t>, які мають різний ступінь істини.</w:t>
      </w:r>
    </w:p>
    <w:p w:rsidR="001D2C1E" w:rsidRPr="00B44D7A" w:rsidRDefault="00B25CC4" w:rsidP="003D75DC">
      <w:pPr>
        <w:tabs>
          <w:tab w:val="num" w:pos="720"/>
        </w:tabs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Це можуть бути</w:t>
      </w:r>
      <w:r w:rsidR="001D2C1E" w:rsidRPr="00B44D7A">
        <w:rPr>
          <w:rFonts w:cs="Times New Roman"/>
          <w:color w:val="000000"/>
          <w:sz w:val="28"/>
          <w:szCs w:val="28"/>
          <w:lang w:val="uk-UA"/>
        </w:rPr>
        <w:t>:</w:t>
      </w:r>
    </w:p>
    <w:p w:rsidR="001D2C1E" w:rsidRPr="00B44D7A" w:rsidRDefault="00B25CC4" w:rsidP="003D75DC">
      <w:pPr>
        <w:pStyle w:val="a5"/>
        <w:numPr>
          <w:ilvl w:val="0"/>
          <w:numId w:val="4"/>
        </w:numPr>
        <w:tabs>
          <w:tab w:val="num" w:pos="993"/>
        </w:tabs>
        <w:ind w:left="993" w:right="57" w:hanging="284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конкретні реальні події, що відбуваються за участю осіб, організацій як в теперішньому, так</w:t>
      </w:r>
      <w:r w:rsidR="001D2C1E" w:rsidRPr="00B44D7A">
        <w:rPr>
          <w:rFonts w:cs="Times New Roman"/>
          <w:color w:val="000000"/>
          <w:sz w:val="28"/>
          <w:szCs w:val="28"/>
          <w:lang w:val="uk-UA"/>
        </w:rPr>
        <w:t xml:space="preserve"> і в минулому часі;</w:t>
      </w:r>
    </w:p>
    <w:p w:rsidR="004C0349" w:rsidRPr="00B44D7A" w:rsidRDefault="00460BC4" w:rsidP="003D75DC">
      <w:pPr>
        <w:pStyle w:val="a5"/>
        <w:numPr>
          <w:ilvl w:val="0"/>
          <w:numId w:val="4"/>
        </w:numPr>
        <w:tabs>
          <w:tab w:val="num" w:pos="993"/>
        </w:tabs>
        <w:ind w:left="993" w:right="57" w:hanging="284"/>
        <w:rPr>
          <w:rFonts w:cs="Times New Roman"/>
          <w:color w:val="000000"/>
          <w:sz w:val="28"/>
          <w:szCs w:val="28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lastRenderedPageBreak/>
        <w:t>сукупність статистичних матеріалів, розрахунків, які повинні</w:t>
      </w:r>
      <w:r w:rsidRPr="00B44D7A">
        <w:rPr>
          <w:rFonts w:cs="Times New Roman"/>
          <w:color w:val="000000"/>
          <w:sz w:val="28"/>
          <w:szCs w:val="28"/>
          <w:lang w:val="uk-UA"/>
        </w:rPr>
        <w:br/>
        <w:t>допомогти в діагностуванні ситуацій.</w:t>
      </w:r>
    </w:p>
    <w:p w:rsidR="006F513B" w:rsidRPr="00B44D7A" w:rsidRDefault="006D73FC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Кейс повинен:</w:t>
      </w:r>
    </w:p>
    <w:p w:rsidR="006D73FC" w:rsidRPr="00B44D7A" w:rsidRDefault="006D73FC" w:rsidP="003D75DC">
      <w:pPr>
        <w:numPr>
          <w:ilvl w:val="0"/>
          <w:numId w:val="7"/>
        </w:numPr>
        <w:ind w:left="993" w:right="57" w:hanging="284"/>
        <w:rPr>
          <w:rFonts w:cs="Times New Roman"/>
          <w:color w:val="000000"/>
          <w:sz w:val="28"/>
          <w:szCs w:val="28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бути написаний цікаво, дохідливою мовою;</w:t>
      </w:r>
    </w:p>
    <w:p w:rsidR="004C0349" w:rsidRPr="00B44D7A" w:rsidRDefault="00460BC4" w:rsidP="003D75DC">
      <w:pPr>
        <w:numPr>
          <w:ilvl w:val="0"/>
          <w:numId w:val="7"/>
        </w:numPr>
        <w:ind w:left="993" w:right="57" w:hanging="284"/>
        <w:rPr>
          <w:rFonts w:cs="Times New Roman"/>
          <w:color w:val="000000"/>
          <w:sz w:val="28"/>
          <w:szCs w:val="28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містить чітко або не чітко виявлену проблему, яка не має однозначної відповіді та провокує дискусію;</w:t>
      </w:r>
    </w:p>
    <w:p w:rsidR="004C0349" w:rsidRPr="00B44D7A" w:rsidRDefault="006D73FC" w:rsidP="003D75DC">
      <w:pPr>
        <w:numPr>
          <w:ilvl w:val="0"/>
          <w:numId w:val="7"/>
        </w:numPr>
        <w:ind w:left="993" w:right="57" w:hanging="284"/>
        <w:rPr>
          <w:rFonts w:cs="Times New Roman"/>
          <w:color w:val="000000"/>
          <w:sz w:val="28"/>
          <w:szCs w:val="28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показувати</w:t>
      </w:r>
      <w:r w:rsidR="00460BC4" w:rsidRPr="00B44D7A">
        <w:rPr>
          <w:rFonts w:cs="Times New Roman"/>
          <w:color w:val="000000"/>
          <w:sz w:val="28"/>
          <w:szCs w:val="28"/>
          <w:lang w:val="uk-UA"/>
        </w:rPr>
        <w:t xml:space="preserve"> позитивні та негативні приклади;</w:t>
      </w:r>
    </w:p>
    <w:p w:rsidR="003F48B3" w:rsidRPr="00B44D7A" w:rsidRDefault="006D73FC" w:rsidP="003D75DC">
      <w:pPr>
        <w:numPr>
          <w:ilvl w:val="0"/>
          <w:numId w:val="7"/>
        </w:numPr>
        <w:ind w:left="993" w:right="57" w:hanging="284"/>
        <w:rPr>
          <w:rFonts w:cs="Times New Roman"/>
          <w:color w:val="000000"/>
          <w:sz w:val="28"/>
          <w:szCs w:val="28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містити</w:t>
      </w:r>
      <w:r w:rsidR="00460BC4" w:rsidRPr="00B44D7A">
        <w:rPr>
          <w:rFonts w:cs="Times New Roman"/>
          <w:color w:val="000000"/>
          <w:sz w:val="28"/>
          <w:szCs w:val="28"/>
          <w:lang w:val="uk-UA"/>
        </w:rPr>
        <w:t xml:space="preserve"> достат</w:t>
      </w:r>
      <w:r w:rsidR="00430378" w:rsidRPr="00B44D7A">
        <w:rPr>
          <w:rFonts w:cs="Times New Roman"/>
          <w:color w:val="000000"/>
          <w:sz w:val="28"/>
          <w:szCs w:val="28"/>
          <w:lang w:val="uk-UA"/>
        </w:rPr>
        <w:t>ню для аналізу кількість фактів;</w:t>
      </w:r>
    </w:p>
    <w:p w:rsidR="004C0349" w:rsidRPr="00B44D7A" w:rsidRDefault="00460BC4" w:rsidP="003D75DC">
      <w:pPr>
        <w:numPr>
          <w:ilvl w:val="0"/>
          <w:numId w:val="7"/>
        </w:numPr>
        <w:ind w:left="993" w:right="57" w:hanging="284"/>
        <w:rPr>
          <w:rFonts w:cs="Times New Roman"/>
          <w:color w:val="000000"/>
          <w:sz w:val="28"/>
          <w:szCs w:val="28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не повинен підказувати жодного рішення щодо поставленої проблеми</w:t>
      </w:r>
      <w:r w:rsidR="00430378" w:rsidRPr="00B44D7A">
        <w:rPr>
          <w:rFonts w:cs="Times New Roman"/>
          <w:color w:val="000000"/>
          <w:sz w:val="28"/>
          <w:szCs w:val="28"/>
          <w:lang w:val="uk-UA"/>
        </w:rPr>
        <w:t>.</w:t>
      </w:r>
    </w:p>
    <w:p w:rsidR="00430378" w:rsidRPr="00B44D7A" w:rsidRDefault="003D75DC" w:rsidP="003D75DC">
      <w:pPr>
        <w:ind w:left="57" w:right="57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Рекомендуємо вчителям фізики під час</w:t>
      </w:r>
      <w:r w:rsidR="00430378" w:rsidRPr="00B44D7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написання</w:t>
      </w:r>
      <w:proofErr w:type="spellEnd"/>
      <w:r w:rsidR="00430378" w:rsidRPr="00B44D7A">
        <w:rPr>
          <w:rFonts w:cs="Times New Roman"/>
          <w:sz w:val="28"/>
          <w:szCs w:val="28"/>
        </w:rPr>
        <w:t xml:space="preserve"> кейсу </w:t>
      </w:r>
      <w:r w:rsidR="00430378" w:rsidRPr="00B44D7A">
        <w:rPr>
          <w:rFonts w:cs="Times New Roman"/>
          <w:sz w:val="28"/>
          <w:szCs w:val="28"/>
          <w:lang w:val="uk-UA"/>
        </w:rPr>
        <w:t>дотримуватися такої послідовності дій:</w:t>
      </w:r>
    </w:p>
    <w:p w:rsidR="00430378" w:rsidRPr="003D75DC" w:rsidRDefault="00430378" w:rsidP="003D75DC">
      <w:pPr>
        <w:pStyle w:val="a5"/>
        <w:numPr>
          <w:ilvl w:val="0"/>
          <w:numId w:val="13"/>
        </w:numPr>
        <w:ind w:left="993" w:right="57" w:hanging="284"/>
        <w:rPr>
          <w:rFonts w:cs="Times New Roman"/>
          <w:sz w:val="28"/>
          <w:szCs w:val="28"/>
          <w:lang w:val="uk-UA"/>
        </w:rPr>
      </w:pPr>
      <w:r w:rsidRPr="003D75DC">
        <w:rPr>
          <w:rFonts w:cs="Times New Roman"/>
          <w:sz w:val="28"/>
          <w:szCs w:val="28"/>
          <w:lang w:val="uk-UA"/>
        </w:rPr>
        <w:t>сформулювати дидактичні цілі</w:t>
      </w:r>
      <w:r w:rsidR="0014501B" w:rsidRPr="003D75DC">
        <w:rPr>
          <w:rFonts w:cs="Times New Roman"/>
          <w:sz w:val="28"/>
          <w:szCs w:val="28"/>
          <w:lang w:val="uk-UA"/>
        </w:rPr>
        <w:t xml:space="preserve"> кейсу</w:t>
      </w:r>
      <w:r w:rsidRPr="003D75DC">
        <w:rPr>
          <w:rFonts w:cs="Times New Roman"/>
          <w:sz w:val="28"/>
          <w:szCs w:val="28"/>
          <w:lang w:val="uk-UA"/>
        </w:rPr>
        <w:t>;</w:t>
      </w:r>
    </w:p>
    <w:p w:rsidR="00430378" w:rsidRPr="003D75DC" w:rsidRDefault="0014501B" w:rsidP="003D75DC">
      <w:pPr>
        <w:pStyle w:val="a5"/>
        <w:numPr>
          <w:ilvl w:val="0"/>
          <w:numId w:val="13"/>
        </w:numPr>
        <w:ind w:left="993" w:right="57" w:hanging="284"/>
        <w:rPr>
          <w:rFonts w:cs="Times New Roman"/>
          <w:sz w:val="28"/>
          <w:szCs w:val="28"/>
          <w:lang w:val="uk-UA"/>
        </w:rPr>
      </w:pPr>
      <w:r w:rsidRPr="003D75DC">
        <w:rPr>
          <w:rFonts w:cs="Times New Roman"/>
          <w:sz w:val="28"/>
          <w:szCs w:val="28"/>
          <w:lang w:val="uk-UA"/>
        </w:rPr>
        <w:t>виб</w:t>
      </w:r>
      <w:r w:rsidR="00430378" w:rsidRPr="003D75DC">
        <w:rPr>
          <w:rFonts w:cs="Times New Roman"/>
          <w:sz w:val="28"/>
          <w:szCs w:val="28"/>
          <w:lang w:val="uk-UA"/>
        </w:rPr>
        <w:t>рати тему;</w:t>
      </w:r>
    </w:p>
    <w:p w:rsidR="00430378" w:rsidRPr="003D75DC" w:rsidRDefault="00CD1EFD" w:rsidP="003D75DC">
      <w:pPr>
        <w:pStyle w:val="a5"/>
        <w:numPr>
          <w:ilvl w:val="0"/>
          <w:numId w:val="13"/>
        </w:numPr>
        <w:ind w:left="993" w:right="57" w:hanging="28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піді</w:t>
      </w:r>
      <w:r w:rsidR="00430378" w:rsidRPr="003D75DC">
        <w:rPr>
          <w:rFonts w:cs="Times New Roman"/>
          <w:sz w:val="28"/>
          <w:szCs w:val="28"/>
          <w:lang w:val="uk-UA"/>
        </w:rPr>
        <w:t xml:space="preserve">брати </w:t>
      </w:r>
      <w:r>
        <w:rPr>
          <w:rFonts w:cs="Times New Roman"/>
          <w:sz w:val="28"/>
          <w:szCs w:val="28"/>
          <w:lang w:val="uk-UA"/>
        </w:rPr>
        <w:t>необхі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дну </w:t>
      </w:r>
      <w:r w:rsidR="00430378" w:rsidRPr="003D75DC">
        <w:rPr>
          <w:rFonts w:cs="Times New Roman"/>
          <w:sz w:val="28"/>
          <w:szCs w:val="28"/>
          <w:lang w:val="uk-UA"/>
        </w:rPr>
        <w:t>інформацію;</w:t>
      </w:r>
    </w:p>
    <w:p w:rsidR="00430378" w:rsidRPr="003D75DC" w:rsidRDefault="00430378" w:rsidP="003D75DC">
      <w:pPr>
        <w:pStyle w:val="a5"/>
        <w:numPr>
          <w:ilvl w:val="0"/>
          <w:numId w:val="13"/>
        </w:numPr>
        <w:ind w:left="993" w:right="57" w:hanging="284"/>
        <w:rPr>
          <w:rFonts w:cs="Times New Roman"/>
          <w:sz w:val="28"/>
          <w:szCs w:val="28"/>
          <w:lang w:val="uk-UA"/>
        </w:rPr>
      </w:pPr>
      <w:r w:rsidRPr="003D75DC">
        <w:rPr>
          <w:rFonts w:cs="Times New Roman"/>
          <w:sz w:val="28"/>
          <w:szCs w:val="28"/>
          <w:lang w:val="uk-UA"/>
        </w:rPr>
        <w:t>вибрати</w:t>
      </w:r>
      <w:r w:rsidR="0014501B" w:rsidRPr="003D75DC">
        <w:rPr>
          <w:rFonts w:cs="Times New Roman"/>
          <w:sz w:val="28"/>
          <w:szCs w:val="28"/>
          <w:lang w:val="uk-UA"/>
        </w:rPr>
        <w:t xml:space="preserve"> жанр</w:t>
      </w:r>
      <w:r w:rsidRPr="003D75DC">
        <w:rPr>
          <w:rFonts w:cs="Times New Roman"/>
          <w:sz w:val="28"/>
          <w:szCs w:val="28"/>
          <w:lang w:val="uk-UA"/>
        </w:rPr>
        <w:t xml:space="preserve"> опису ситуації;</w:t>
      </w:r>
    </w:p>
    <w:p w:rsidR="00430378" w:rsidRPr="003D75DC" w:rsidRDefault="00430378" w:rsidP="003D75DC">
      <w:pPr>
        <w:pStyle w:val="a5"/>
        <w:numPr>
          <w:ilvl w:val="0"/>
          <w:numId w:val="13"/>
        </w:numPr>
        <w:ind w:left="993" w:right="57" w:hanging="284"/>
        <w:rPr>
          <w:rFonts w:cs="Times New Roman"/>
          <w:sz w:val="28"/>
          <w:szCs w:val="28"/>
          <w:lang w:val="uk-UA"/>
        </w:rPr>
      </w:pPr>
      <w:r w:rsidRPr="003D75DC">
        <w:rPr>
          <w:rFonts w:cs="Times New Roman"/>
          <w:sz w:val="28"/>
          <w:szCs w:val="28"/>
          <w:lang w:val="uk-UA"/>
        </w:rPr>
        <w:t>н</w:t>
      </w:r>
      <w:r w:rsidR="003D75DC">
        <w:rPr>
          <w:rFonts w:cs="Times New Roman"/>
          <w:sz w:val="28"/>
          <w:szCs w:val="28"/>
          <w:lang w:val="uk-UA"/>
        </w:rPr>
        <w:t>аписати текст</w:t>
      </w:r>
      <w:r w:rsidRPr="003D75DC">
        <w:rPr>
          <w:rFonts w:cs="Times New Roman"/>
          <w:sz w:val="28"/>
          <w:szCs w:val="28"/>
          <w:lang w:val="uk-UA"/>
        </w:rPr>
        <w:t xml:space="preserve"> </w:t>
      </w:r>
      <w:r w:rsidR="003D75DC">
        <w:rPr>
          <w:rFonts w:cs="Times New Roman"/>
          <w:sz w:val="28"/>
          <w:szCs w:val="28"/>
          <w:lang w:val="uk-UA"/>
        </w:rPr>
        <w:t>опису</w:t>
      </w:r>
      <w:r w:rsidRPr="003D75DC">
        <w:rPr>
          <w:rFonts w:cs="Times New Roman"/>
          <w:sz w:val="28"/>
          <w:szCs w:val="28"/>
          <w:lang w:val="uk-UA"/>
        </w:rPr>
        <w:t>;</w:t>
      </w:r>
    </w:p>
    <w:p w:rsidR="00430378" w:rsidRPr="003D75DC" w:rsidRDefault="00430378" w:rsidP="003D75DC">
      <w:pPr>
        <w:pStyle w:val="a5"/>
        <w:numPr>
          <w:ilvl w:val="0"/>
          <w:numId w:val="13"/>
        </w:numPr>
        <w:ind w:left="993" w:right="57" w:hanging="284"/>
        <w:rPr>
          <w:rFonts w:cs="Times New Roman"/>
          <w:sz w:val="28"/>
          <w:szCs w:val="28"/>
          <w:lang w:val="uk-UA"/>
        </w:rPr>
      </w:pPr>
      <w:r w:rsidRPr="003D75DC">
        <w:rPr>
          <w:rFonts w:cs="Times New Roman"/>
          <w:sz w:val="28"/>
          <w:szCs w:val="28"/>
          <w:lang w:val="uk-UA"/>
        </w:rPr>
        <w:t>скласти завдання.</w:t>
      </w:r>
    </w:p>
    <w:p w:rsidR="003F48B3" w:rsidRPr="00B44D7A" w:rsidRDefault="003F48B3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Метод «</w:t>
      </w:r>
      <w:r w:rsidRPr="00B44D7A">
        <w:rPr>
          <w:rFonts w:cs="Times New Roman"/>
          <w:color w:val="000000"/>
          <w:sz w:val="28"/>
          <w:szCs w:val="28"/>
          <w:lang w:val="en-US"/>
        </w:rPr>
        <w:t>case</w:t>
      </w:r>
      <w:r w:rsidRPr="00B44D7A">
        <w:rPr>
          <w:rFonts w:cs="Times New Roman"/>
          <w:color w:val="000000"/>
          <w:sz w:val="28"/>
          <w:szCs w:val="28"/>
          <w:lang w:val="uk-UA"/>
        </w:rPr>
        <w:t>-</w:t>
      </w:r>
      <w:r w:rsidRPr="00B44D7A">
        <w:rPr>
          <w:rFonts w:cs="Times New Roman"/>
          <w:color w:val="000000"/>
          <w:sz w:val="28"/>
          <w:szCs w:val="28"/>
          <w:lang w:val="en-US"/>
        </w:rPr>
        <w:t>study</w:t>
      </w:r>
      <w:r w:rsidRPr="00B44D7A">
        <w:rPr>
          <w:rFonts w:cs="Times New Roman"/>
          <w:color w:val="000000"/>
          <w:sz w:val="28"/>
          <w:szCs w:val="28"/>
          <w:lang w:val="uk-UA"/>
        </w:rPr>
        <w:t>» як освітня технологія складається з:</w:t>
      </w:r>
    </w:p>
    <w:p w:rsidR="004C0349" w:rsidRPr="00B44D7A" w:rsidRDefault="00460BC4" w:rsidP="003D75DC">
      <w:pPr>
        <w:pStyle w:val="a5"/>
        <w:numPr>
          <w:ilvl w:val="0"/>
          <w:numId w:val="8"/>
        </w:numPr>
        <w:ind w:left="993" w:right="57" w:hanging="284"/>
        <w:rPr>
          <w:rFonts w:cs="Times New Roman"/>
          <w:color w:val="000000"/>
          <w:sz w:val="28"/>
          <w:szCs w:val="28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ознайомлення учнів з текстом кейсу;</w:t>
      </w:r>
    </w:p>
    <w:p w:rsidR="004C0349" w:rsidRPr="00B44D7A" w:rsidRDefault="00460BC4" w:rsidP="003D75DC">
      <w:pPr>
        <w:pStyle w:val="a5"/>
        <w:numPr>
          <w:ilvl w:val="0"/>
          <w:numId w:val="8"/>
        </w:numPr>
        <w:ind w:left="993" w:right="57" w:hanging="284"/>
        <w:rPr>
          <w:rFonts w:cs="Times New Roman"/>
          <w:color w:val="000000"/>
          <w:sz w:val="28"/>
          <w:szCs w:val="28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організація груп, обговорення змісту кейса, пошук відповіді на проблему;</w:t>
      </w:r>
    </w:p>
    <w:p w:rsidR="004C0349" w:rsidRPr="00B44D7A" w:rsidRDefault="00460BC4" w:rsidP="003D75DC">
      <w:pPr>
        <w:pStyle w:val="a5"/>
        <w:numPr>
          <w:ilvl w:val="0"/>
          <w:numId w:val="8"/>
        </w:numPr>
        <w:ind w:left="993" w:right="57" w:hanging="284"/>
        <w:rPr>
          <w:rFonts w:cs="Times New Roman"/>
          <w:color w:val="000000"/>
          <w:sz w:val="28"/>
          <w:szCs w:val="28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організація колективної дискусії або презентація висновків груп;</w:t>
      </w:r>
    </w:p>
    <w:p w:rsidR="004C0349" w:rsidRPr="00B44D7A" w:rsidRDefault="00460BC4" w:rsidP="003D75DC">
      <w:pPr>
        <w:pStyle w:val="a5"/>
        <w:numPr>
          <w:ilvl w:val="0"/>
          <w:numId w:val="8"/>
        </w:numPr>
        <w:ind w:left="993" w:right="57" w:hanging="284"/>
        <w:rPr>
          <w:rFonts w:cs="Times New Roman"/>
          <w:color w:val="000000"/>
          <w:sz w:val="28"/>
          <w:szCs w:val="28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оцінювання учасників дискусії</w:t>
      </w:r>
      <w:r w:rsidR="00A761B6" w:rsidRPr="00B44D7A">
        <w:rPr>
          <w:rFonts w:cs="Times New Roman"/>
          <w:color w:val="000000"/>
          <w:sz w:val="28"/>
          <w:szCs w:val="28"/>
          <w:lang w:val="uk-UA"/>
        </w:rPr>
        <w:t>.</w:t>
      </w:r>
    </w:p>
    <w:p w:rsidR="00A761B6" w:rsidRPr="00B44D7A" w:rsidRDefault="009969A0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М</w:t>
      </w:r>
      <w:r w:rsidR="00A761B6" w:rsidRPr="00B44D7A">
        <w:rPr>
          <w:rFonts w:cs="Times New Roman"/>
          <w:color w:val="000000"/>
          <w:sz w:val="28"/>
          <w:szCs w:val="28"/>
          <w:lang w:val="uk-UA"/>
        </w:rPr>
        <w:t>етод ситуаційного навчання вимагає, щоб під час аналізу ситуації учень використовував лише ту інформацію, яка представлена в кейсі, а залучати додаткову інформацію заборонено.</w:t>
      </w:r>
    </w:p>
    <w:p w:rsidR="009969A0" w:rsidRPr="00B44D7A" w:rsidRDefault="00B44D7A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Мета наступного</w:t>
      </w:r>
      <w:r w:rsidR="009969A0" w:rsidRPr="00B44D7A">
        <w:rPr>
          <w:rFonts w:cs="Times New Roman"/>
          <w:color w:val="000000"/>
          <w:sz w:val="28"/>
          <w:szCs w:val="28"/>
          <w:lang w:val="uk-UA"/>
        </w:rPr>
        <w:t xml:space="preserve"> метод</w:t>
      </w:r>
      <w:r w:rsidRPr="00B44D7A">
        <w:rPr>
          <w:rFonts w:cs="Times New Roman"/>
          <w:color w:val="000000"/>
          <w:sz w:val="28"/>
          <w:szCs w:val="28"/>
          <w:lang w:val="uk-UA"/>
        </w:rPr>
        <w:t>у</w:t>
      </w:r>
      <w:r w:rsidR="009969A0" w:rsidRPr="00B44D7A">
        <w:rPr>
          <w:rFonts w:cs="Times New Roman"/>
          <w:color w:val="000000"/>
          <w:sz w:val="28"/>
          <w:szCs w:val="28"/>
          <w:lang w:val="uk-UA"/>
        </w:rPr>
        <w:t xml:space="preserve"> ситуативного аналізу </w:t>
      </w:r>
      <w:r w:rsidRPr="00B44D7A">
        <w:rPr>
          <w:rFonts w:cs="Times New Roman"/>
          <w:color w:val="000000"/>
          <w:sz w:val="28"/>
          <w:szCs w:val="28"/>
          <w:lang w:val="uk-UA"/>
        </w:rPr>
        <w:t xml:space="preserve">– </w:t>
      </w:r>
      <w:r w:rsidR="009969A0" w:rsidRPr="00B44D7A">
        <w:rPr>
          <w:rFonts w:cs="Times New Roman"/>
          <w:color w:val="000000"/>
          <w:sz w:val="28"/>
          <w:szCs w:val="28"/>
          <w:lang w:val="uk-UA"/>
        </w:rPr>
        <w:t>метод</w:t>
      </w:r>
      <w:r w:rsidRPr="00B44D7A">
        <w:rPr>
          <w:rFonts w:cs="Times New Roman"/>
          <w:color w:val="000000"/>
          <w:sz w:val="28"/>
          <w:szCs w:val="28"/>
          <w:lang w:val="uk-UA"/>
        </w:rPr>
        <w:t>у</w:t>
      </w:r>
      <w:r w:rsidR="009969A0" w:rsidRPr="00B44D7A">
        <w:rPr>
          <w:rFonts w:cs="Times New Roman"/>
          <w:color w:val="000000"/>
          <w:sz w:val="28"/>
          <w:szCs w:val="28"/>
          <w:lang w:val="uk-UA"/>
        </w:rPr>
        <w:t xml:space="preserve"> «</w:t>
      </w:r>
      <w:r w:rsidR="00D156BA" w:rsidRPr="00B44D7A">
        <w:rPr>
          <w:rFonts w:cs="Times New Roman"/>
          <w:color w:val="000000"/>
          <w:sz w:val="28"/>
          <w:szCs w:val="28"/>
          <w:lang w:val="uk-UA"/>
        </w:rPr>
        <w:t>інци</w:t>
      </w:r>
      <w:r w:rsidR="009969A0" w:rsidRPr="00B44D7A">
        <w:rPr>
          <w:rFonts w:cs="Times New Roman"/>
          <w:color w:val="000000"/>
          <w:sz w:val="28"/>
          <w:szCs w:val="28"/>
          <w:lang w:val="uk-UA"/>
        </w:rPr>
        <w:t xml:space="preserve">дентів» </w:t>
      </w:r>
      <w:r w:rsidRPr="00B44D7A">
        <w:rPr>
          <w:rFonts w:cs="Times New Roman"/>
          <w:color w:val="000000"/>
          <w:sz w:val="28"/>
          <w:szCs w:val="28"/>
          <w:lang w:val="uk-UA"/>
        </w:rPr>
        <w:t>–</w:t>
      </w:r>
      <w:r w:rsidR="009969A0" w:rsidRPr="00B44D7A">
        <w:rPr>
          <w:rFonts w:cs="Times New Roman"/>
          <w:color w:val="000000"/>
          <w:sz w:val="28"/>
          <w:szCs w:val="28"/>
          <w:lang w:val="uk-UA"/>
        </w:rPr>
        <w:t xml:space="preserve"> навчити учнів знаходити, систематизувати та аналізувати інформацію для прийняття рішення </w:t>
      </w:r>
      <w:r w:rsidR="00AB0681" w:rsidRPr="00B44D7A">
        <w:rPr>
          <w:rFonts w:cs="Times New Roman"/>
          <w:color w:val="000000"/>
          <w:sz w:val="28"/>
          <w:szCs w:val="28"/>
          <w:lang w:val="uk-UA"/>
        </w:rPr>
        <w:t xml:space="preserve">в ситуації неприємного характеру або </w:t>
      </w:r>
      <w:r w:rsidR="00AB0681" w:rsidRPr="00B44D7A">
        <w:rPr>
          <w:rFonts w:cs="Times New Roman"/>
          <w:sz w:val="28"/>
          <w:szCs w:val="28"/>
          <w:shd w:val="clear" w:color="auto" w:fill="FFFFFF"/>
          <w:lang w:val="uk-UA"/>
        </w:rPr>
        <w:t>непорозуміння.</w:t>
      </w:r>
    </w:p>
    <w:p w:rsidR="00AB0681" w:rsidRPr="00B44D7A" w:rsidRDefault="00AB0681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У даному випадку вчитель надає учням не детальний опис ситуації, а ли</w:t>
      </w:r>
      <w:r w:rsidR="00D156BA" w:rsidRPr="00B44D7A">
        <w:rPr>
          <w:rFonts w:cs="Times New Roman"/>
          <w:color w:val="000000"/>
          <w:sz w:val="28"/>
          <w:szCs w:val="28"/>
          <w:lang w:val="uk-UA"/>
        </w:rPr>
        <w:t>ше коротке повідомлення про інци</w:t>
      </w:r>
      <w:r w:rsidRPr="00B44D7A">
        <w:rPr>
          <w:rFonts w:cs="Times New Roman"/>
          <w:color w:val="000000"/>
          <w:sz w:val="28"/>
          <w:szCs w:val="28"/>
          <w:lang w:val="uk-UA"/>
        </w:rPr>
        <w:t xml:space="preserve">дент, який відбувся. </w:t>
      </w:r>
      <w:r w:rsidR="00692EE9" w:rsidRPr="00B44D7A">
        <w:rPr>
          <w:rFonts w:cs="Times New Roman"/>
          <w:color w:val="000000"/>
          <w:sz w:val="28"/>
          <w:szCs w:val="28"/>
          <w:lang w:val="uk-UA"/>
        </w:rPr>
        <w:t>Потім організовує дискусію про необхідність тієї чи іншої інформації</w:t>
      </w:r>
      <w:r w:rsidR="00757581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="00D156BA" w:rsidRPr="00B44D7A">
        <w:rPr>
          <w:rFonts w:cs="Times New Roman"/>
          <w:color w:val="000000"/>
          <w:sz w:val="28"/>
          <w:szCs w:val="28"/>
          <w:lang w:val="uk-UA"/>
        </w:rPr>
        <w:t>використовуючи запитальні слова «що», «де», «коли», «чому», «як», «який», «для чого»,</w:t>
      </w:r>
      <w:r w:rsidR="00692EE9" w:rsidRPr="00B44D7A">
        <w:rPr>
          <w:rFonts w:cs="Times New Roman"/>
          <w:color w:val="000000"/>
          <w:sz w:val="28"/>
          <w:szCs w:val="28"/>
          <w:lang w:val="uk-UA"/>
        </w:rPr>
        <w:t xml:space="preserve"> та зразу ж надає цю інформацію. </w:t>
      </w:r>
      <w:r w:rsidR="00D156BA" w:rsidRPr="00B44D7A">
        <w:rPr>
          <w:rFonts w:cs="Times New Roman"/>
          <w:color w:val="000000"/>
          <w:sz w:val="28"/>
          <w:szCs w:val="28"/>
          <w:lang w:val="uk-UA"/>
        </w:rPr>
        <w:t>Далі технологія подібна до методу «</w:t>
      </w:r>
      <w:r w:rsidR="00D156BA" w:rsidRPr="00B44D7A">
        <w:rPr>
          <w:rFonts w:cs="Times New Roman"/>
          <w:color w:val="000000"/>
          <w:sz w:val="28"/>
          <w:szCs w:val="28"/>
          <w:lang w:val="en-US"/>
        </w:rPr>
        <w:t>case</w:t>
      </w:r>
      <w:r w:rsidR="00D156BA" w:rsidRPr="00B44D7A">
        <w:rPr>
          <w:rFonts w:cs="Times New Roman"/>
          <w:color w:val="000000"/>
          <w:sz w:val="28"/>
          <w:szCs w:val="28"/>
          <w:lang w:val="uk-UA"/>
        </w:rPr>
        <w:t>-</w:t>
      </w:r>
      <w:r w:rsidR="00D156BA" w:rsidRPr="00B44D7A">
        <w:rPr>
          <w:rFonts w:cs="Times New Roman"/>
          <w:color w:val="000000"/>
          <w:sz w:val="28"/>
          <w:szCs w:val="28"/>
          <w:lang w:val="en-US"/>
        </w:rPr>
        <w:t>study</w:t>
      </w:r>
      <w:r w:rsidR="00D156BA" w:rsidRPr="00B44D7A">
        <w:rPr>
          <w:rFonts w:cs="Times New Roman"/>
          <w:color w:val="000000"/>
          <w:sz w:val="28"/>
          <w:szCs w:val="28"/>
          <w:lang w:val="uk-UA"/>
        </w:rPr>
        <w:t>».</w:t>
      </w:r>
    </w:p>
    <w:p w:rsidR="00D156BA" w:rsidRPr="00B44D7A" w:rsidRDefault="00D156BA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</w:p>
    <w:p w:rsidR="00D156BA" w:rsidRDefault="00D156BA" w:rsidP="003D75DC">
      <w:pPr>
        <w:ind w:left="57" w:right="57"/>
        <w:rPr>
          <w:rFonts w:cs="Times New Roman"/>
          <w:color w:val="000000"/>
          <w:sz w:val="28"/>
          <w:szCs w:val="28"/>
          <w:lang w:val="uk-UA"/>
        </w:rPr>
      </w:pPr>
      <w:r w:rsidRPr="00B44D7A">
        <w:rPr>
          <w:rFonts w:cs="Times New Roman"/>
          <w:color w:val="000000"/>
          <w:sz w:val="28"/>
          <w:szCs w:val="28"/>
          <w:lang w:val="uk-UA"/>
        </w:rPr>
        <w:t>Література</w:t>
      </w:r>
    </w:p>
    <w:p w:rsidR="003536CE" w:rsidRPr="003D75DC" w:rsidRDefault="00947A7A" w:rsidP="003D75DC">
      <w:pPr>
        <w:pStyle w:val="a5"/>
        <w:numPr>
          <w:ilvl w:val="0"/>
          <w:numId w:val="12"/>
        </w:numPr>
        <w:ind w:left="993" w:right="57" w:hanging="284"/>
        <w:rPr>
          <w:rFonts w:cs="Times New Roman"/>
          <w:sz w:val="28"/>
          <w:szCs w:val="28"/>
          <w:lang w:val="uk-UA"/>
        </w:rPr>
      </w:pPr>
      <w:proofErr w:type="spellStart"/>
      <w:r w:rsidRPr="003D75DC">
        <w:rPr>
          <w:sz w:val="28"/>
          <w:szCs w:val="28"/>
          <w:lang w:val="uk-UA"/>
        </w:rPr>
        <w:t>Ятвецька</w:t>
      </w:r>
      <w:proofErr w:type="spellEnd"/>
      <w:r w:rsidRPr="003D75DC">
        <w:rPr>
          <w:sz w:val="28"/>
          <w:szCs w:val="28"/>
          <w:lang w:val="uk-UA"/>
        </w:rPr>
        <w:t xml:space="preserve"> Л.І. </w:t>
      </w:r>
      <w:r w:rsidRPr="003D75DC">
        <w:rPr>
          <w:sz w:val="28"/>
          <w:szCs w:val="28"/>
        </w:rPr>
        <w:t xml:space="preserve">Про </w:t>
      </w:r>
      <w:proofErr w:type="spellStart"/>
      <w:r w:rsidRPr="003D75DC">
        <w:rPr>
          <w:sz w:val="28"/>
          <w:szCs w:val="28"/>
        </w:rPr>
        <w:t>деякі</w:t>
      </w:r>
      <w:proofErr w:type="spellEnd"/>
      <w:r w:rsidRPr="003D75DC">
        <w:rPr>
          <w:sz w:val="28"/>
          <w:szCs w:val="28"/>
        </w:rPr>
        <w:t xml:space="preserve"> </w:t>
      </w:r>
      <w:proofErr w:type="spellStart"/>
      <w:r w:rsidRPr="003D75DC">
        <w:rPr>
          <w:sz w:val="28"/>
          <w:szCs w:val="28"/>
        </w:rPr>
        <w:t>аспекти</w:t>
      </w:r>
      <w:proofErr w:type="spellEnd"/>
      <w:r w:rsidRPr="003D75DC">
        <w:rPr>
          <w:sz w:val="28"/>
          <w:szCs w:val="28"/>
        </w:rPr>
        <w:t xml:space="preserve"> </w:t>
      </w:r>
      <w:proofErr w:type="spellStart"/>
      <w:r w:rsidRPr="003D75DC">
        <w:rPr>
          <w:sz w:val="28"/>
          <w:szCs w:val="28"/>
        </w:rPr>
        <w:t>викладання</w:t>
      </w:r>
      <w:proofErr w:type="spellEnd"/>
      <w:r w:rsidRPr="003D75DC">
        <w:rPr>
          <w:sz w:val="28"/>
          <w:szCs w:val="28"/>
        </w:rPr>
        <w:t xml:space="preserve"> </w:t>
      </w:r>
      <w:proofErr w:type="spellStart"/>
      <w:r w:rsidRPr="003D75DC">
        <w:rPr>
          <w:sz w:val="28"/>
          <w:szCs w:val="28"/>
        </w:rPr>
        <w:t>фізики</w:t>
      </w:r>
      <w:proofErr w:type="spellEnd"/>
      <w:r w:rsidRPr="003D75DC">
        <w:rPr>
          <w:sz w:val="28"/>
          <w:szCs w:val="28"/>
        </w:rPr>
        <w:t xml:space="preserve"> на </w:t>
      </w:r>
      <w:proofErr w:type="spellStart"/>
      <w:r w:rsidRPr="003D75DC">
        <w:rPr>
          <w:sz w:val="28"/>
          <w:szCs w:val="28"/>
        </w:rPr>
        <w:t>концептуальних</w:t>
      </w:r>
      <w:proofErr w:type="spellEnd"/>
      <w:r w:rsidRPr="003D75DC">
        <w:rPr>
          <w:sz w:val="28"/>
          <w:szCs w:val="28"/>
        </w:rPr>
        <w:t xml:space="preserve"> засадах </w:t>
      </w:r>
      <w:proofErr w:type="spellStart"/>
      <w:r w:rsidRPr="003D75DC">
        <w:rPr>
          <w:sz w:val="28"/>
          <w:szCs w:val="28"/>
        </w:rPr>
        <w:t>нової</w:t>
      </w:r>
      <w:proofErr w:type="spellEnd"/>
      <w:r w:rsidRPr="003D75DC">
        <w:rPr>
          <w:sz w:val="28"/>
          <w:szCs w:val="28"/>
        </w:rPr>
        <w:t xml:space="preserve"> </w:t>
      </w:r>
      <w:proofErr w:type="spellStart"/>
      <w:r w:rsidRPr="003D75DC">
        <w:rPr>
          <w:sz w:val="28"/>
          <w:szCs w:val="28"/>
        </w:rPr>
        <w:t>української</w:t>
      </w:r>
      <w:proofErr w:type="spellEnd"/>
      <w:r w:rsidRPr="003D75DC">
        <w:rPr>
          <w:sz w:val="28"/>
          <w:szCs w:val="28"/>
        </w:rPr>
        <w:t xml:space="preserve"> </w:t>
      </w:r>
      <w:proofErr w:type="spellStart"/>
      <w:r w:rsidRPr="003D75DC">
        <w:rPr>
          <w:sz w:val="28"/>
          <w:szCs w:val="28"/>
        </w:rPr>
        <w:t>школи</w:t>
      </w:r>
      <w:proofErr w:type="spellEnd"/>
      <w:r w:rsidRPr="003D75DC">
        <w:rPr>
          <w:sz w:val="28"/>
          <w:szCs w:val="28"/>
          <w:lang w:val="uk-UA"/>
        </w:rPr>
        <w:t xml:space="preserve"> / Л.І. </w:t>
      </w:r>
      <w:proofErr w:type="spellStart"/>
      <w:r w:rsidRPr="003D75DC">
        <w:rPr>
          <w:sz w:val="28"/>
          <w:szCs w:val="28"/>
          <w:lang w:val="uk-UA"/>
        </w:rPr>
        <w:t>Ятвецька</w:t>
      </w:r>
      <w:proofErr w:type="spellEnd"/>
      <w:r w:rsidRPr="003D75DC">
        <w:rPr>
          <w:sz w:val="28"/>
          <w:szCs w:val="28"/>
          <w:lang w:val="uk-UA"/>
        </w:rPr>
        <w:t xml:space="preserve"> //Наша школа: Науково-методичний журнал </w:t>
      </w:r>
      <w:r w:rsidRPr="003D75DC">
        <w:rPr>
          <w:sz w:val="28"/>
          <w:szCs w:val="28"/>
        </w:rPr>
        <w:t>[</w:t>
      </w:r>
      <w:r w:rsidRPr="003D75DC">
        <w:rPr>
          <w:sz w:val="28"/>
          <w:szCs w:val="28"/>
          <w:lang w:val="uk-UA"/>
        </w:rPr>
        <w:t>Електронний ресурс</w:t>
      </w:r>
      <w:r w:rsidRPr="003D75DC">
        <w:rPr>
          <w:sz w:val="28"/>
          <w:szCs w:val="28"/>
        </w:rPr>
        <w:t>]</w:t>
      </w:r>
      <w:r w:rsidRPr="003D75DC">
        <w:rPr>
          <w:sz w:val="28"/>
          <w:szCs w:val="28"/>
          <w:lang w:val="uk-UA"/>
        </w:rPr>
        <w:t xml:space="preserve"> – Режим доступу до </w:t>
      </w:r>
      <w:proofErr w:type="spellStart"/>
      <w:r w:rsidRPr="003D75DC">
        <w:rPr>
          <w:sz w:val="28"/>
          <w:szCs w:val="28"/>
          <w:lang w:val="uk-UA"/>
        </w:rPr>
        <w:t>журн</w:t>
      </w:r>
      <w:proofErr w:type="spellEnd"/>
      <w:r w:rsidRPr="003D75DC">
        <w:rPr>
          <w:sz w:val="28"/>
          <w:szCs w:val="28"/>
          <w:lang w:val="uk-UA"/>
        </w:rPr>
        <w:t>.: http://static.klasnaocinka.com.ua/uploads/editor/9324/560545/sitepage_39/files/11_yatvecka.pdf.</w:t>
      </w:r>
    </w:p>
    <w:p w:rsidR="002D2CFD" w:rsidRPr="003D75DC" w:rsidRDefault="002D2CFD" w:rsidP="003D75DC">
      <w:pPr>
        <w:pStyle w:val="a5"/>
        <w:numPr>
          <w:ilvl w:val="0"/>
          <w:numId w:val="12"/>
        </w:numPr>
        <w:ind w:left="993" w:right="57" w:hanging="284"/>
        <w:rPr>
          <w:rFonts w:cs="Times New Roman"/>
          <w:sz w:val="28"/>
          <w:szCs w:val="28"/>
          <w:lang w:val="uk-UA"/>
        </w:rPr>
      </w:pPr>
      <w:r w:rsidRPr="003D75DC">
        <w:rPr>
          <w:rFonts w:cs="Times New Roman"/>
          <w:sz w:val="28"/>
          <w:szCs w:val="28"/>
          <w:lang w:val="uk-UA"/>
        </w:rPr>
        <w:t xml:space="preserve">Кравцова Н.А. Метод </w:t>
      </w:r>
      <w:proofErr w:type="spellStart"/>
      <w:r w:rsidRPr="003D75DC">
        <w:rPr>
          <w:rFonts w:cs="Times New Roman"/>
          <w:sz w:val="28"/>
          <w:szCs w:val="28"/>
          <w:lang w:val="uk-UA"/>
        </w:rPr>
        <w:t>ситуационного</w:t>
      </w:r>
      <w:proofErr w:type="spellEnd"/>
      <w:r w:rsidRPr="003D75DC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3D75DC">
        <w:rPr>
          <w:rFonts w:cs="Times New Roman"/>
          <w:sz w:val="28"/>
          <w:szCs w:val="28"/>
          <w:lang w:val="uk-UA"/>
        </w:rPr>
        <w:t>обучения</w:t>
      </w:r>
      <w:proofErr w:type="spellEnd"/>
      <w:r w:rsidRPr="003D75DC">
        <w:rPr>
          <w:rFonts w:cs="Times New Roman"/>
          <w:sz w:val="28"/>
          <w:szCs w:val="28"/>
          <w:lang w:val="uk-UA"/>
        </w:rPr>
        <w:t xml:space="preserve"> в </w:t>
      </w:r>
      <w:proofErr w:type="spellStart"/>
      <w:r w:rsidRPr="003D75DC">
        <w:rPr>
          <w:rFonts w:cs="Times New Roman"/>
          <w:sz w:val="28"/>
          <w:szCs w:val="28"/>
          <w:lang w:val="uk-UA"/>
        </w:rPr>
        <w:t>преподавании</w:t>
      </w:r>
      <w:proofErr w:type="spellEnd"/>
      <w:r w:rsidRPr="003D75DC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3D75DC">
        <w:rPr>
          <w:rFonts w:cs="Times New Roman"/>
          <w:sz w:val="28"/>
          <w:szCs w:val="28"/>
          <w:lang w:val="uk-UA"/>
        </w:rPr>
        <w:t>курса</w:t>
      </w:r>
      <w:proofErr w:type="spellEnd"/>
      <w:r w:rsidRPr="003D75DC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3D75DC">
        <w:rPr>
          <w:rFonts w:cs="Times New Roman"/>
          <w:sz w:val="28"/>
          <w:szCs w:val="28"/>
          <w:lang w:val="uk-UA"/>
        </w:rPr>
        <w:t>общей</w:t>
      </w:r>
      <w:proofErr w:type="spellEnd"/>
      <w:r w:rsidRPr="003D75DC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3D75DC">
        <w:rPr>
          <w:rFonts w:cs="Times New Roman"/>
          <w:sz w:val="28"/>
          <w:szCs w:val="28"/>
          <w:lang w:val="uk-UA"/>
        </w:rPr>
        <w:t>физики</w:t>
      </w:r>
      <w:proofErr w:type="spellEnd"/>
      <w:r w:rsidRPr="003D75DC">
        <w:rPr>
          <w:rFonts w:cs="Times New Roman"/>
          <w:sz w:val="28"/>
          <w:szCs w:val="28"/>
          <w:lang w:val="uk-UA"/>
        </w:rPr>
        <w:t xml:space="preserve"> / </w:t>
      </w:r>
      <w:r w:rsidR="003D75DC" w:rsidRPr="003D75DC">
        <w:rPr>
          <w:rFonts w:cs="Times New Roman"/>
          <w:sz w:val="28"/>
          <w:szCs w:val="28"/>
          <w:lang w:val="uk-UA"/>
        </w:rPr>
        <w:t>Н.А. Кравцова</w:t>
      </w:r>
      <w:r w:rsidR="003D75DC" w:rsidRPr="003D75DC">
        <w:rPr>
          <w:sz w:val="28"/>
          <w:szCs w:val="28"/>
        </w:rPr>
        <w:t xml:space="preserve"> // Педагогика, психология, социология – интерактивные технологии обучения и инновации в области </w:t>
      </w:r>
      <w:r w:rsidR="003D75DC" w:rsidRPr="003D75DC">
        <w:rPr>
          <w:sz w:val="28"/>
          <w:szCs w:val="28"/>
        </w:rPr>
        <w:lastRenderedPageBreak/>
        <w:t>образования</w:t>
      </w:r>
      <w:r w:rsidR="003D75DC" w:rsidRPr="003D75DC">
        <w:rPr>
          <w:rFonts w:cs="Times New Roman"/>
          <w:sz w:val="28"/>
          <w:szCs w:val="28"/>
          <w:lang w:val="uk-UA"/>
        </w:rPr>
        <w:t xml:space="preserve"> </w:t>
      </w:r>
      <w:r w:rsidR="003D75DC" w:rsidRPr="003D75DC">
        <w:rPr>
          <w:rFonts w:cs="Times New Roman"/>
          <w:sz w:val="28"/>
          <w:szCs w:val="28"/>
        </w:rPr>
        <w:t>[</w:t>
      </w:r>
      <w:r w:rsidR="003D75DC" w:rsidRPr="003D75DC">
        <w:rPr>
          <w:rFonts w:cs="Times New Roman"/>
          <w:sz w:val="28"/>
          <w:szCs w:val="28"/>
          <w:lang w:val="uk-UA"/>
        </w:rPr>
        <w:t>Електронний ресурс]</w:t>
      </w:r>
      <w:r w:rsidRPr="003D75DC">
        <w:rPr>
          <w:rFonts w:cs="Times New Roman"/>
          <w:sz w:val="28"/>
          <w:szCs w:val="28"/>
          <w:lang w:val="uk-UA"/>
        </w:rPr>
        <w:t xml:space="preserve"> – Режим доступу: </w:t>
      </w:r>
      <w:r w:rsidR="003D75DC" w:rsidRPr="003D75DC">
        <w:rPr>
          <w:rFonts w:cs="Times New Roman"/>
          <w:sz w:val="28"/>
          <w:szCs w:val="28"/>
          <w:lang w:val="uk-UA"/>
        </w:rPr>
        <w:t>http://www.sworld.com.ua/konfer39/205.pdf</w:t>
      </w:r>
      <w:r w:rsidR="003D75DC" w:rsidRPr="003D75DC">
        <w:rPr>
          <w:rFonts w:cs="Times New Roman"/>
          <w:sz w:val="28"/>
          <w:szCs w:val="28"/>
        </w:rPr>
        <w:t>/</w:t>
      </w:r>
      <w:r w:rsidR="003D75DC" w:rsidRPr="003D75DC">
        <w:rPr>
          <w:rFonts w:cs="Times New Roman"/>
          <w:sz w:val="28"/>
          <w:szCs w:val="28"/>
          <w:lang w:val="uk-UA"/>
        </w:rPr>
        <w:t>.</w:t>
      </w:r>
    </w:p>
    <w:p w:rsidR="00430378" w:rsidRDefault="00430378" w:rsidP="003D75DC">
      <w:pPr>
        <w:pStyle w:val="a5"/>
        <w:numPr>
          <w:ilvl w:val="0"/>
          <w:numId w:val="12"/>
        </w:numPr>
        <w:ind w:left="993" w:right="57" w:hanging="284"/>
        <w:rPr>
          <w:rFonts w:cs="Times New Roman"/>
          <w:sz w:val="28"/>
          <w:szCs w:val="28"/>
          <w:lang w:val="uk-UA"/>
        </w:rPr>
      </w:pPr>
      <w:r w:rsidRPr="003D75DC">
        <w:rPr>
          <w:rFonts w:cs="Times New Roman"/>
          <w:sz w:val="28"/>
          <w:szCs w:val="28"/>
          <w:lang w:val="uk-UA"/>
        </w:rPr>
        <w:t>Скиба</w:t>
      </w:r>
      <w:r w:rsidR="003536CE" w:rsidRPr="003D75DC">
        <w:rPr>
          <w:rFonts w:cs="Times New Roman"/>
          <w:sz w:val="28"/>
          <w:szCs w:val="28"/>
          <w:lang w:val="uk-UA"/>
        </w:rPr>
        <w:t xml:space="preserve"> М.</w:t>
      </w:r>
      <w:r w:rsidRPr="003D75DC">
        <w:rPr>
          <w:rFonts w:cs="Times New Roman"/>
          <w:sz w:val="28"/>
          <w:szCs w:val="28"/>
          <w:lang w:val="uk-UA"/>
        </w:rPr>
        <w:t xml:space="preserve"> </w:t>
      </w:r>
      <w:r w:rsidR="003536CE" w:rsidRPr="003D75DC">
        <w:rPr>
          <w:rFonts w:cs="Times New Roman"/>
          <w:sz w:val="28"/>
          <w:szCs w:val="28"/>
          <w:lang w:val="uk-UA"/>
        </w:rPr>
        <w:t xml:space="preserve">Застосування кейс-методу для формування конструктивних і проективних умінь еколого-педагогічної діяльності / М. Скиба. – </w:t>
      </w:r>
      <w:r w:rsidRPr="003D75DC">
        <w:rPr>
          <w:rFonts w:cs="Times New Roman"/>
          <w:sz w:val="28"/>
          <w:szCs w:val="28"/>
          <w:lang w:val="uk-UA"/>
        </w:rPr>
        <w:t xml:space="preserve">Педагогічні науки: теорія, історія, інноваційні технології, 2016, № 4 </w:t>
      </w:r>
      <w:r w:rsidR="00947A7A" w:rsidRPr="003D75DC">
        <w:rPr>
          <w:rFonts w:cs="Times New Roman"/>
          <w:sz w:val="28"/>
          <w:szCs w:val="28"/>
          <w:lang w:val="uk-UA"/>
        </w:rPr>
        <w:t xml:space="preserve">– </w:t>
      </w:r>
      <w:r w:rsidRPr="003D75DC">
        <w:rPr>
          <w:rFonts w:cs="Times New Roman"/>
          <w:sz w:val="28"/>
          <w:szCs w:val="28"/>
          <w:lang w:val="uk-UA"/>
        </w:rPr>
        <w:t xml:space="preserve">Режим доступу: </w:t>
      </w:r>
      <w:hyperlink r:id="rId6" w:history="1">
        <w:r w:rsidRPr="003D75DC">
          <w:rPr>
            <w:rStyle w:val="a3"/>
            <w:rFonts w:cs="Times New Roman"/>
            <w:color w:val="auto"/>
            <w:sz w:val="28"/>
            <w:szCs w:val="28"/>
            <w:lang w:val="uk-UA"/>
          </w:rPr>
          <w:t>http://repository.sspu.sumy.ua/handle/123456789/1082</w:t>
        </w:r>
      </w:hyperlink>
      <w:r w:rsidRPr="003D75DC">
        <w:rPr>
          <w:rFonts w:cs="Times New Roman"/>
          <w:sz w:val="28"/>
          <w:szCs w:val="28"/>
          <w:lang w:val="uk-UA"/>
        </w:rPr>
        <w:t>].</w:t>
      </w:r>
    </w:p>
    <w:p w:rsidR="00AC2E0A" w:rsidRDefault="00AC2E0A" w:rsidP="00AC2E0A">
      <w:pPr>
        <w:ind w:right="57"/>
        <w:rPr>
          <w:rFonts w:cs="Times New Roman"/>
          <w:sz w:val="28"/>
          <w:szCs w:val="28"/>
          <w:lang w:val="uk-UA"/>
        </w:rPr>
      </w:pPr>
    </w:p>
    <w:p w:rsidR="00AC2E0A" w:rsidRDefault="00AC2E0A" w:rsidP="00AC2E0A">
      <w:pPr>
        <w:ind w:right="57"/>
        <w:rPr>
          <w:rFonts w:cs="Times New Roman"/>
          <w:sz w:val="28"/>
          <w:szCs w:val="28"/>
          <w:lang w:val="uk-UA"/>
        </w:rPr>
      </w:pPr>
    </w:p>
    <w:p w:rsidR="00AC2E0A" w:rsidRDefault="00AC2E0A" w:rsidP="00AC2E0A">
      <w:pPr>
        <w:ind w:right="57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Методист з фізики</w:t>
      </w:r>
    </w:p>
    <w:p w:rsidR="00AC2E0A" w:rsidRPr="00AC2E0A" w:rsidRDefault="00AC2E0A" w:rsidP="00AC2E0A">
      <w:pPr>
        <w:ind w:right="57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та астрономії </w:t>
      </w:r>
      <w:r w:rsidR="00757581">
        <w:rPr>
          <w:rFonts w:cs="Times New Roman"/>
          <w:sz w:val="28"/>
          <w:szCs w:val="28"/>
          <w:lang w:val="uk-UA"/>
        </w:rPr>
        <w:t xml:space="preserve"> СОІППО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В.М. Карпуша</w:t>
      </w:r>
    </w:p>
    <w:sectPr w:rsidR="00AC2E0A" w:rsidRPr="00AC2E0A" w:rsidSect="00371E0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94C"/>
    <w:multiLevelType w:val="hybridMultilevel"/>
    <w:tmpl w:val="CFB26936"/>
    <w:lvl w:ilvl="0" w:tplc="CB32E2A8">
      <w:start w:val="1"/>
      <w:numFmt w:val="bullet"/>
      <w:lvlText w:val="‒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1F426D51"/>
    <w:multiLevelType w:val="hybridMultilevel"/>
    <w:tmpl w:val="1A9ACC3E"/>
    <w:lvl w:ilvl="0" w:tplc="CB32E2A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0A7A"/>
    <w:multiLevelType w:val="hybridMultilevel"/>
    <w:tmpl w:val="541C4FEE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" w15:restartNumberingAfterBreak="0">
    <w:nsid w:val="225C6510"/>
    <w:multiLevelType w:val="hybridMultilevel"/>
    <w:tmpl w:val="CC905B26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342E36"/>
    <w:multiLevelType w:val="hybridMultilevel"/>
    <w:tmpl w:val="2684E7CE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FC5668"/>
    <w:multiLevelType w:val="hybridMultilevel"/>
    <w:tmpl w:val="396EB84E"/>
    <w:lvl w:ilvl="0" w:tplc="012070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6B9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A07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C31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E5C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AB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33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C4A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A3D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4048"/>
    <w:multiLevelType w:val="hybridMultilevel"/>
    <w:tmpl w:val="8952AE7E"/>
    <w:lvl w:ilvl="0" w:tplc="CB32E2A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46B9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A07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C31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E5C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AB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33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C4A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A3D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3ED4"/>
    <w:multiLevelType w:val="hybridMultilevel"/>
    <w:tmpl w:val="1952E2EC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314969"/>
    <w:multiLevelType w:val="hybridMultilevel"/>
    <w:tmpl w:val="735E3A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6B7891"/>
    <w:multiLevelType w:val="hybridMultilevel"/>
    <w:tmpl w:val="46105E10"/>
    <w:lvl w:ilvl="0" w:tplc="F4C02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26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CC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23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68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8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E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2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6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54475A"/>
    <w:multiLevelType w:val="hybridMultilevel"/>
    <w:tmpl w:val="30EEA546"/>
    <w:lvl w:ilvl="0" w:tplc="1CF2B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8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20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4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E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64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F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CC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4A063E"/>
    <w:multiLevelType w:val="hybridMultilevel"/>
    <w:tmpl w:val="6A40AD7C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FC0552"/>
    <w:multiLevelType w:val="hybridMultilevel"/>
    <w:tmpl w:val="AC98E9C8"/>
    <w:lvl w:ilvl="0" w:tplc="49BC17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089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2A6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6C8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2C1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834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E18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22C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6F6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56"/>
    <w:rsid w:val="00011049"/>
    <w:rsid w:val="000F4C8E"/>
    <w:rsid w:val="00100B34"/>
    <w:rsid w:val="00140676"/>
    <w:rsid w:val="0014501B"/>
    <w:rsid w:val="001A36B6"/>
    <w:rsid w:val="001D2C1E"/>
    <w:rsid w:val="0021533B"/>
    <w:rsid w:val="002D2CFD"/>
    <w:rsid w:val="003536CE"/>
    <w:rsid w:val="00371E03"/>
    <w:rsid w:val="00375138"/>
    <w:rsid w:val="00385580"/>
    <w:rsid w:val="003D75DC"/>
    <w:rsid w:val="003F48B3"/>
    <w:rsid w:val="00430378"/>
    <w:rsid w:val="004367F4"/>
    <w:rsid w:val="00453156"/>
    <w:rsid w:val="00460BC4"/>
    <w:rsid w:val="004C0349"/>
    <w:rsid w:val="004E7A66"/>
    <w:rsid w:val="00582216"/>
    <w:rsid w:val="00593D81"/>
    <w:rsid w:val="005D2D9C"/>
    <w:rsid w:val="005E04E5"/>
    <w:rsid w:val="00622A1D"/>
    <w:rsid w:val="006558DA"/>
    <w:rsid w:val="00692EE9"/>
    <w:rsid w:val="006D73FC"/>
    <w:rsid w:val="006F513B"/>
    <w:rsid w:val="007123A6"/>
    <w:rsid w:val="00757581"/>
    <w:rsid w:val="0076555B"/>
    <w:rsid w:val="0088199C"/>
    <w:rsid w:val="008A7650"/>
    <w:rsid w:val="008E0C01"/>
    <w:rsid w:val="008F4B0E"/>
    <w:rsid w:val="0092741E"/>
    <w:rsid w:val="00947A7A"/>
    <w:rsid w:val="00952F5E"/>
    <w:rsid w:val="00985922"/>
    <w:rsid w:val="009969A0"/>
    <w:rsid w:val="009B0952"/>
    <w:rsid w:val="009F565F"/>
    <w:rsid w:val="00A62CDC"/>
    <w:rsid w:val="00A761B6"/>
    <w:rsid w:val="00AB0681"/>
    <w:rsid w:val="00AC1DDC"/>
    <w:rsid w:val="00AC2E0A"/>
    <w:rsid w:val="00B173BF"/>
    <w:rsid w:val="00B25CC4"/>
    <w:rsid w:val="00B44D7A"/>
    <w:rsid w:val="00BD40FF"/>
    <w:rsid w:val="00C0716E"/>
    <w:rsid w:val="00C16A96"/>
    <w:rsid w:val="00C24019"/>
    <w:rsid w:val="00C4776E"/>
    <w:rsid w:val="00C5534F"/>
    <w:rsid w:val="00CD1EFD"/>
    <w:rsid w:val="00D05A38"/>
    <w:rsid w:val="00D156BA"/>
    <w:rsid w:val="00D1649E"/>
    <w:rsid w:val="00DC298F"/>
    <w:rsid w:val="00E601BF"/>
    <w:rsid w:val="00E8111A"/>
    <w:rsid w:val="00EC7426"/>
    <w:rsid w:val="00EE18B7"/>
    <w:rsid w:val="00F05079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6EA7"/>
  <w15:chartTrackingRefBased/>
  <w15:docId w15:val="{A6807146-EB69-4EA2-B9D6-14CAF04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51E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3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F51E3"/>
    <w:rPr>
      <w:b/>
      <w:bCs/>
    </w:rPr>
  </w:style>
  <w:style w:type="character" w:customStyle="1" w:styleId="stressed">
    <w:name w:val="stressed"/>
    <w:basedOn w:val="a0"/>
    <w:rsid w:val="00FF51E3"/>
  </w:style>
  <w:style w:type="character" w:customStyle="1" w:styleId="stress">
    <w:name w:val="stress"/>
    <w:basedOn w:val="a0"/>
    <w:rsid w:val="00FF51E3"/>
  </w:style>
  <w:style w:type="character" w:customStyle="1" w:styleId="30">
    <w:name w:val="Заголовок 3 Знак"/>
    <w:basedOn w:val="a0"/>
    <w:link w:val="3"/>
    <w:uiPriority w:val="9"/>
    <w:rsid w:val="00FF51E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F51E3"/>
  </w:style>
  <w:style w:type="paragraph" w:styleId="a5">
    <w:name w:val="List Paragraph"/>
    <w:basedOn w:val="a"/>
    <w:uiPriority w:val="34"/>
    <w:qFormat/>
    <w:rsid w:val="006F513B"/>
    <w:pPr>
      <w:ind w:left="720"/>
      <w:contextualSpacing/>
    </w:pPr>
  </w:style>
  <w:style w:type="character" w:styleId="a6">
    <w:name w:val="Emphasis"/>
    <w:basedOn w:val="a0"/>
    <w:uiPriority w:val="20"/>
    <w:qFormat/>
    <w:rsid w:val="0092741E"/>
    <w:rPr>
      <w:i/>
      <w:iCs/>
    </w:rPr>
  </w:style>
  <w:style w:type="paragraph" w:styleId="a7">
    <w:name w:val="Normal (Web)"/>
    <w:basedOn w:val="a"/>
    <w:uiPriority w:val="99"/>
    <w:semiHidden/>
    <w:unhideWhenUsed/>
    <w:rsid w:val="00C553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znach">
    <w:name w:val="znach"/>
    <w:basedOn w:val="a"/>
    <w:rsid w:val="00C5534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zn">
    <w:name w:val="zn"/>
    <w:basedOn w:val="a0"/>
    <w:rsid w:val="00C5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sspu.sumy.ua/handle/123456789/1082" TargetMode="External"/><Relationship Id="rId5" Type="http://schemas.openxmlformats.org/officeDocument/2006/relationships/hyperlink" Target="http://www.greenpack.in.ua/school/hig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15</cp:revision>
  <cp:lastPrinted>2019-04-24T10:22:00Z</cp:lastPrinted>
  <dcterms:created xsi:type="dcterms:W3CDTF">2017-08-31T10:11:00Z</dcterms:created>
  <dcterms:modified xsi:type="dcterms:W3CDTF">2019-04-26T05:42:00Z</dcterms:modified>
</cp:coreProperties>
</file>