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54" w:rsidRDefault="00F442A3" w:rsidP="00F6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</w:t>
      </w:r>
      <w:r w:rsidR="00F63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екомендації щодо організованого завершення </w:t>
      </w:r>
    </w:p>
    <w:p w:rsidR="00F63D54" w:rsidRDefault="00F63D54" w:rsidP="00F6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навчального року у початкових класах</w:t>
      </w:r>
    </w:p>
    <w:p w:rsidR="001B6F1E" w:rsidRDefault="001B6F1E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3D54" w:rsidRDefault="001B6F1E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F1E">
        <w:rPr>
          <w:rFonts w:ascii="Times New Roman" w:hAnsi="Times New Roman" w:cs="Times New Roman"/>
          <w:sz w:val="28"/>
          <w:szCs w:val="28"/>
          <w:lang w:val="uk-UA"/>
        </w:rPr>
        <w:t>Рекомендуємо завершити навчальний рік в умовах дистанційного навчання відповідно до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визначеної педагогічною радою</w:t>
      </w:r>
      <w:r w:rsidRPr="001B6F1E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навчального року, а також з урахуванням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календарно-тематичних планів.</w:t>
      </w:r>
    </w:p>
    <w:p w:rsidR="000A5B66" w:rsidRDefault="001B6F1E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6F1E">
        <w:rPr>
          <w:rFonts w:ascii="Times New Roman" w:hAnsi="Times New Roman" w:cs="Times New Roman"/>
          <w:sz w:val="28"/>
          <w:szCs w:val="28"/>
          <w:lang w:val="uk-UA"/>
        </w:rPr>
        <w:t>ідсумкове оцінювання навчальних досягнень учнів</w:t>
      </w:r>
      <w:r w:rsidR="000A5B66">
        <w:rPr>
          <w:rFonts w:ascii="Times New Roman" w:hAnsi="Times New Roman" w:cs="Times New Roman"/>
          <w:sz w:val="28"/>
          <w:szCs w:val="28"/>
          <w:lang w:val="uk-UA"/>
        </w:rPr>
        <w:t xml:space="preserve"> варто проводити</w:t>
      </w:r>
      <w:r w:rsidRPr="001B6F1E">
        <w:rPr>
          <w:rFonts w:ascii="Times New Roman" w:hAnsi="Times New Roman" w:cs="Times New Roman"/>
          <w:sz w:val="28"/>
          <w:szCs w:val="28"/>
          <w:lang w:val="uk-UA"/>
        </w:rPr>
        <w:t>, враховуючи очне навч</w:t>
      </w:r>
      <w:r w:rsidR="000A5B66">
        <w:rPr>
          <w:rFonts w:ascii="Times New Roman" w:hAnsi="Times New Roman" w:cs="Times New Roman"/>
          <w:sz w:val="28"/>
          <w:szCs w:val="28"/>
          <w:lang w:val="uk-UA"/>
        </w:rPr>
        <w:t xml:space="preserve">ання впродовж січня-березня та </w:t>
      </w:r>
      <w:r w:rsidRPr="001B6F1E">
        <w:rPr>
          <w:rFonts w:ascii="Times New Roman" w:hAnsi="Times New Roman" w:cs="Times New Roman"/>
          <w:sz w:val="28"/>
          <w:szCs w:val="28"/>
          <w:lang w:val="uk-UA"/>
        </w:rPr>
        <w:t>результатів оцінювання з використанням технологій дистанцій</w:t>
      </w:r>
      <w:r w:rsidR="000A5B66">
        <w:rPr>
          <w:rFonts w:ascii="Times New Roman" w:hAnsi="Times New Roman" w:cs="Times New Roman"/>
          <w:sz w:val="28"/>
          <w:szCs w:val="28"/>
          <w:lang w:val="uk-UA"/>
        </w:rPr>
        <w:t>ного навчання за другий семестр.</w:t>
      </w:r>
      <w:r w:rsidR="00120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D7D">
        <w:rPr>
          <w:rFonts w:ascii="Times New Roman" w:hAnsi="Times New Roman" w:cs="Times New Roman"/>
          <w:sz w:val="28"/>
          <w:szCs w:val="28"/>
          <w:lang w:val="uk-UA"/>
        </w:rPr>
        <w:t>Завершення</w:t>
      </w:r>
      <w:r w:rsidR="00905D7D" w:rsidRPr="00905D7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шкільної документації, зокрема класних журналів, </w:t>
      </w:r>
      <w:r w:rsidR="00905D7D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</w:t>
      </w:r>
      <w:r w:rsidR="00905D7D" w:rsidRPr="00905D7D">
        <w:rPr>
          <w:rFonts w:ascii="Times New Roman" w:hAnsi="Times New Roman" w:cs="Times New Roman"/>
          <w:sz w:val="28"/>
          <w:szCs w:val="28"/>
          <w:lang w:val="uk-UA"/>
        </w:rPr>
        <w:t xml:space="preserve">після прийняття Урядом рішення щодо послаблення карантинних </w:t>
      </w:r>
      <w:r w:rsidR="00905D7D">
        <w:rPr>
          <w:rFonts w:ascii="Times New Roman" w:hAnsi="Times New Roman" w:cs="Times New Roman"/>
          <w:sz w:val="28"/>
          <w:szCs w:val="28"/>
          <w:lang w:val="uk-UA"/>
        </w:rPr>
        <w:t>обмежень.</w:t>
      </w:r>
    </w:p>
    <w:p w:rsidR="00905D7D" w:rsidRDefault="0059469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</w:t>
      </w:r>
      <w:r w:rsidR="000A1FB4" w:rsidRPr="000A1FB4">
        <w:rPr>
          <w:rFonts w:ascii="Times New Roman" w:hAnsi="Times New Roman" w:cs="Times New Roman"/>
          <w:sz w:val="28"/>
          <w:szCs w:val="28"/>
          <w:lang w:val="uk-UA"/>
        </w:rPr>
        <w:t>еревести до наступного класу учнів, які з різних причин не були о</w:t>
      </w:r>
      <w:r>
        <w:rPr>
          <w:rFonts w:ascii="Times New Roman" w:hAnsi="Times New Roman" w:cs="Times New Roman"/>
          <w:sz w:val="28"/>
          <w:szCs w:val="28"/>
          <w:lang w:val="uk-UA"/>
        </w:rPr>
        <w:t>хоплені дистанційним навчанням рекомендуємо</w:t>
      </w:r>
      <w:r w:rsidR="000A1FB4" w:rsidRPr="000A1FB4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для кожного з них індивідуальні навчальні плани засвоєння пропущеного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іалу (затвердженого директором).</w:t>
      </w:r>
    </w:p>
    <w:p w:rsidR="0059469F" w:rsidRDefault="00462A76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організації 2020/</w:t>
      </w:r>
      <w:r w:rsidRPr="00462A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021 навчального року у 2-4-х</w:t>
      </w:r>
      <w:r w:rsidRPr="00462A76">
        <w:rPr>
          <w:rFonts w:ascii="Times New Roman" w:hAnsi="Times New Roman" w:cs="Times New Roman"/>
          <w:sz w:val="28"/>
          <w:szCs w:val="28"/>
          <w:lang w:val="uk-UA"/>
        </w:rPr>
        <w:t xml:space="preserve"> класах </w:t>
      </w:r>
      <w:r>
        <w:rPr>
          <w:rFonts w:ascii="Times New Roman" w:hAnsi="Times New Roman" w:cs="Times New Roman"/>
          <w:sz w:val="28"/>
          <w:szCs w:val="28"/>
          <w:lang w:val="uk-UA"/>
        </w:rPr>
        <w:t>варто провести вхідне</w:t>
      </w:r>
      <w:r w:rsidRPr="00462A76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учнів з метою діагностування рівня навчальних досягнень учнів за попередній рік</w:t>
      </w:r>
      <w:r w:rsidR="00F70F53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подальшої роботи.</w:t>
      </w:r>
      <w:r w:rsidR="00C035F6" w:rsidRPr="00C035F6">
        <w:t xml:space="preserve"> </w:t>
      </w:r>
      <w:r w:rsidR="00C035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5F6" w:rsidRPr="00C035F6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C035F6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C035F6" w:rsidRPr="00C035F6">
        <w:rPr>
          <w:rFonts w:ascii="Times New Roman" w:hAnsi="Times New Roman" w:cs="Times New Roman"/>
          <w:sz w:val="28"/>
          <w:szCs w:val="28"/>
          <w:lang w:val="uk-UA"/>
        </w:rPr>
        <w:t>календарно</w:t>
      </w:r>
      <w:r w:rsidR="00C035F6">
        <w:rPr>
          <w:rFonts w:ascii="Times New Roman" w:hAnsi="Times New Roman" w:cs="Times New Roman"/>
          <w:sz w:val="28"/>
          <w:szCs w:val="28"/>
          <w:lang w:val="uk-UA"/>
        </w:rPr>
        <w:t>-тематичного планування на 2020/</w:t>
      </w:r>
      <w:r w:rsidR="00C035F6" w:rsidRPr="00C035F6">
        <w:rPr>
          <w:rFonts w:ascii="Times New Roman" w:hAnsi="Times New Roman" w:cs="Times New Roman"/>
          <w:sz w:val="28"/>
          <w:szCs w:val="28"/>
          <w:lang w:val="uk-UA"/>
        </w:rPr>
        <w:t xml:space="preserve">2021 навчальний рік </w:t>
      </w:r>
      <w:r w:rsidR="00C035F6">
        <w:rPr>
          <w:rFonts w:ascii="Times New Roman" w:hAnsi="Times New Roman" w:cs="Times New Roman"/>
          <w:sz w:val="28"/>
          <w:szCs w:val="28"/>
          <w:lang w:val="uk-UA"/>
        </w:rPr>
        <w:t>варто суттєво збільшити навчальний час</w:t>
      </w:r>
      <w:r w:rsidR="00C035F6" w:rsidRPr="00C035F6">
        <w:rPr>
          <w:rFonts w:ascii="Times New Roman" w:hAnsi="Times New Roman" w:cs="Times New Roman"/>
          <w:sz w:val="28"/>
          <w:szCs w:val="28"/>
          <w:lang w:val="uk-UA"/>
        </w:rPr>
        <w:t xml:space="preserve"> на узагальнення та закріплення навчальн</w:t>
      </w:r>
      <w:r w:rsidR="00C035F6">
        <w:rPr>
          <w:rFonts w:ascii="Times New Roman" w:hAnsi="Times New Roman" w:cs="Times New Roman"/>
          <w:sz w:val="28"/>
          <w:szCs w:val="28"/>
          <w:lang w:val="uk-UA"/>
        </w:rPr>
        <w:t>ого матеріалу за попередній рік.</w:t>
      </w:r>
    </w:p>
    <w:p w:rsidR="00C035F6" w:rsidRDefault="00182342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4-х класів звільнено</w:t>
      </w:r>
      <w:r w:rsidRPr="00182342">
        <w:rPr>
          <w:rFonts w:ascii="Times New Roman" w:hAnsi="Times New Roman" w:cs="Times New Roman"/>
          <w:sz w:val="28"/>
          <w:szCs w:val="28"/>
          <w:lang w:val="uk-UA"/>
        </w:rPr>
        <w:t xml:space="preserve"> від державної підсумкової атестації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0FFA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</w:t>
      </w:r>
      <w:r w:rsidRPr="0018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FFA">
        <w:rPr>
          <w:rFonts w:ascii="Times New Roman" w:hAnsi="Times New Roman" w:cs="Times New Roman"/>
          <w:sz w:val="28"/>
          <w:szCs w:val="28"/>
          <w:lang w:val="uk-UA"/>
        </w:rPr>
        <w:t xml:space="preserve">від 30.0.2020 р. </w:t>
      </w:r>
      <w:r w:rsidR="009179F1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A0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="00BA0FFA">
        <w:rPr>
          <w:rFonts w:ascii="Times New Roman" w:hAnsi="Times New Roman" w:cs="Times New Roman"/>
          <w:sz w:val="28"/>
          <w:szCs w:val="28"/>
          <w:lang w:val="uk-UA"/>
        </w:rPr>
        <w:t xml:space="preserve">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17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342">
        <w:rPr>
          <w:rFonts w:ascii="Times New Roman" w:hAnsi="Times New Roman" w:cs="Times New Roman"/>
          <w:sz w:val="28"/>
          <w:szCs w:val="28"/>
          <w:lang w:val="uk-UA"/>
        </w:rPr>
        <w:t>У документах про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у потрібно зробити запис «звільнений(а)».</w:t>
      </w:r>
    </w:p>
    <w:p w:rsidR="00120248" w:rsidRDefault="008C675A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75A">
        <w:rPr>
          <w:rFonts w:ascii="Times New Roman" w:hAnsi="Times New Roman" w:cs="Times New Roman"/>
          <w:sz w:val="28"/>
          <w:szCs w:val="28"/>
          <w:lang w:val="uk-UA"/>
        </w:rPr>
        <w:t>Оформити свідоцтва про здобуття базової середньої освіти, свідоцтва досягнень</w:t>
      </w:r>
      <w:r w:rsidR="00A706E6">
        <w:rPr>
          <w:rFonts w:ascii="Times New Roman" w:hAnsi="Times New Roman" w:cs="Times New Roman"/>
          <w:sz w:val="28"/>
          <w:szCs w:val="28"/>
          <w:lang w:val="uk-UA"/>
        </w:rPr>
        <w:t xml:space="preserve">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75A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</w:t>
      </w:r>
      <w:r w:rsidRPr="008C675A">
        <w:rPr>
          <w:rFonts w:ascii="Times New Roman" w:hAnsi="Times New Roman" w:cs="Times New Roman"/>
          <w:b/>
          <w:sz w:val="28"/>
          <w:szCs w:val="28"/>
          <w:lang w:val="uk-UA"/>
        </w:rPr>
        <w:t>15 червня 2020 року.</w:t>
      </w:r>
      <w:r w:rsidR="00A70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06E6"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="00A706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06E6" w:rsidRPr="00A706E6">
        <w:rPr>
          <w:rFonts w:ascii="Times New Roman" w:hAnsi="Times New Roman" w:cs="Times New Roman"/>
          <w:sz w:val="28"/>
          <w:szCs w:val="28"/>
          <w:lang w:val="uk-UA"/>
        </w:rPr>
        <w:t>аправити в електронному вигляді свідоцтва досягнень</w:t>
      </w:r>
      <w:r w:rsidR="00A706E6">
        <w:rPr>
          <w:rFonts w:ascii="Times New Roman" w:hAnsi="Times New Roman" w:cs="Times New Roman"/>
          <w:sz w:val="28"/>
          <w:szCs w:val="28"/>
          <w:lang w:val="uk-UA"/>
        </w:rPr>
        <w:t xml:space="preserve"> учням 1-4-х </w:t>
      </w:r>
      <w:r w:rsidR="00A706E6" w:rsidRPr="00A706E6">
        <w:rPr>
          <w:rFonts w:ascii="Times New Roman" w:hAnsi="Times New Roman" w:cs="Times New Roman"/>
          <w:sz w:val="28"/>
          <w:szCs w:val="28"/>
          <w:lang w:val="uk-UA"/>
        </w:rPr>
        <w:t xml:space="preserve">класів та видати оригінали документа на </w:t>
      </w:r>
      <w:r w:rsidR="00A706E6">
        <w:rPr>
          <w:rFonts w:ascii="Times New Roman" w:hAnsi="Times New Roman" w:cs="Times New Roman"/>
          <w:sz w:val="28"/>
          <w:szCs w:val="28"/>
          <w:lang w:val="uk-UA"/>
        </w:rPr>
        <w:t>початку нового навчального року.</w:t>
      </w:r>
    </w:p>
    <w:p w:rsidR="000A1A5F" w:rsidRDefault="000A1A5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5F" w:rsidRDefault="000A1A5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5F" w:rsidRDefault="000A1A5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5F" w:rsidRDefault="000A1A5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5F" w:rsidRDefault="000A1A5F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586" w:rsidRDefault="008B771A" w:rsidP="00917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71A">
        <w:rPr>
          <w:rFonts w:ascii="Times New Roman" w:hAnsi="Times New Roman" w:cs="Times New Roman"/>
          <w:b/>
          <w:sz w:val="28"/>
          <w:szCs w:val="28"/>
          <w:lang w:val="uk-UA"/>
        </w:rPr>
        <w:t>Як заповнювати класний журнал після карантину</w:t>
      </w:r>
    </w:p>
    <w:p w:rsidR="008B771A" w:rsidRPr="00F63D54" w:rsidRDefault="008B771A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Рекомендуємо завершення заповнення класних журналів у друкованому вигляді, </w:t>
      </w:r>
      <w:proofErr w:type="spellStart"/>
      <w:r w:rsidRPr="00F63D5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відтермінувати</w:t>
      </w:r>
      <w:proofErr w:type="spellEnd"/>
      <w:r w:rsidRPr="00F63D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нормалізації епідеміологічної ситуації.</w:t>
      </w:r>
    </w:p>
    <w:p w:rsidR="008612D1" w:rsidRPr="008612D1" w:rsidRDefault="008612D1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листа</w:t>
      </w:r>
      <w:r w:rsidRPr="008612D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№ 1/9-173 від 23.03.20</w:t>
      </w:r>
      <w:r w:rsidRPr="008612D1">
        <w:rPr>
          <w:rFonts w:ascii="Times New Roman" w:hAnsi="Times New Roman" w:cs="Times New Roman"/>
          <w:sz w:val="28"/>
          <w:szCs w:val="28"/>
          <w:lang w:val="uk-UA"/>
        </w:rPr>
        <w:t xml:space="preserve"> «Щодо організації освітнього процесу в закладах загальної </w:t>
      </w:r>
      <w:r w:rsidRPr="008612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середньої освіти під час карантину», зазначено, що в умовах карантину вчителі працюють з учнями, які перебувають удома, шляхом використання технологій дистанційного навчання з урахуванням матеріально-технічних можливостей закладу освіти, що адміністрація закладу освіти може запропонувати різні підходи щодо організації та обліку реалізації освітнього процесу, зокрема здійсненого з використанням дистанційних технологій, коли вчитель знаходиться поза межами закладу освіти. </w:t>
      </w:r>
    </w:p>
    <w:p w:rsidR="00F55759" w:rsidRDefault="008612D1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У листі надано роз'яснення вчителям щодо «фіксації» освітнього процесу та ведення клас</w:t>
      </w:r>
      <w:r>
        <w:rPr>
          <w:rFonts w:ascii="Times New Roman" w:hAnsi="Times New Roman" w:cs="Times New Roman"/>
          <w:sz w:val="28"/>
          <w:szCs w:val="28"/>
          <w:lang w:val="uk-UA"/>
        </w:rPr>
        <w:t>них журналів під час карантину:</w:t>
      </w:r>
    </w:p>
    <w:p w:rsidR="008612D1" w:rsidRPr="00F55759" w:rsidRDefault="00F55759" w:rsidP="009179F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5759">
        <w:rPr>
          <w:rFonts w:ascii="Times New Roman" w:hAnsi="Times New Roman" w:cs="Times New Roman"/>
          <w:sz w:val="28"/>
          <w:szCs w:val="28"/>
          <w:lang w:val="uk-UA"/>
        </w:rPr>
        <w:t>ісля закінчення дистанційного навчання оцінки слід буде перенести у звичайний класний журнал.</w:t>
      </w:r>
    </w:p>
    <w:p w:rsidR="008612D1" w:rsidRDefault="008612D1" w:rsidP="009179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виставлення оцінок та зазначення тем здійснювати відповідно до безпосередньо проведених навчальних занять у дистанційному режимі через електронні та інші наявні засоби;</w:t>
      </w:r>
    </w:p>
    <w:p w:rsidR="008612D1" w:rsidRDefault="008612D1" w:rsidP="009179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у класному журналі із зазначенням певної дати фіксувати лише навчальні заняття, що були фактично проведені за безпосередньою участю здобувачів освіти;</w:t>
      </w:r>
    </w:p>
    <w:p w:rsidR="008612D1" w:rsidRDefault="008612D1" w:rsidP="009179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 xml:space="preserve">у класному журналі на відповідній сторінці навчального предмета зазначати тематику навчального матеріалу, домашніх завдань, а також форми роботи: </w:t>
      </w:r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дистанційні </w:t>
      </w:r>
      <w:proofErr w:type="spellStart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>онлайн-консультації</w:t>
      </w:r>
      <w:proofErr w:type="spellEnd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>відеоуроки</w:t>
      </w:r>
      <w:proofErr w:type="spellEnd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>скайп-конференції</w:t>
      </w:r>
      <w:proofErr w:type="spellEnd"/>
      <w:r w:rsidRPr="008612D1">
        <w:rPr>
          <w:rFonts w:ascii="Times New Roman" w:hAnsi="Times New Roman" w:cs="Times New Roman"/>
          <w:i/>
          <w:sz w:val="28"/>
          <w:szCs w:val="28"/>
          <w:lang w:val="uk-UA"/>
        </w:rPr>
        <w:t>, тестування тощо, якщо виконання освітніх програм здійснюється із використанням технологій дистанційного навчання (за рішенням закладу освіти);</w:t>
      </w:r>
    </w:p>
    <w:p w:rsidR="008612D1" w:rsidRPr="008612D1" w:rsidRDefault="008612D1" w:rsidP="009179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12D1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результатів навчання здобувачів освіти під час освітнього процесу із використанням технологій дистанційного навчання здійснювати у зручний для вчителя спосіб, а в подальшому оцінки занести до відповідних сторінок класного журналу. Якщо технічні можливості не дозволяють провести оцінювання навчальних досягнень учнів дистанційно, варто </w:t>
      </w:r>
      <w:proofErr w:type="spellStart"/>
      <w:r w:rsidRPr="008612D1">
        <w:rPr>
          <w:rFonts w:ascii="Times New Roman" w:hAnsi="Times New Roman" w:cs="Times New Roman"/>
          <w:sz w:val="28"/>
          <w:szCs w:val="28"/>
          <w:lang w:val="uk-UA"/>
        </w:rPr>
        <w:t>відтермінувати</w:t>
      </w:r>
      <w:proofErr w:type="spellEnd"/>
      <w:r w:rsidRPr="008612D1">
        <w:rPr>
          <w:rFonts w:ascii="Times New Roman" w:hAnsi="Times New Roman" w:cs="Times New Roman"/>
          <w:sz w:val="28"/>
          <w:szCs w:val="28"/>
          <w:lang w:val="uk-UA"/>
        </w:rPr>
        <w:t xml:space="preserve"> його проведення до завершення епідеміологічної ситуації.</w:t>
      </w:r>
    </w:p>
    <w:p w:rsidR="00BC32F3" w:rsidRPr="00BC32F3" w:rsidRDefault="00BC32F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C32F3">
        <w:rPr>
          <w:rFonts w:ascii="Times New Roman" w:hAnsi="Times New Roman" w:cs="Times New Roman"/>
          <w:b/>
          <w:sz w:val="28"/>
          <w:szCs w:val="28"/>
          <w:lang w:val="uk-UA"/>
        </w:rPr>
        <w:t>азом із тим, Міністерство освіти і науки України у короткому відео надало більш детальне роз’яснення щодо «фіксації» освітнього процесу та ведення класних журналів під час карантину: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журнали можна буде заповнити після завершення карантину;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заповнення журналів відбуватиметься за індивідуальним графіком закладу освіти;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дати та зміст уроків потрібно записувати у класні журнали відповідно до календарно-тематичного планування згідно з розкладом;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під час заповнення журналу можна використовувати нотатки й замітки із власних записів та електронних журналів, які були зроблені вчителем у довільній формі під час карантину;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на п</w:t>
      </w:r>
      <w:bookmarkStart w:id="0" w:name="_GoBack"/>
      <w:bookmarkEnd w:id="0"/>
      <w:r w:rsidRPr="008612D1">
        <w:rPr>
          <w:rFonts w:ascii="Times New Roman" w:hAnsi="Times New Roman" w:cs="Times New Roman"/>
          <w:sz w:val="28"/>
          <w:szCs w:val="28"/>
          <w:lang w:val="uk-UA"/>
        </w:rPr>
        <w:t>ідставі поточних оцінок та контрольних робіт виставляються тематичні. Якщо контрольні роботи проводилися у формі тестувань, відповідно те ж саме фіксується і в змісті (контрольне тестування);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семестрове оцінювання здійснюється на підставі тематичного оцінювання, здійсненого під час другого семестру;</w:t>
      </w:r>
    </w:p>
    <w:p w:rsidR="008612D1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річне оцінювання проводиться за результатами семестрових оцінок;</w:t>
      </w:r>
    </w:p>
    <w:p w:rsidR="00883633" w:rsidRDefault="00BC32F3" w:rsidP="009179F1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2D1">
        <w:rPr>
          <w:rFonts w:ascii="Times New Roman" w:hAnsi="Times New Roman" w:cs="Times New Roman"/>
          <w:sz w:val="28"/>
          <w:szCs w:val="28"/>
          <w:lang w:val="uk-UA"/>
        </w:rPr>
        <w:t>журнал обліку замін не заповнюється.</w:t>
      </w:r>
    </w:p>
    <w:p w:rsidR="000A1A5F" w:rsidRPr="000A1A5F" w:rsidRDefault="000A1A5F" w:rsidP="0091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5F">
        <w:rPr>
          <w:rFonts w:ascii="Times New Roman" w:hAnsi="Times New Roman" w:cs="Times New Roman"/>
          <w:b/>
          <w:sz w:val="28"/>
          <w:szCs w:val="28"/>
          <w:lang w:val="uk-UA"/>
        </w:rPr>
        <w:t>Відео-роз</w:t>
      </w:r>
      <w:r w:rsidRPr="000A1A5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0A1A5F">
        <w:rPr>
          <w:rFonts w:ascii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0A1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можна переглянути за посиланням: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0A1A5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https://www.youtube.com/watch?v=aV6JWhAO8Eo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633" w:rsidRDefault="0088363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633">
        <w:rPr>
          <w:rFonts w:ascii="Times New Roman" w:hAnsi="Times New Roman" w:cs="Times New Roman"/>
          <w:sz w:val="28"/>
          <w:szCs w:val="28"/>
          <w:lang w:val="uk-UA"/>
        </w:rPr>
        <w:t>Учителям, які працюють за старими Типовими освітніми програми для 3-4-х класів, варто користуватися для записів у журналі наказом Міністерства освіти і науки України № 412 від 08.04.2015 «Про затвердження Інструкції щодо заповнення Класного журналу для 1–4-х класів загальноосвітніх навчальних закладів», який ще не втратив чинності.</w:t>
      </w:r>
    </w:p>
    <w:p w:rsidR="00883633" w:rsidRDefault="0088363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3633">
        <w:rPr>
          <w:rFonts w:ascii="Times New Roman" w:hAnsi="Times New Roman" w:cs="Times New Roman"/>
          <w:sz w:val="28"/>
          <w:szCs w:val="28"/>
          <w:lang w:val="uk-UA"/>
        </w:rPr>
        <w:t xml:space="preserve">Учителям, які працюють у новій українській школі, та вчителям пілотних класів для записів у журналі варто додатково користуватися також наказами Міністерства освіти і науки </w:t>
      </w:r>
      <w:proofErr w:type="spellStart"/>
      <w:r w:rsidRPr="00883633">
        <w:rPr>
          <w:rFonts w:ascii="Times New Roman" w:hAnsi="Times New Roman" w:cs="Times New Roman"/>
          <w:sz w:val="28"/>
          <w:szCs w:val="28"/>
          <w:lang w:val="uk-UA"/>
        </w:rPr>
        <w:t>Украї</w:t>
      </w:r>
      <w:proofErr w:type="spellEnd"/>
      <w:r w:rsidRPr="00883633">
        <w:rPr>
          <w:rFonts w:ascii="Times New Roman" w:hAnsi="Times New Roman" w:cs="Times New Roman"/>
          <w:sz w:val="28"/>
          <w:szCs w:val="28"/>
          <w:lang w:val="uk-UA"/>
        </w:rPr>
        <w:t xml:space="preserve">ни № 362 від 07.12.2018 «Про затвердження методичних рекомендацій щодо </w:t>
      </w:r>
      <w:r w:rsidRPr="008836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заповнення Класного журналу учнів першого класу Нової української школи</w:t>
      </w:r>
      <w:r w:rsidRP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 №</w:t>
      </w:r>
      <w:proofErr w:type="spellEnd"/>
      <w:r w:rsidRP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21 від 09.01.2020 «Про внесення змін до наказу Міністерства освіти і науки </w:t>
      </w:r>
      <w:proofErr w:type="spellStart"/>
      <w:r w:rsidRP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 </w:t>
      </w:r>
      <w:hyperlink r:id="rId7" w:history="1">
        <w:r w:rsidRPr="000A1A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№ </w:t>
        </w:r>
        <w:proofErr w:type="spellEnd"/>
        <w:r w:rsidRPr="000A1A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1362</w:t>
        </w:r>
      </w:hyperlink>
      <w:r w:rsidRP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від 07.12.2018».</w:t>
      </w:r>
    </w:p>
    <w:p w:rsidR="00883633" w:rsidRDefault="0088363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36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Оцінювання навчальних досягнень учнів Нової української школи </w:t>
      </w:r>
      <w:r w:rsidR="000A1A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8836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(1, 2 класи та 3 пілотні класи) здійснюється вербально, тому бали в журналі відсутні.</w:t>
      </w:r>
    </w:p>
    <w:p w:rsidR="00883633" w:rsidRDefault="0088363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36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Оскільки журнали будуть заповнюватися після закінчення карантину за певним графіком, встановленим адміністрацією закладу освіти, рекомендуємо не поспішати, обговорити із заступником директора проблемні моменти і лише після цього приступати до заповнення журналу.</w:t>
      </w:r>
    </w:p>
    <w:p w:rsidR="00883633" w:rsidRDefault="00883633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BC6" w:rsidRDefault="00F23BC6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2A3" w:rsidRDefault="00F23BC6" w:rsidP="0091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початкової освіти </w:t>
      </w:r>
    </w:p>
    <w:p w:rsidR="00F442A3" w:rsidRDefault="00F23BC6" w:rsidP="0091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</w:t>
      </w:r>
      <w:r w:rsidR="00F4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F23BC6" w:rsidRDefault="00F23BC6" w:rsidP="0091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:rsidR="00F23BC6" w:rsidRDefault="00F23BC6" w:rsidP="00917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розвитку СОІППО                           </w:t>
      </w:r>
      <w:r w:rsidR="00F442A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42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42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442A3" w:rsidRPr="00F442A3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Pr="00F4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42A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442A3">
        <w:rPr>
          <w:rFonts w:ascii="Times New Roman" w:hAnsi="Times New Roman" w:cs="Times New Roman"/>
          <w:sz w:val="28"/>
          <w:szCs w:val="28"/>
          <w:lang w:val="uk-UA"/>
        </w:rPr>
        <w:t>амунова</w:t>
      </w:r>
      <w:proofErr w:type="spellEnd"/>
    </w:p>
    <w:p w:rsidR="00F23BC6" w:rsidRPr="00883633" w:rsidRDefault="00F23BC6" w:rsidP="00917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3BC6" w:rsidRPr="0088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E8"/>
    <w:multiLevelType w:val="hybridMultilevel"/>
    <w:tmpl w:val="A4A4C8EE"/>
    <w:lvl w:ilvl="0" w:tplc="3B2EAD40">
      <w:start w:val="1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9A37B8F"/>
    <w:multiLevelType w:val="hybridMultilevel"/>
    <w:tmpl w:val="F1AC0A8E"/>
    <w:lvl w:ilvl="0" w:tplc="85A0C2A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F5456FE"/>
    <w:multiLevelType w:val="hybridMultilevel"/>
    <w:tmpl w:val="3F16840C"/>
    <w:lvl w:ilvl="0" w:tplc="3B2EAD40">
      <w:start w:val="1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0E70BC0"/>
    <w:multiLevelType w:val="hybridMultilevel"/>
    <w:tmpl w:val="9ABA7052"/>
    <w:lvl w:ilvl="0" w:tplc="7804AE7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D"/>
    <w:rsid w:val="000A1A5F"/>
    <w:rsid w:val="000A1FB4"/>
    <w:rsid w:val="000A5B66"/>
    <w:rsid w:val="00120248"/>
    <w:rsid w:val="00182342"/>
    <w:rsid w:val="001B6F1E"/>
    <w:rsid w:val="00281EDD"/>
    <w:rsid w:val="00462A76"/>
    <w:rsid w:val="0059469F"/>
    <w:rsid w:val="008612D1"/>
    <w:rsid w:val="00872BFF"/>
    <w:rsid w:val="00883633"/>
    <w:rsid w:val="008B771A"/>
    <w:rsid w:val="008C675A"/>
    <w:rsid w:val="00905D7D"/>
    <w:rsid w:val="009179F1"/>
    <w:rsid w:val="009B3A3C"/>
    <w:rsid w:val="009F237F"/>
    <w:rsid w:val="00A706E6"/>
    <w:rsid w:val="00BA0FFA"/>
    <w:rsid w:val="00BC32F3"/>
    <w:rsid w:val="00C035F6"/>
    <w:rsid w:val="00EC0D59"/>
    <w:rsid w:val="00F23BC6"/>
    <w:rsid w:val="00F442A3"/>
    <w:rsid w:val="00F55759"/>
    <w:rsid w:val="00F63D54"/>
    <w:rsid w:val="00F70F53"/>
    <w:rsid w:val="00F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Ser_osv/62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6JWhAO8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Notebook</cp:lastModifiedBy>
  <cp:revision>3</cp:revision>
  <dcterms:created xsi:type="dcterms:W3CDTF">2020-05-19T07:16:00Z</dcterms:created>
  <dcterms:modified xsi:type="dcterms:W3CDTF">2020-05-19T09:06:00Z</dcterms:modified>
</cp:coreProperties>
</file>