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AD" w:rsidRDefault="008B24AD" w:rsidP="008B24AD">
      <w:pPr>
        <w:spacing w:after="0" w:line="240" w:lineRule="auto"/>
        <w:ind w:firstLine="720"/>
        <w:jc w:val="center"/>
        <w:rPr>
          <w:rFonts w:ascii="Times New Roman" w:hAnsi="Times New Roman" w:cs="Times New Roman"/>
          <w:b/>
          <w:sz w:val="28"/>
          <w:szCs w:val="28"/>
          <w:lang w:val="uk-UA"/>
        </w:rPr>
      </w:pPr>
      <w:r w:rsidRPr="008B24AD">
        <w:rPr>
          <w:rFonts w:ascii="Times New Roman" w:hAnsi="Times New Roman" w:cs="Times New Roman"/>
          <w:b/>
          <w:sz w:val="28"/>
          <w:szCs w:val="28"/>
          <w:lang w:val="uk-UA"/>
        </w:rPr>
        <w:t xml:space="preserve">Методичні рекомендації щодо викладання </w:t>
      </w:r>
      <w:r w:rsidRPr="008B24AD">
        <w:rPr>
          <w:rFonts w:ascii="Times New Roman" w:hAnsi="Times New Roman" w:cs="Times New Roman"/>
          <w:b/>
          <w:sz w:val="28"/>
          <w:szCs w:val="28"/>
          <w:lang w:val="uk-UA"/>
        </w:rPr>
        <w:br/>
        <w:t xml:space="preserve">навчальних предметів «Музичне мистецтво», інтегрований курс «Мистецтво» та «Художня культура» у закладах загальної </w:t>
      </w:r>
    </w:p>
    <w:p w:rsidR="008B24AD" w:rsidRPr="008B24AD" w:rsidRDefault="008B24AD" w:rsidP="008B24AD">
      <w:pPr>
        <w:spacing w:after="0" w:line="240" w:lineRule="auto"/>
        <w:ind w:firstLine="720"/>
        <w:jc w:val="center"/>
        <w:rPr>
          <w:rFonts w:ascii="Times New Roman" w:hAnsi="Times New Roman" w:cs="Times New Roman"/>
          <w:b/>
          <w:sz w:val="28"/>
          <w:szCs w:val="28"/>
          <w:lang w:val="uk-UA"/>
        </w:rPr>
      </w:pPr>
      <w:r w:rsidRPr="008B24AD">
        <w:rPr>
          <w:rFonts w:ascii="Times New Roman" w:hAnsi="Times New Roman" w:cs="Times New Roman"/>
          <w:b/>
          <w:sz w:val="28"/>
          <w:szCs w:val="28"/>
          <w:lang w:val="uk-UA"/>
        </w:rPr>
        <w:t>середньої освіти у 2018-2019 навчальному році</w:t>
      </w:r>
    </w:p>
    <w:p w:rsidR="0093280C" w:rsidRPr="008B24AD" w:rsidRDefault="0093280C" w:rsidP="0093280C">
      <w:pPr>
        <w:spacing w:after="0" w:line="240" w:lineRule="auto"/>
        <w:ind w:firstLine="567"/>
        <w:jc w:val="both"/>
        <w:rPr>
          <w:rFonts w:ascii="Times New Roman" w:hAnsi="Times New Roman"/>
          <w:color w:val="000000"/>
          <w:sz w:val="28"/>
          <w:szCs w:val="28"/>
          <w:lang w:val="uk-UA"/>
        </w:rPr>
      </w:pPr>
    </w:p>
    <w:p w:rsidR="000C4174" w:rsidRPr="008F084F" w:rsidRDefault="000C4174" w:rsidP="008F084F">
      <w:pPr>
        <w:spacing w:after="0" w:line="240" w:lineRule="auto"/>
        <w:ind w:firstLine="539"/>
        <w:jc w:val="both"/>
        <w:rPr>
          <w:rStyle w:val="hps"/>
          <w:rFonts w:ascii="Times New Roman" w:hAnsi="Times New Roman" w:cs="Times New Roman"/>
          <w:color w:val="000000"/>
          <w:sz w:val="28"/>
          <w:szCs w:val="28"/>
          <w:lang w:val="uk-UA"/>
        </w:rPr>
      </w:pPr>
      <w:r w:rsidRPr="008F084F">
        <w:rPr>
          <w:rStyle w:val="hps"/>
          <w:rFonts w:ascii="Times New Roman" w:hAnsi="Times New Roman" w:cs="Times New Roman"/>
          <w:color w:val="000000"/>
          <w:sz w:val="28"/>
          <w:szCs w:val="28"/>
          <w:lang w:val="uk-UA"/>
        </w:rPr>
        <w:t>Шкільна музично-естетична підготовка є підґрунтям безперервної мистецької освіти, що дає учням можливість продовжувати її на різних ступенях навчання.</w:t>
      </w:r>
    </w:p>
    <w:p w:rsidR="000C4174" w:rsidRPr="008F084F" w:rsidRDefault="000C4174" w:rsidP="008F084F">
      <w:pPr>
        <w:spacing w:after="0" w:line="240" w:lineRule="auto"/>
        <w:ind w:firstLine="539"/>
        <w:jc w:val="both"/>
        <w:rPr>
          <w:rFonts w:ascii="Times New Roman" w:hAnsi="Times New Roman" w:cs="Times New Roman"/>
          <w:sz w:val="28"/>
          <w:szCs w:val="28"/>
          <w:lang w:val="uk-UA"/>
        </w:rPr>
      </w:pPr>
      <w:r w:rsidRPr="008F084F">
        <w:rPr>
          <w:rStyle w:val="hps"/>
          <w:rFonts w:ascii="Times New Roman" w:hAnsi="Times New Roman" w:cs="Times New Roman"/>
          <w:color w:val="000000"/>
          <w:sz w:val="28"/>
          <w:szCs w:val="28"/>
          <w:lang w:val="uk-UA"/>
        </w:rPr>
        <w:t>Стратегічною</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метою сучасного</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освітнього</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процесу</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є розвиток</w:t>
      </w:r>
      <w:r w:rsidRP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особистості</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учня, становлення в</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людині системи</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цінностей: особистісних</w:t>
      </w:r>
      <w:r w:rsidRPr="008F084F">
        <w:rPr>
          <w:rStyle w:val="apple-style-span"/>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загальнолюдських</w:t>
      </w:r>
      <w:r w:rsidRPr="008F084F">
        <w:rPr>
          <w:rStyle w:val="apple-style-span"/>
          <w:rFonts w:ascii="Times New Roman" w:hAnsi="Times New Roman" w:cs="Times New Roman"/>
          <w:color w:val="000000"/>
          <w:sz w:val="28"/>
          <w:szCs w:val="28"/>
          <w:lang w:val="uk-UA"/>
        </w:rPr>
        <w:t>,</w:t>
      </w:r>
      <w:r w:rsidRP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професійних тощо.</w:t>
      </w:r>
      <w:r w:rsidR="008F084F">
        <w:rPr>
          <w:rStyle w:val="apple-converted-space"/>
          <w:rFonts w:ascii="Times New Roman" w:hAnsi="Times New Roman" w:cs="Times New Roman"/>
          <w:color w:val="000000"/>
          <w:sz w:val="28"/>
          <w:szCs w:val="28"/>
          <w:lang w:val="uk-UA"/>
        </w:rPr>
        <w:t xml:space="preserve"> </w:t>
      </w:r>
      <w:r w:rsidRPr="008F084F">
        <w:rPr>
          <w:rFonts w:ascii="Times New Roman" w:hAnsi="Times New Roman" w:cs="Times New Roman"/>
          <w:sz w:val="28"/>
          <w:szCs w:val="28"/>
          <w:lang w:val="uk-UA"/>
        </w:rPr>
        <w:t xml:space="preserve">Серед предметів, що вивчаються в загальноосвітній школі, чи не найвищий виховний та розвивальний потенціал має мистецтво з притаманним йому впливом на свідомість і підсвідомість особистості, на інтелектуальну та емоційну сфери, на моральне і фізичне здоров'я людини. </w:t>
      </w:r>
    </w:p>
    <w:p w:rsidR="000A6506" w:rsidRPr="008F084F" w:rsidRDefault="000A6506" w:rsidP="008F084F">
      <w:pPr>
        <w:spacing w:after="0" w:line="240" w:lineRule="auto"/>
        <w:ind w:firstLine="851"/>
        <w:jc w:val="both"/>
        <w:rPr>
          <w:rFonts w:ascii="Times New Roman" w:hAnsi="Times New Roman" w:cs="Times New Roman"/>
          <w:sz w:val="28"/>
          <w:szCs w:val="28"/>
          <w:lang w:val="uk-UA"/>
        </w:rPr>
      </w:pPr>
      <w:bookmarkStart w:id="0" w:name="more"/>
      <w:bookmarkEnd w:id="0"/>
      <w:r w:rsidRPr="008F084F">
        <w:rPr>
          <w:rFonts w:ascii="Times New Roman" w:hAnsi="Times New Roman" w:cs="Times New Roman"/>
          <w:sz w:val="28"/>
          <w:szCs w:val="28"/>
          <w:lang w:val="uk-UA"/>
        </w:rPr>
        <w:t xml:space="preserve">Зміст навчання предметів художньо-естетичного циклу (освітньої галузі «Мистецтво») в </w:t>
      </w:r>
      <w:r w:rsidR="008F084F">
        <w:rPr>
          <w:rFonts w:ascii="Times New Roman" w:hAnsi="Times New Roman" w:cs="Times New Roman"/>
          <w:sz w:val="28"/>
          <w:szCs w:val="28"/>
          <w:lang w:val="uk-UA"/>
        </w:rPr>
        <w:t>закладах загальної середньої освіти</w:t>
      </w:r>
      <w:r w:rsidRPr="008F084F">
        <w:rPr>
          <w:rFonts w:ascii="Times New Roman" w:hAnsi="Times New Roman" w:cs="Times New Roman"/>
          <w:sz w:val="28"/>
          <w:szCs w:val="28"/>
          <w:lang w:val="uk-UA"/>
        </w:rPr>
        <w:t xml:space="preserve">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засвоєння образного змісту творів мистецтва, що відкриває широкі можливості ефективного впливу на формування патріотизму, моралі та інших загальнолюдських цінностей в школярів. </w:t>
      </w:r>
    </w:p>
    <w:p w:rsidR="000A6506" w:rsidRPr="008F084F" w:rsidRDefault="000A6506" w:rsidP="008F084F">
      <w:pPr>
        <w:spacing w:after="0" w:line="240" w:lineRule="auto"/>
        <w:ind w:firstLine="851"/>
        <w:jc w:val="both"/>
        <w:rPr>
          <w:rFonts w:ascii="Times New Roman" w:hAnsi="Times New Roman" w:cs="Times New Roman"/>
          <w:sz w:val="28"/>
          <w:szCs w:val="28"/>
          <w:lang w:val="uk-UA"/>
        </w:rPr>
      </w:pPr>
      <w:r w:rsidRPr="008F084F">
        <w:rPr>
          <w:rFonts w:ascii="Times New Roman" w:hAnsi="Times New Roman" w:cs="Times New Roman"/>
          <w:sz w:val="28"/>
          <w:szCs w:val="28"/>
          <w:lang w:val="uk-UA"/>
        </w:rPr>
        <w:t xml:space="preserve">Ураховуючи спрямування навчання на засадах </w:t>
      </w:r>
      <w:r w:rsidR="008F084F">
        <w:rPr>
          <w:rFonts w:ascii="Times New Roman" w:hAnsi="Times New Roman" w:cs="Times New Roman"/>
          <w:sz w:val="28"/>
          <w:szCs w:val="28"/>
          <w:lang w:val="uk-UA"/>
        </w:rPr>
        <w:t>«</w:t>
      </w:r>
      <w:r w:rsidRPr="008F084F">
        <w:rPr>
          <w:rFonts w:ascii="Times New Roman" w:hAnsi="Times New Roman" w:cs="Times New Roman"/>
          <w:sz w:val="28"/>
          <w:szCs w:val="28"/>
          <w:lang w:val="uk-UA"/>
        </w:rPr>
        <w:t>педагогіки партнерства</w:t>
      </w:r>
      <w:r w:rsidR="008F084F">
        <w:rPr>
          <w:rFonts w:ascii="Times New Roman" w:hAnsi="Times New Roman" w:cs="Times New Roman"/>
          <w:sz w:val="28"/>
          <w:szCs w:val="28"/>
          <w:lang w:val="uk-UA"/>
        </w:rPr>
        <w:t xml:space="preserve">», в основі якої стоїть </w:t>
      </w:r>
      <w:r w:rsidRPr="008F084F">
        <w:rPr>
          <w:rFonts w:ascii="Times New Roman" w:hAnsi="Times New Roman" w:cs="Times New Roman"/>
          <w:sz w:val="28"/>
          <w:szCs w:val="28"/>
          <w:lang w:val="uk-UA"/>
        </w:rPr>
        <w:t xml:space="preserve">спілкування, взаємодія та співпраця між учителем, учнем і батьками та </w:t>
      </w:r>
      <w:proofErr w:type="spellStart"/>
      <w:r w:rsidRPr="008F084F">
        <w:rPr>
          <w:rFonts w:ascii="Times New Roman" w:hAnsi="Times New Roman" w:cs="Times New Roman"/>
          <w:sz w:val="28"/>
          <w:szCs w:val="28"/>
          <w:lang w:val="uk-UA"/>
        </w:rPr>
        <w:t>компетентнісний</w:t>
      </w:r>
      <w:proofErr w:type="spellEnd"/>
      <w:r w:rsidRPr="008F084F">
        <w:rPr>
          <w:rFonts w:ascii="Times New Roman" w:hAnsi="Times New Roman" w:cs="Times New Roman"/>
          <w:sz w:val="28"/>
          <w:szCs w:val="28"/>
          <w:lang w:val="uk-UA"/>
        </w:rPr>
        <w:t xml:space="preserve"> підхід у навчанні, стала потреба розбудови нового освітнього середовища. Таке інформаційно-освітнє середовище, що діє на основі новітніх інформаційно-комунікаційні технології, електронного навчання, надає можливість впроваджувати в навчанні мистецтву електронних підручників, посібників, зошитів, використання інформаційно-цифрових і мультимедійних технологій та новітніх досягнень техніки для здійснення мистецьких проектів, віртуальних подорожей до </w:t>
      </w:r>
      <w:proofErr w:type="spellStart"/>
      <w:r w:rsidRPr="008F084F">
        <w:rPr>
          <w:rFonts w:ascii="Times New Roman" w:hAnsi="Times New Roman" w:cs="Times New Roman"/>
          <w:sz w:val="28"/>
          <w:szCs w:val="28"/>
          <w:lang w:val="uk-UA"/>
        </w:rPr>
        <w:t>коцертних</w:t>
      </w:r>
      <w:proofErr w:type="spellEnd"/>
      <w:r w:rsidRPr="008F084F">
        <w:rPr>
          <w:rFonts w:ascii="Times New Roman" w:hAnsi="Times New Roman" w:cs="Times New Roman"/>
          <w:sz w:val="28"/>
          <w:szCs w:val="28"/>
          <w:lang w:val="uk-UA"/>
        </w:rPr>
        <w:t xml:space="preserve"> залів і музеїв в процесі користування електронними платформами, мистецькими сайтами тощо, що значно підвищить ефективність роботи педагога та управління освітнім мистецьким процесом і водночас уможливлюватиме індивідуальний підхід до навчання та творчий індивідуальний розвиток кожної особистості учня в сфері мистецтва. </w:t>
      </w:r>
    </w:p>
    <w:p w:rsidR="0093280C" w:rsidRPr="0093280C" w:rsidRDefault="0093280C" w:rsidP="0093280C">
      <w:pPr>
        <w:spacing w:after="0" w:line="240" w:lineRule="auto"/>
        <w:jc w:val="center"/>
        <w:rPr>
          <w:rFonts w:ascii="Times New Roman" w:eastAsia="Calibri" w:hAnsi="Times New Roman" w:cs="Times New Roman"/>
          <w:b/>
          <w:sz w:val="28"/>
          <w:szCs w:val="28"/>
          <w:lang w:val="uk-UA"/>
        </w:rPr>
      </w:pPr>
      <w:r w:rsidRPr="0093280C">
        <w:rPr>
          <w:rFonts w:ascii="Times New Roman" w:eastAsia="Calibri" w:hAnsi="Times New Roman" w:cs="Times New Roman"/>
          <w:b/>
          <w:sz w:val="28"/>
          <w:szCs w:val="28"/>
          <w:lang w:val="uk-UA"/>
        </w:rPr>
        <w:t>Початкова школа</w:t>
      </w:r>
    </w:p>
    <w:p w:rsidR="00501A37" w:rsidRDefault="0093280C" w:rsidP="0093280C">
      <w:pPr>
        <w:tabs>
          <w:tab w:val="left" w:pos="4284"/>
        </w:tabs>
        <w:spacing w:after="0" w:line="240" w:lineRule="auto"/>
        <w:ind w:firstLine="720"/>
        <w:jc w:val="both"/>
        <w:rPr>
          <w:rFonts w:ascii="Times New Roman" w:hAnsi="Times New Roman" w:cs="Times New Roman"/>
          <w:sz w:val="28"/>
          <w:szCs w:val="28"/>
          <w:lang w:val="uk-UA"/>
        </w:rPr>
      </w:pPr>
      <w:r w:rsidRPr="0011736B">
        <w:rPr>
          <w:rFonts w:ascii="Times New Roman" w:eastAsia="Calibri" w:hAnsi="Times New Roman" w:cs="Times New Roman"/>
          <w:color w:val="000000"/>
          <w:sz w:val="28"/>
          <w:szCs w:val="28"/>
          <w:lang w:val="uk-UA"/>
        </w:rPr>
        <w:t>У 2018</w:t>
      </w:r>
      <w:r w:rsidR="00BE6159">
        <w:rPr>
          <w:rFonts w:ascii="Times New Roman" w:eastAsia="Calibri" w:hAnsi="Times New Roman" w:cs="Times New Roman"/>
          <w:color w:val="000000"/>
          <w:sz w:val="28"/>
          <w:szCs w:val="28"/>
          <w:lang w:val="uk-UA"/>
        </w:rPr>
        <w:t>-</w:t>
      </w:r>
      <w:r w:rsidRPr="0011736B">
        <w:rPr>
          <w:rFonts w:ascii="Times New Roman" w:eastAsia="Calibri" w:hAnsi="Times New Roman" w:cs="Times New Roman"/>
          <w:color w:val="000000"/>
          <w:sz w:val="28"/>
          <w:szCs w:val="28"/>
          <w:lang w:val="uk-UA"/>
        </w:rPr>
        <w:t xml:space="preserve">2019 навчальному році учні </w:t>
      </w:r>
      <w:r w:rsidR="00277A7B">
        <w:rPr>
          <w:rFonts w:ascii="Times New Roman" w:eastAsia="Calibri" w:hAnsi="Times New Roman" w:cs="Times New Roman"/>
          <w:color w:val="000000"/>
          <w:sz w:val="28"/>
          <w:szCs w:val="28"/>
          <w:lang w:val="uk-UA"/>
        </w:rPr>
        <w:t>початкової школи</w:t>
      </w:r>
      <w:r w:rsidRPr="0011736B">
        <w:rPr>
          <w:rFonts w:ascii="Times New Roman" w:eastAsia="Calibri" w:hAnsi="Times New Roman" w:cs="Times New Roman"/>
          <w:color w:val="000000"/>
          <w:sz w:val="28"/>
          <w:szCs w:val="28"/>
          <w:lang w:val="uk-UA"/>
        </w:rPr>
        <w:t xml:space="preserve"> навчатимуться за </w:t>
      </w:r>
      <w:r w:rsidR="00501A37" w:rsidRPr="00501A37">
        <w:rPr>
          <w:rFonts w:ascii="Times New Roman" w:hAnsi="Times New Roman" w:cs="Times New Roman"/>
          <w:sz w:val="28"/>
          <w:szCs w:val="28"/>
          <w:lang w:val="uk-UA"/>
        </w:rPr>
        <w:t>новим Державним стандартом</w:t>
      </w:r>
      <w:r w:rsidR="00501A37">
        <w:rPr>
          <w:rFonts w:ascii="Times New Roman" w:hAnsi="Times New Roman" w:cs="Times New Roman"/>
          <w:sz w:val="28"/>
          <w:szCs w:val="28"/>
          <w:lang w:val="uk-UA"/>
        </w:rPr>
        <w:t>:</w:t>
      </w:r>
    </w:p>
    <w:tbl>
      <w:tblPr>
        <w:tblStyle w:val="a3"/>
        <w:tblW w:w="0" w:type="auto"/>
        <w:tblLook w:val="04A0"/>
      </w:tblPr>
      <w:tblGrid>
        <w:gridCol w:w="1951"/>
        <w:gridCol w:w="7676"/>
      </w:tblGrid>
      <w:tr w:rsidR="00501A37" w:rsidTr="00501A37">
        <w:tc>
          <w:tcPr>
            <w:tcW w:w="1951" w:type="dxa"/>
          </w:tcPr>
          <w:p w:rsidR="00501A37" w:rsidRPr="00501A37" w:rsidRDefault="00501A37" w:rsidP="0093280C">
            <w:pPr>
              <w:tabs>
                <w:tab w:val="left" w:pos="4284"/>
              </w:tabs>
              <w:jc w:val="both"/>
              <w:rPr>
                <w:rFonts w:ascii="Times New Roman" w:eastAsia="Calibri" w:hAnsi="Times New Roman" w:cs="Times New Roman"/>
                <w:color w:val="000000"/>
                <w:sz w:val="28"/>
                <w:szCs w:val="28"/>
                <w:lang w:val="uk-UA"/>
              </w:rPr>
            </w:pPr>
            <w:r w:rsidRPr="00501A37">
              <w:rPr>
                <w:rFonts w:ascii="Times New Roman" w:hAnsi="Times New Roman" w:cs="Times New Roman"/>
                <w:color w:val="000000" w:themeColor="text1"/>
                <w:sz w:val="28"/>
                <w:szCs w:val="28"/>
              </w:rPr>
              <w:t xml:space="preserve">1 </w:t>
            </w:r>
            <w:proofErr w:type="spellStart"/>
            <w:r w:rsidRPr="00501A37">
              <w:rPr>
                <w:rFonts w:ascii="Times New Roman" w:hAnsi="Times New Roman" w:cs="Times New Roman"/>
                <w:color w:val="000000" w:themeColor="text1"/>
                <w:sz w:val="28"/>
                <w:szCs w:val="28"/>
              </w:rPr>
              <w:t>клас</w:t>
            </w:r>
            <w:proofErr w:type="spellEnd"/>
          </w:p>
        </w:tc>
        <w:tc>
          <w:tcPr>
            <w:tcW w:w="7676" w:type="dxa"/>
          </w:tcPr>
          <w:p w:rsidR="00501A37" w:rsidRPr="00501A37" w:rsidRDefault="00501A37" w:rsidP="00501A37">
            <w:pPr>
              <w:tabs>
                <w:tab w:val="left" w:pos="4284"/>
              </w:tabs>
              <w:jc w:val="both"/>
              <w:rPr>
                <w:rFonts w:ascii="Times New Roman" w:eastAsia="Calibri" w:hAnsi="Times New Roman" w:cs="Times New Roman"/>
                <w:color w:val="000000"/>
                <w:sz w:val="28"/>
                <w:szCs w:val="28"/>
                <w:lang w:val="uk-UA"/>
              </w:rPr>
            </w:pPr>
            <w:proofErr w:type="spellStart"/>
            <w:r w:rsidRPr="00501A37">
              <w:rPr>
                <w:rFonts w:ascii="Times New Roman" w:hAnsi="Times New Roman" w:cs="Times New Roman"/>
                <w:color w:val="000000" w:themeColor="text1"/>
                <w:sz w:val="28"/>
                <w:szCs w:val="28"/>
              </w:rPr>
              <w:t>Державн</w:t>
            </w:r>
            <w:r>
              <w:rPr>
                <w:rFonts w:ascii="Times New Roman" w:hAnsi="Times New Roman" w:cs="Times New Roman"/>
                <w:color w:val="000000" w:themeColor="text1"/>
                <w:sz w:val="28"/>
                <w:szCs w:val="28"/>
                <w:lang w:val="uk-UA"/>
              </w:rPr>
              <w:t>ий</w:t>
            </w:r>
            <w:proofErr w:type="spellEnd"/>
            <w:r w:rsidRPr="00501A37">
              <w:rPr>
                <w:rFonts w:ascii="Times New Roman" w:hAnsi="Times New Roman" w:cs="Times New Roman"/>
                <w:color w:val="000000" w:themeColor="text1"/>
                <w:sz w:val="28"/>
                <w:szCs w:val="28"/>
              </w:rPr>
              <w:t xml:space="preserve"> стандарт </w:t>
            </w:r>
            <w:proofErr w:type="spellStart"/>
            <w:r w:rsidRPr="00501A37">
              <w:rPr>
                <w:rFonts w:ascii="Times New Roman" w:hAnsi="Times New Roman" w:cs="Times New Roman"/>
                <w:color w:val="000000" w:themeColor="text1"/>
                <w:sz w:val="28"/>
                <w:szCs w:val="28"/>
              </w:rPr>
              <w:t>початкової</w:t>
            </w:r>
            <w:proofErr w:type="spellEnd"/>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освіти</w:t>
            </w:r>
            <w:proofErr w:type="spellEnd"/>
            <w:r w:rsidRPr="00501A37">
              <w:rPr>
                <w:rFonts w:ascii="Times New Roman" w:hAnsi="Times New Roman" w:cs="Times New Roman"/>
                <w:color w:val="000000" w:themeColor="text1"/>
                <w:sz w:val="28"/>
                <w:szCs w:val="28"/>
              </w:rPr>
              <w:t xml:space="preserve"> (2018), </w:t>
            </w:r>
            <w:proofErr w:type="spellStart"/>
            <w:r w:rsidRPr="00501A37">
              <w:rPr>
                <w:rFonts w:ascii="Times New Roman" w:hAnsi="Times New Roman" w:cs="Times New Roman"/>
                <w:color w:val="000000" w:themeColor="text1"/>
                <w:sz w:val="28"/>
                <w:szCs w:val="28"/>
              </w:rPr>
              <w:t>типових</w:t>
            </w:r>
            <w:proofErr w:type="spellEnd"/>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освітніх</w:t>
            </w:r>
            <w:proofErr w:type="spellEnd"/>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програм</w:t>
            </w:r>
            <w:proofErr w:type="spellEnd"/>
            <w:r w:rsidRPr="00501A37">
              <w:rPr>
                <w:rFonts w:ascii="Times New Roman" w:hAnsi="Times New Roman" w:cs="Times New Roman"/>
                <w:i/>
                <w:color w:val="000000" w:themeColor="text1"/>
                <w:sz w:val="28"/>
                <w:szCs w:val="28"/>
              </w:rPr>
              <w:t xml:space="preserve"> (наказ МОН </w:t>
            </w:r>
            <w:proofErr w:type="spellStart"/>
            <w:r w:rsidRPr="00501A37">
              <w:rPr>
                <w:rFonts w:ascii="Times New Roman" w:hAnsi="Times New Roman" w:cs="Times New Roman"/>
                <w:i/>
                <w:color w:val="000000" w:themeColor="text1"/>
                <w:sz w:val="28"/>
                <w:szCs w:val="28"/>
              </w:rPr>
              <w:t>України</w:t>
            </w:r>
            <w:proofErr w:type="spellEnd"/>
            <w:r w:rsidRPr="00501A37">
              <w:rPr>
                <w:rFonts w:ascii="Times New Roman" w:hAnsi="Times New Roman" w:cs="Times New Roman"/>
                <w:i/>
                <w:color w:val="000000" w:themeColor="text1"/>
                <w:sz w:val="28"/>
                <w:szCs w:val="28"/>
              </w:rPr>
              <w:t xml:space="preserve"> </w:t>
            </w:r>
            <w:proofErr w:type="spellStart"/>
            <w:r w:rsidRPr="00501A37">
              <w:rPr>
                <w:rFonts w:ascii="Times New Roman" w:hAnsi="Times New Roman" w:cs="Times New Roman"/>
                <w:i/>
                <w:color w:val="000000" w:themeColor="text1"/>
                <w:sz w:val="28"/>
                <w:szCs w:val="28"/>
              </w:rPr>
              <w:t>від</w:t>
            </w:r>
            <w:proofErr w:type="spellEnd"/>
            <w:r w:rsidRPr="00501A37">
              <w:rPr>
                <w:rFonts w:ascii="Times New Roman" w:hAnsi="Times New Roman" w:cs="Times New Roman"/>
                <w:i/>
                <w:color w:val="000000" w:themeColor="text1"/>
                <w:sz w:val="28"/>
                <w:szCs w:val="28"/>
              </w:rPr>
              <w:t xml:space="preserve"> 21.03.2018 № 268);</w:t>
            </w:r>
          </w:p>
        </w:tc>
      </w:tr>
      <w:tr w:rsidR="00501A37" w:rsidTr="00501A37">
        <w:tc>
          <w:tcPr>
            <w:tcW w:w="1951" w:type="dxa"/>
          </w:tcPr>
          <w:p w:rsidR="00501A37" w:rsidRPr="00501A37" w:rsidRDefault="00501A37" w:rsidP="0093280C">
            <w:pPr>
              <w:tabs>
                <w:tab w:val="left" w:pos="4284"/>
              </w:tabs>
              <w:jc w:val="both"/>
              <w:rPr>
                <w:rFonts w:ascii="Times New Roman" w:eastAsia="Calibri" w:hAnsi="Times New Roman" w:cs="Times New Roman"/>
                <w:color w:val="000000"/>
                <w:sz w:val="28"/>
                <w:szCs w:val="28"/>
                <w:lang w:val="uk-UA"/>
              </w:rPr>
            </w:pPr>
            <w:r w:rsidRPr="00501A37">
              <w:rPr>
                <w:rFonts w:ascii="Times New Roman" w:hAnsi="Times New Roman" w:cs="Times New Roman"/>
                <w:sz w:val="28"/>
                <w:szCs w:val="28"/>
              </w:rPr>
              <w:t xml:space="preserve">2-4 </w:t>
            </w:r>
            <w:proofErr w:type="spellStart"/>
            <w:r w:rsidRPr="00501A37">
              <w:rPr>
                <w:rFonts w:ascii="Times New Roman" w:hAnsi="Times New Roman" w:cs="Times New Roman"/>
                <w:sz w:val="28"/>
                <w:szCs w:val="28"/>
              </w:rPr>
              <w:t>клас</w:t>
            </w:r>
            <w:proofErr w:type="spellEnd"/>
            <w:r w:rsidRPr="00501A37">
              <w:rPr>
                <w:rFonts w:ascii="Times New Roman" w:hAnsi="Times New Roman" w:cs="Times New Roman"/>
                <w:sz w:val="28"/>
                <w:szCs w:val="28"/>
                <w:lang w:val="uk-UA"/>
              </w:rPr>
              <w:t>и</w:t>
            </w:r>
          </w:p>
        </w:tc>
        <w:tc>
          <w:tcPr>
            <w:tcW w:w="7676" w:type="dxa"/>
          </w:tcPr>
          <w:p w:rsidR="00501A37" w:rsidRPr="00501A37" w:rsidRDefault="00501A37" w:rsidP="00501A37">
            <w:pPr>
              <w:tabs>
                <w:tab w:val="left" w:pos="4284"/>
              </w:tabs>
              <w:jc w:val="both"/>
              <w:rPr>
                <w:rFonts w:ascii="Times New Roman" w:eastAsia="Calibri" w:hAnsi="Times New Roman" w:cs="Times New Roman"/>
                <w:color w:val="000000"/>
                <w:sz w:val="28"/>
                <w:szCs w:val="28"/>
                <w:lang w:val="uk-UA"/>
              </w:rPr>
            </w:pPr>
            <w:proofErr w:type="spellStart"/>
            <w:r w:rsidRPr="00501A37">
              <w:rPr>
                <w:rFonts w:ascii="Times New Roman" w:hAnsi="Times New Roman" w:cs="Times New Roman"/>
                <w:sz w:val="28"/>
                <w:szCs w:val="28"/>
              </w:rPr>
              <w:t>Державн</w:t>
            </w:r>
            <w:r>
              <w:rPr>
                <w:rFonts w:ascii="Times New Roman" w:hAnsi="Times New Roman" w:cs="Times New Roman"/>
                <w:sz w:val="28"/>
                <w:szCs w:val="28"/>
                <w:lang w:val="uk-UA"/>
              </w:rPr>
              <w:t>ий</w:t>
            </w:r>
            <w:proofErr w:type="spellEnd"/>
            <w:r w:rsidRPr="00501A37">
              <w:rPr>
                <w:rFonts w:ascii="Times New Roman" w:hAnsi="Times New Roman" w:cs="Times New Roman"/>
                <w:sz w:val="28"/>
                <w:szCs w:val="28"/>
              </w:rPr>
              <w:t xml:space="preserve"> стандарт </w:t>
            </w:r>
            <w:proofErr w:type="spellStart"/>
            <w:r w:rsidRPr="00501A37">
              <w:rPr>
                <w:rFonts w:ascii="Times New Roman" w:hAnsi="Times New Roman" w:cs="Times New Roman"/>
                <w:sz w:val="28"/>
                <w:szCs w:val="28"/>
              </w:rPr>
              <w:t>початкової</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загальної</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освіти</w:t>
            </w:r>
            <w:proofErr w:type="spellEnd"/>
            <w:r w:rsidRPr="00501A37">
              <w:rPr>
                <w:rFonts w:ascii="Times New Roman" w:hAnsi="Times New Roman" w:cs="Times New Roman"/>
                <w:sz w:val="28"/>
                <w:szCs w:val="28"/>
              </w:rPr>
              <w:t xml:space="preserve"> (2011), </w:t>
            </w:r>
            <w:proofErr w:type="spellStart"/>
            <w:r w:rsidRPr="00501A37">
              <w:rPr>
                <w:rFonts w:ascii="Times New Roman" w:hAnsi="Times New Roman" w:cs="Times New Roman"/>
                <w:sz w:val="28"/>
                <w:szCs w:val="28"/>
              </w:rPr>
              <w:t>типових</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освітніх</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програм</w:t>
            </w:r>
            <w:proofErr w:type="spellEnd"/>
            <w:r w:rsidRPr="00501A37">
              <w:rPr>
                <w:rFonts w:ascii="Times New Roman" w:hAnsi="Times New Roman" w:cs="Times New Roman"/>
                <w:sz w:val="28"/>
                <w:szCs w:val="28"/>
              </w:rPr>
              <w:t xml:space="preserve"> </w:t>
            </w:r>
            <w:r w:rsidRPr="00501A37">
              <w:rPr>
                <w:rFonts w:ascii="Times New Roman" w:hAnsi="Times New Roman" w:cs="Times New Roman"/>
                <w:i/>
                <w:sz w:val="28"/>
                <w:szCs w:val="28"/>
              </w:rPr>
              <w:t xml:space="preserve">(наказ МОН </w:t>
            </w:r>
            <w:proofErr w:type="spellStart"/>
            <w:r w:rsidRPr="00501A37">
              <w:rPr>
                <w:rFonts w:ascii="Times New Roman" w:hAnsi="Times New Roman" w:cs="Times New Roman"/>
                <w:i/>
                <w:sz w:val="28"/>
                <w:szCs w:val="28"/>
              </w:rPr>
              <w:t>України</w:t>
            </w:r>
            <w:proofErr w:type="spellEnd"/>
            <w:r w:rsidRPr="00501A37">
              <w:rPr>
                <w:rFonts w:ascii="Times New Roman" w:hAnsi="Times New Roman" w:cs="Times New Roman"/>
                <w:i/>
                <w:sz w:val="28"/>
                <w:szCs w:val="28"/>
              </w:rPr>
              <w:t xml:space="preserve"> </w:t>
            </w:r>
            <w:proofErr w:type="spellStart"/>
            <w:r w:rsidRPr="00501A37">
              <w:rPr>
                <w:rFonts w:ascii="Times New Roman" w:hAnsi="Times New Roman" w:cs="Times New Roman"/>
                <w:i/>
                <w:sz w:val="28"/>
                <w:szCs w:val="28"/>
              </w:rPr>
              <w:t>від</w:t>
            </w:r>
            <w:proofErr w:type="spellEnd"/>
            <w:r w:rsidRPr="00501A37">
              <w:rPr>
                <w:rFonts w:ascii="Times New Roman" w:hAnsi="Times New Roman" w:cs="Times New Roman"/>
                <w:i/>
                <w:sz w:val="28"/>
                <w:szCs w:val="28"/>
              </w:rPr>
              <w:t xml:space="preserve"> 20.04.2018 № 407)</w:t>
            </w:r>
          </w:p>
        </w:tc>
      </w:tr>
    </w:tbl>
    <w:p w:rsidR="00B57230" w:rsidRDefault="00B57230" w:rsidP="00B57230">
      <w:pPr>
        <w:spacing w:after="0" w:line="240" w:lineRule="auto"/>
        <w:ind w:firstLine="720"/>
        <w:jc w:val="both"/>
        <w:rPr>
          <w:rFonts w:ascii="Times New Roman" w:eastAsia="Calibri" w:hAnsi="Times New Roman" w:cs="Times New Roman"/>
          <w:color w:val="000000"/>
          <w:sz w:val="28"/>
          <w:szCs w:val="28"/>
          <w:lang w:val="uk-UA"/>
        </w:rPr>
      </w:pPr>
      <w:r w:rsidRPr="0011736B">
        <w:rPr>
          <w:rFonts w:ascii="Times New Roman" w:eastAsia="Calibri" w:hAnsi="Times New Roman" w:cs="Times New Roman"/>
          <w:color w:val="000000"/>
          <w:sz w:val="28"/>
          <w:szCs w:val="28"/>
          <w:lang w:val="uk-UA"/>
        </w:rPr>
        <w:lastRenderedPageBreak/>
        <w:t>У 2018</w:t>
      </w:r>
      <w:r w:rsidR="00D03AEF" w:rsidRPr="0011736B">
        <w:rPr>
          <w:rFonts w:ascii="Times New Roman" w:hAnsi="Times New Roman"/>
          <w:color w:val="000000"/>
          <w:sz w:val="28"/>
          <w:szCs w:val="28"/>
          <w:lang w:val="uk-UA"/>
        </w:rPr>
        <w:t>-</w:t>
      </w:r>
      <w:r w:rsidRPr="0011736B">
        <w:rPr>
          <w:rFonts w:ascii="Times New Roman" w:eastAsia="Calibri" w:hAnsi="Times New Roman" w:cs="Times New Roman"/>
          <w:color w:val="000000"/>
          <w:sz w:val="28"/>
          <w:szCs w:val="28"/>
          <w:lang w:val="uk-UA"/>
        </w:rPr>
        <w:t xml:space="preserve">2019 навчальному році вивчення </w:t>
      </w:r>
      <w:r w:rsidR="00264F4D" w:rsidRPr="0011736B">
        <w:rPr>
          <w:rFonts w:ascii="Times New Roman" w:hAnsi="Times New Roman"/>
          <w:color w:val="000000"/>
          <w:sz w:val="28"/>
          <w:szCs w:val="28"/>
          <w:lang w:val="uk-UA"/>
        </w:rPr>
        <w:t>освітньої галузі «Мистецтво»</w:t>
      </w:r>
      <w:r w:rsidRPr="0011736B">
        <w:rPr>
          <w:rFonts w:ascii="Times New Roman" w:eastAsia="Calibri" w:hAnsi="Times New Roman" w:cs="Times New Roman"/>
          <w:color w:val="000000"/>
          <w:sz w:val="28"/>
          <w:szCs w:val="28"/>
          <w:lang w:val="uk-UA"/>
        </w:rPr>
        <w:t xml:space="preserve"> у здійснюватиметься за навчальними програмами:</w:t>
      </w:r>
    </w:p>
    <w:p w:rsidR="00501A37" w:rsidRDefault="00501A37" w:rsidP="00B57230">
      <w:pPr>
        <w:spacing w:after="0" w:line="240" w:lineRule="auto"/>
        <w:ind w:firstLine="720"/>
        <w:jc w:val="both"/>
        <w:rPr>
          <w:rFonts w:ascii="Times New Roman" w:eastAsia="Calibri" w:hAnsi="Times New Roman" w:cs="Times New Roman"/>
          <w:color w:val="000000"/>
          <w:sz w:val="28"/>
          <w:szCs w:val="28"/>
          <w:lang w:val="uk-UA"/>
        </w:rPr>
      </w:pPr>
    </w:p>
    <w:tbl>
      <w:tblPr>
        <w:tblStyle w:val="a3"/>
        <w:tblW w:w="0" w:type="auto"/>
        <w:tblLook w:val="04A0"/>
      </w:tblPr>
      <w:tblGrid>
        <w:gridCol w:w="1526"/>
        <w:gridCol w:w="8101"/>
      </w:tblGrid>
      <w:tr w:rsidR="00501A37" w:rsidTr="00501A37">
        <w:trPr>
          <w:trHeight w:val="867"/>
        </w:trPr>
        <w:tc>
          <w:tcPr>
            <w:tcW w:w="1526" w:type="dxa"/>
            <w:vMerge w:val="restart"/>
            <w:vAlign w:val="center"/>
          </w:tcPr>
          <w:p w:rsidR="00501A37" w:rsidRDefault="00501A37" w:rsidP="00501A37">
            <w:pPr>
              <w:jc w:val="center"/>
              <w:rPr>
                <w:rFonts w:ascii="Times New Roman" w:eastAsia="Calibri" w:hAnsi="Times New Roman" w:cs="Times New Roman"/>
                <w:color w:val="000000"/>
                <w:sz w:val="28"/>
                <w:szCs w:val="28"/>
                <w:lang w:val="uk-UA"/>
              </w:rPr>
            </w:pPr>
            <w:r w:rsidRPr="0011736B">
              <w:rPr>
                <w:rFonts w:ascii="Times New Roman" w:eastAsia="Calibri" w:hAnsi="Times New Roman" w:cs="Times New Roman"/>
                <w:color w:val="000000"/>
                <w:sz w:val="28"/>
                <w:szCs w:val="28"/>
                <w:lang w:val="uk-UA"/>
              </w:rPr>
              <w:t>1 класах</w:t>
            </w:r>
          </w:p>
        </w:tc>
        <w:tc>
          <w:tcPr>
            <w:tcW w:w="8101" w:type="dxa"/>
          </w:tcPr>
          <w:p w:rsidR="00501A37" w:rsidRDefault="00501A37" w:rsidP="00B57230">
            <w:pPr>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w:t>
            </w:r>
            <w:r w:rsidRPr="0011736B">
              <w:rPr>
                <w:rFonts w:ascii="Times New Roman" w:eastAsia="Calibri" w:hAnsi="Times New Roman" w:cs="Times New Roman"/>
                <w:color w:val="000000"/>
                <w:sz w:val="28"/>
                <w:szCs w:val="28"/>
                <w:lang w:val="uk-UA"/>
              </w:rPr>
              <w:t xml:space="preserve">ипова освітня програма для закладів загальної середньої освіти </w:t>
            </w:r>
            <w:r w:rsidRPr="0011736B">
              <w:rPr>
                <w:rFonts w:ascii="Times New Roman" w:eastAsia="Calibri" w:hAnsi="Times New Roman" w:cs="Times New Roman"/>
                <w:color w:val="000000"/>
                <w:sz w:val="28"/>
                <w:szCs w:val="28"/>
                <w:lang w:val="uk-UA"/>
              </w:rPr>
              <w:br/>
              <w:t xml:space="preserve">1-2 класи </w:t>
            </w:r>
            <w:r w:rsidRPr="00501A37">
              <w:rPr>
                <w:rFonts w:ascii="Times New Roman" w:eastAsia="Calibri" w:hAnsi="Times New Roman" w:cs="Times New Roman"/>
                <w:i/>
                <w:color w:val="000000"/>
                <w:sz w:val="28"/>
                <w:szCs w:val="28"/>
                <w:lang w:val="uk-UA"/>
              </w:rPr>
              <w:t>(авт. О.Я. Савченко та ін., 2018)</w:t>
            </w:r>
          </w:p>
        </w:tc>
      </w:tr>
      <w:tr w:rsidR="00501A37" w:rsidTr="00501A37">
        <w:trPr>
          <w:trHeight w:val="979"/>
        </w:trPr>
        <w:tc>
          <w:tcPr>
            <w:tcW w:w="1526" w:type="dxa"/>
            <w:vMerge/>
            <w:vAlign w:val="center"/>
          </w:tcPr>
          <w:p w:rsidR="00501A37" w:rsidRDefault="00501A37" w:rsidP="00501A37">
            <w:pPr>
              <w:jc w:val="center"/>
              <w:rPr>
                <w:rFonts w:ascii="Times New Roman" w:eastAsia="Calibri" w:hAnsi="Times New Roman" w:cs="Times New Roman"/>
                <w:color w:val="000000"/>
                <w:sz w:val="28"/>
                <w:szCs w:val="28"/>
                <w:lang w:val="uk-UA"/>
              </w:rPr>
            </w:pPr>
          </w:p>
        </w:tc>
        <w:tc>
          <w:tcPr>
            <w:tcW w:w="8101" w:type="dxa"/>
          </w:tcPr>
          <w:p w:rsidR="00501A37" w:rsidRDefault="00501A37" w:rsidP="00501A37">
            <w:pPr>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w:t>
            </w:r>
            <w:r w:rsidRPr="0011736B">
              <w:rPr>
                <w:rFonts w:ascii="Times New Roman" w:eastAsia="Calibri" w:hAnsi="Times New Roman" w:cs="Times New Roman"/>
                <w:color w:val="000000"/>
                <w:sz w:val="28"/>
                <w:szCs w:val="28"/>
                <w:lang w:val="uk-UA"/>
              </w:rPr>
              <w:t xml:space="preserve">ипова освітня програма для закладів загальної середньої освіти </w:t>
            </w:r>
            <w:r w:rsidRPr="0011736B">
              <w:rPr>
                <w:rFonts w:ascii="Times New Roman" w:eastAsia="Calibri" w:hAnsi="Times New Roman" w:cs="Times New Roman"/>
                <w:color w:val="000000"/>
                <w:sz w:val="28"/>
                <w:szCs w:val="28"/>
                <w:lang w:val="uk-UA"/>
              </w:rPr>
              <w:br/>
              <w:t xml:space="preserve">1-2 класи </w:t>
            </w:r>
            <w:r w:rsidRPr="00501A37">
              <w:rPr>
                <w:rFonts w:ascii="Times New Roman" w:eastAsia="Calibri" w:hAnsi="Times New Roman" w:cs="Times New Roman"/>
                <w:i/>
                <w:color w:val="000000"/>
                <w:sz w:val="28"/>
                <w:szCs w:val="28"/>
                <w:lang w:val="uk-UA"/>
              </w:rPr>
              <w:t>(авт. Р.Б. Шиян та ін., 2018)</w:t>
            </w:r>
          </w:p>
        </w:tc>
      </w:tr>
      <w:tr w:rsidR="00501A37" w:rsidTr="00501A37">
        <w:trPr>
          <w:trHeight w:val="1133"/>
        </w:trPr>
        <w:tc>
          <w:tcPr>
            <w:tcW w:w="1526" w:type="dxa"/>
            <w:vMerge w:val="restart"/>
            <w:vAlign w:val="center"/>
          </w:tcPr>
          <w:p w:rsidR="00501A37" w:rsidRDefault="00501A37" w:rsidP="00501A37">
            <w:pPr>
              <w:jc w:val="center"/>
              <w:rPr>
                <w:rFonts w:ascii="Times New Roman" w:eastAsia="Calibri" w:hAnsi="Times New Roman" w:cs="Times New Roman"/>
                <w:color w:val="000000"/>
                <w:sz w:val="28"/>
                <w:szCs w:val="28"/>
                <w:lang w:val="uk-UA"/>
              </w:rPr>
            </w:pPr>
            <w:r w:rsidRPr="0011736B">
              <w:rPr>
                <w:rFonts w:ascii="Times New Roman" w:hAnsi="Times New Roman" w:cs="Times New Roman"/>
                <w:sz w:val="28"/>
                <w:szCs w:val="28"/>
                <w:lang w:val="uk-UA"/>
              </w:rPr>
              <w:t>2-4 класів</w:t>
            </w:r>
          </w:p>
        </w:tc>
        <w:tc>
          <w:tcPr>
            <w:tcW w:w="8101" w:type="dxa"/>
          </w:tcPr>
          <w:p w:rsidR="00501A37" w:rsidRDefault="00501A37" w:rsidP="00501A37">
            <w:pPr>
              <w:jc w:val="both"/>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 xml:space="preserve">Навчальна програма </w:t>
            </w:r>
            <w:r w:rsidRPr="00D073A2">
              <w:rPr>
                <w:rFonts w:ascii="Times New Roman" w:hAnsi="Times New Roman" w:cs="Times New Roman"/>
                <w:sz w:val="28"/>
                <w:szCs w:val="28"/>
                <w:lang w:val="uk-UA"/>
              </w:rPr>
              <w:t>«Музичне мистецтво»</w:t>
            </w:r>
            <w:r w:rsidRPr="0011736B">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501A37">
              <w:rPr>
                <w:rFonts w:ascii="Times New Roman" w:hAnsi="Times New Roman" w:cs="Times New Roman"/>
                <w:i/>
                <w:sz w:val="28"/>
                <w:szCs w:val="28"/>
                <w:lang w:val="uk-UA"/>
              </w:rPr>
              <w:t xml:space="preserve">(авт. </w:t>
            </w:r>
            <w:proofErr w:type="spellStart"/>
            <w:r w:rsidRPr="00501A37">
              <w:rPr>
                <w:rFonts w:ascii="Times New Roman" w:hAnsi="Times New Roman" w:cs="Times New Roman"/>
                <w:i/>
                <w:sz w:val="28"/>
                <w:szCs w:val="28"/>
                <w:lang w:val="uk-UA"/>
              </w:rPr>
              <w:t>Хлєбникова</w:t>
            </w:r>
            <w:proofErr w:type="spellEnd"/>
            <w:r w:rsidRPr="00501A37">
              <w:rPr>
                <w:rFonts w:ascii="Times New Roman" w:hAnsi="Times New Roman" w:cs="Times New Roman"/>
                <w:i/>
                <w:sz w:val="28"/>
                <w:szCs w:val="28"/>
                <w:lang w:val="uk-UA"/>
              </w:rPr>
              <w:t xml:space="preserve"> Л.О., </w:t>
            </w:r>
            <w:proofErr w:type="spellStart"/>
            <w:r w:rsidRPr="00501A37">
              <w:rPr>
                <w:rFonts w:ascii="Times New Roman" w:hAnsi="Times New Roman" w:cs="Times New Roman"/>
                <w:i/>
                <w:sz w:val="28"/>
                <w:szCs w:val="28"/>
                <w:lang w:val="uk-UA"/>
              </w:rPr>
              <w:t>Дорогань</w:t>
            </w:r>
            <w:proofErr w:type="spellEnd"/>
            <w:r w:rsidRPr="00501A37">
              <w:rPr>
                <w:rFonts w:ascii="Times New Roman" w:hAnsi="Times New Roman" w:cs="Times New Roman"/>
                <w:i/>
                <w:sz w:val="28"/>
                <w:szCs w:val="28"/>
                <w:lang w:val="uk-UA"/>
              </w:rPr>
              <w:t xml:space="preserve"> Л.О., </w:t>
            </w:r>
            <w:proofErr w:type="spellStart"/>
            <w:r w:rsidRPr="00501A37">
              <w:rPr>
                <w:rFonts w:ascii="Times New Roman" w:hAnsi="Times New Roman" w:cs="Times New Roman"/>
                <w:i/>
                <w:sz w:val="28"/>
                <w:szCs w:val="28"/>
                <w:lang w:val="uk-UA"/>
              </w:rPr>
              <w:t>Івахно</w:t>
            </w:r>
            <w:proofErr w:type="spellEnd"/>
            <w:r w:rsidRPr="00501A37">
              <w:rPr>
                <w:rFonts w:ascii="Times New Roman" w:hAnsi="Times New Roman" w:cs="Times New Roman"/>
                <w:i/>
                <w:sz w:val="28"/>
                <w:szCs w:val="28"/>
                <w:lang w:val="uk-UA"/>
              </w:rPr>
              <w:t xml:space="preserve">  І.М., Кондратова Л.Г., Корнілова О.В., Лобова О.В., Міщенко Н.І.);</w:t>
            </w:r>
          </w:p>
        </w:tc>
      </w:tr>
      <w:tr w:rsidR="00501A37" w:rsidTr="00501A37">
        <w:trPr>
          <w:trHeight w:val="839"/>
        </w:trPr>
        <w:tc>
          <w:tcPr>
            <w:tcW w:w="1526" w:type="dxa"/>
            <w:vMerge/>
          </w:tcPr>
          <w:p w:rsidR="00501A37" w:rsidRDefault="00501A37" w:rsidP="00B57230">
            <w:pPr>
              <w:jc w:val="both"/>
              <w:rPr>
                <w:rFonts w:ascii="Times New Roman" w:eastAsia="Calibri" w:hAnsi="Times New Roman" w:cs="Times New Roman"/>
                <w:color w:val="000000"/>
                <w:sz w:val="28"/>
                <w:szCs w:val="28"/>
                <w:lang w:val="uk-UA"/>
              </w:rPr>
            </w:pPr>
          </w:p>
        </w:tc>
        <w:tc>
          <w:tcPr>
            <w:tcW w:w="8101" w:type="dxa"/>
          </w:tcPr>
          <w:p w:rsidR="00501A37" w:rsidRDefault="00501A37" w:rsidP="00501A37">
            <w:pPr>
              <w:shd w:val="clear" w:color="auto" w:fill="FFFFFF"/>
              <w:tabs>
                <w:tab w:val="left" w:pos="1276"/>
              </w:tabs>
              <w:snapToGrid w:val="0"/>
              <w:ind w:right="57"/>
              <w:jc w:val="both"/>
              <w:rPr>
                <w:rFonts w:ascii="Times New Roman" w:eastAsia="Calibri" w:hAnsi="Times New Roman" w:cs="Times New Roman"/>
                <w:color w:val="000000"/>
                <w:sz w:val="28"/>
                <w:szCs w:val="28"/>
                <w:lang w:val="uk-UA"/>
              </w:rPr>
            </w:pPr>
            <w:r w:rsidRPr="00501A37">
              <w:rPr>
                <w:rFonts w:ascii="Times New Roman" w:hAnsi="Times New Roman" w:cs="Times New Roman"/>
                <w:sz w:val="28"/>
                <w:szCs w:val="28"/>
                <w:lang w:val="uk-UA"/>
              </w:rPr>
              <w:t xml:space="preserve">Навчальна програма «Мистецтво» </w:t>
            </w:r>
            <w:r w:rsidRPr="00501A37">
              <w:rPr>
                <w:rFonts w:ascii="Times New Roman" w:hAnsi="Times New Roman" w:cs="Times New Roman"/>
                <w:i/>
                <w:sz w:val="28"/>
                <w:szCs w:val="28"/>
                <w:lang w:val="uk-UA"/>
              </w:rPr>
              <w:t xml:space="preserve">(авт. </w:t>
            </w:r>
            <w:proofErr w:type="spellStart"/>
            <w:r w:rsidRPr="00501A37">
              <w:rPr>
                <w:rFonts w:ascii="Times New Roman" w:hAnsi="Times New Roman" w:cs="Times New Roman"/>
                <w:i/>
                <w:sz w:val="28"/>
                <w:szCs w:val="28"/>
                <w:lang w:val="uk-UA"/>
              </w:rPr>
              <w:t>Масол</w:t>
            </w:r>
            <w:proofErr w:type="spellEnd"/>
            <w:r w:rsidRPr="00501A37">
              <w:rPr>
                <w:rFonts w:ascii="Times New Roman" w:hAnsi="Times New Roman" w:cs="Times New Roman"/>
                <w:i/>
                <w:sz w:val="28"/>
                <w:szCs w:val="28"/>
                <w:lang w:val="uk-UA"/>
              </w:rPr>
              <w:t xml:space="preserve"> Л.М., </w:t>
            </w:r>
            <w:r>
              <w:rPr>
                <w:rFonts w:ascii="Times New Roman" w:hAnsi="Times New Roman" w:cs="Times New Roman"/>
                <w:i/>
                <w:sz w:val="28"/>
                <w:szCs w:val="28"/>
                <w:lang w:val="uk-UA"/>
              </w:rPr>
              <w:br/>
            </w:r>
            <w:r w:rsidRPr="00501A37">
              <w:rPr>
                <w:rFonts w:ascii="Times New Roman" w:hAnsi="Times New Roman" w:cs="Times New Roman"/>
                <w:i/>
                <w:sz w:val="28"/>
                <w:szCs w:val="28"/>
                <w:lang w:val="uk-UA"/>
              </w:rPr>
              <w:t>Гайдамака О.В., Очеретяна Н.В., Дмитренко О. М)</w:t>
            </w:r>
          </w:p>
        </w:tc>
      </w:tr>
    </w:tbl>
    <w:p w:rsidR="00B57230" w:rsidRPr="0011736B" w:rsidRDefault="00B57230" w:rsidP="00501A37">
      <w:pPr>
        <w:tabs>
          <w:tab w:val="left" w:pos="1134"/>
        </w:tabs>
        <w:spacing w:after="0" w:line="240" w:lineRule="auto"/>
        <w:ind w:left="709"/>
        <w:jc w:val="both"/>
        <w:rPr>
          <w:rFonts w:ascii="Times New Roman" w:eastAsia="Calibri" w:hAnsi="Times New Roman" w:cs="Times New Roman"/>
          <w:color w:val="000000"/>
          <w:sz w:val="28"/>
          <w:szCs w:val="28"/>
          <w:lang w:val="uk-UA"/>
        </w:rPr>
      </w:pPr>
    </w:p>
    <w:p w:rsidR="00D03AEF" w:rsidRPr="0011736B" w:rsidRDefault="00D03AEF" w:rsidP="00D03AEF">
      <w:pPr>
        <w:pStyle w:val="1"/>
        <w:ind w:firstLine="709"/>
        <w:jc w:val="both"/>
        <w:rPr>
          <w:rFonts w:ascii="Times New Roman" w:hAnsi="Times New Roman" w:cs="Times New Roman"/>
          <w:sz w:val="28"/>
          <w:szCs w:val="28"/>
          <w:lang w:val="uk-UA"/>
        </w:rPr>
      </w:pPr>
      <w:r w:rsidRPr="0011736B">
        <w:rPr>
          <w:rFonts w:ascii="Times New Roman" w:hAnsi="Times New Roman" w:cs="Times New Roman"/>
          <w:sz w:val="28"/>
          <w:szCs w:val="28"/>
          <w:lang w:val="uk-UA"/>
        </w:rPr>
        <w:t xml:space="preserve">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програм: «Мистецтво», «Музичне мистецтво». </w:t>
      </w:r>
    </w:p>
    <w:p w:rsidR="0011736B" w:rsidRPr="0011736B" w:rsidRDefault="0011736B" w:rsidP="0011736B">
      <w:pPr>
        <w:spacing w:after="0" w:line="240" w:lineRule="auto"/>
        <w:ind w:firstLine="567"/>
        <w:jc w:val="both"/>
        <w:rPr>
          <w:rFonts w:ascii="Times New Roman" w:hAnsi="Times New Roman" w:cs="Times New Roman"/>
          <w:sz w:val="28"/>
          <w:szCs w:val="28"/>
          <w:lang w:val="uk-UA"/>
        </w:rPr>
      </w:pPr>
      <w:r w:rsidRPr="0011736B">
        <w:rPr>
          <w:rFonts w:ascii="Times New Roman" w:hAnsi="Times New Roman" w:cs="Times New Roman"/>
          <w:sz w:val="28"/>
          <w:szCs w:val="28"/>
          <w:lang w:val="uk-UA"/>
        </w:rPr>
        <w:t>Програми з предметів художньо-естетичного циклу мають тематичну побудову, що дає змогу об’єднати різні види мистецької діяльності учнів (сприймання творів мистецтва (музичних, візуальних), практично-творча діяльність (репродуктивна, творча), засвоєння необхідних мистецьких понять і термінів) на одному уроці. Теми програм мають не тільки навчальний, але й художньо-естетичний характер і відкривають можливість досягнення цілісності та єдності навчального процесу не лише в межах одного уроку, а й протягом семестру, навчального року, усього навчального курсу.</w:t>
      </w:r>
    </w:p>
    <w:p w:rsidR="0011736B" w:rsidRPr="0011736B" w:rsidRDefault="0011736B" w:rsidP="0011736B">
      <w:pPr>
        <w:widowControl w:val="0"/>
        <w:spacing w:after="0" w:line="240" w:lineRule="auto"/>
        <w:ind w:firstLine="709"/>
        <w:jc w:val="both"/>
        <w:rPr>
          <w:rFonts w:ascii="Times New Roman" w:hAnsi="Times New Roman"/>
          <w:sz w:val="28"/>
          <w:szCs w:val="28"/>
          <w:lang w:val="uk-UA"/>
        </w:rPr>
      </w:pPr>
      <w:r w:rsidRPr="0011736B">
        <w:rPr>
          <w:rFonts w:ascii="Times New Roman" w:hAnsi="Times New Roman"/>
          <w:sz w:val="28"/>
          <w:szCs w:val="28"/>
          <w:shd w:val="clear" w:color="auto" w:fill="FFFFFF"/>
          <w:lang w:val="uk-UA"/>
        </w:rPr>
        <w:t xml:space="preserve">Інформуємо, що за наявності відповідних умов, педагогічних кадрів та навчальних програм, які мають гриф Міністерства освіти і науки України, можна використовувати на вивчення окремих навчальних предметів, що забезпечують рухову активність учнів </w:t>
      </w:r>
      <w:r w:rsidRPr="0011736B">
        <w:rPr>
          <w:rFonts w:ascii="Times New Roman" w:hAnsi="Times New Roman"/>
          <w:i/>
          <w:sz w:val="28"/>
          <w:szCs w:val="28"/>
          <w:shd w:val="clear" w:color="auto" w:fill="FFFFFF"/>
          <w:lang w:val="uk-UA"/>
        </w:rPr>
        <w:t>(хореографія, ритміка)</w:t>
      </w:r>
      <w:r w:rsidRPr="0011736B">
        <w:rPr>
          <w:rFonts w:ascii="Times New Roman" w:hAnsi="Times New Roman"/>
          <w:sz w:val="28"/>
          <w:szCs w:val="28"/>
          <w:shd w:val="clear" w:color="auto" w:fill="FFFFFF"/>
          <w:lang w:val="uk-UA"/>
        </w:rPr>
        <w:t xml:space="preserve"> частину навчального навантаження з фізичної культури у початковій школі (до 1 години на тиждень). </w:t>
      </w:r>
    </w:p>
    <w:p w:rsidR="0093280C" w:rsidRPr="0011736B" w:rsidRDefault="0093280C" w:rsidP="0093280C">
      <w:pPr>
        <w:spacing w:after="0" w:line="240" w:lineRule="auto"/>
        <w:ind w:firstLine="567"/>
        <w:jc w:val="both"/>
        <w:rPr>
          <w:rFonts w:ascii="Times New Roman" w:hAnsi="Times New Roman"/>
          <w:sz w:val="28"/>
          <w:szCs w:val="28"/>
          <w:lang w:val="uk-UA"/>
        </w:rPr>
      </w:pPr>
      <w:r w:rsidRPr="0011736B">
        <w:rPr>
          <w:rFonts w:ascii="Times New Roman" w:hAnsi="Times New Roman"/>
          <w:color w:val="000000"/>
          <w:sz w:val="28"/>
          <w:szCs w:val="28"/>
          <w:lang w:val="uk-UA"/>
        </w:rPr>
        <w:t xml:space="preserve">Зміст </w:t>
      </w:r>
      <w:r w:rsidRPr="0011736B">
        <w:rPr>
          <w:rFonts w:ascii="Times New Roman" w:hAnsi="Times New Roman"/>
          <w:b/>
          <w:color w:val="000000"/>
          <w:sz w:val="28"/>
          <w:szCs w:val="28"/>
          <w:lang w:val="uk-UA"/>
        </w:rPr>
        <w:t>мистецької освітньої галузі</w:t>
      </w:r>
      <w:r w:rsidRPr="0011736B">
        <w:rPr>
          <w:rFonts w:ascii="Times New Roman" w:hAnsi="Times New Roman"/>
          <w:color w:val="000000"/>
          <w:sz w:val="28"/>
          <w:szCs w:val="28"/>
          <w:lang w:val="uk-UA"/>
        </w:rPr>
        <w:t xml:space="preserve"> може реалізовуватися як через </w:t>
      </w:r>
      <w:r w:rsidRPr="0011736B">
        <w:rPr>
          <w:rFonts w:ascii="Times New Roman" w:hAnsi="Times New Roman"/>
          <w:b/>
          <w:i/>
          <w:color w:val="000000"/>
          <w:sz w:val="28"/>
          <w:szCs w:val="28"/>
          <w:lang w:val="uk-UA"/>
        </w:rPr>
        <w:t>інтегрований курс</w:t>
      </w:r>
      <w:r w:rsidRPr="0011736B">
        <w:rPr>
          <w:rFonts w:ascii="Times New Roman" w:hAnsi="Times New Roman"/>
          <w:color w:val="000000"/>
          <w:sz w:val="28"/>
          <w:szCs w:val="28"/>
          <w:lang w:val="uk-UA"/>
        </w:rPr>
        <w:t xml:space="preserve"> </w:t>
      </w:r>
      <w:r w:rsidRPr="0011736B">
        <w:rPr>
          <w:rFonts w:ascii="Times New Roman" w:hAnsi="Times New Roman"/>
          <w:b/>
          <w:i/>
          <w:color w:val="000000"/>
          <w:sz w:val="28"/>
          <w:szCs w:val="28"/>
          <w:lang w:val="uk-UA"/>
        </w:rPr>
        <w:t>«Мистецтво»,</w:t>
      </w:r>
      <w:r w:rsidRPr="0011736B">
        <w:rPr>
          <w:rFonts w:ascii="Times New Roman" w:hAnsi="Times New Roman"/>
          <w:color w:val="000000"/>
          <w:sz w:val="28"/>
          <w:szCs w:val="28"/>
          <w:lang w:val="uk-UA"/>
        </w:rPr>
        <w:t xml:space="preserve"> так і через </w:t>
      </w:r>
      <w:r w:rsidRPr="0011736B">
        <w:rPr>
          <w:rFonts w:ascii="Times New Roman" w:hAnsi="Times New Roman"/>
          <w:b/>
          <w:i/>
          <w:color w:val="000000"/>
          <w:sz w:val="28"/>
          <w:szCs w:val="28"/>
          <w:lang w:val="uk-UA"/>
        </w:rPr>
        <w:t>окремі предмети</w:t>
      </w:r>
      <w:r w:rsidRPr="0011736B">
        <w:rPr>
          <w:rFonts w:ascii="Times New Roman" w:hAnsi="Times New Roman"/>
          <w:color w:val="000000"/>
          <w:sz w:val="28"/>
          <w:szCs w:val="28"/>
          <w:lang w:val="uk-UA"/>
        </w:rPr>
        <w:t xml:space="preserve"> за видами мистецтва: </w:t>
      </w:r>
      <w:r w:rsidRPr="0011736B">
        <w:rPr>
          <w:rFonts w:ascii="Times New Roman" w:hAnsi="Times New Roman"/>
          <w:b/>
          <w:i/>
          <w:color w:val="000000"/>
          <w:sz w:val="28"/>
          <w:szCs w:val="28"/>
          <w:lang w:val="uk-UA"/>
        </w:rPr>
        <w:t>образотворче мистецтво і музичне мистецтво</w:t>
      </w:r>
      <w:r w:rsidRPr="0011736B">
        <w:rPr>
          <w:rFonts w:ascii="Times New Roman" w:hAnsi="Times New Roman"/>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11736B">
        <w:rPr>
          <w:rFonts w:ascii="Times New Roman" w:hAnsi="Times New Roman"/>
          <w:sz w:val="28"/>
          <w:szCs w:val="28"/>
          <w:lang w:val="uk-UA"/>
        </w:rPr>
        <w:t xml:space="preserve">За умови обрання закладом загальної середньої освіти окремого викладання через окремі предмети,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93280C" w:rsidRPr="0011736B" w:rsidRDefault="0093280C" w:rsidP="0093280C">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lastRenderedPageBreak/>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93280C" w:rsidRPr="0011736B" w:rsidRDefault="0093280C" w:rsidP="0093280C">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t xml:space="preserve"> </w:t>
      </w:r>
      <w:r w:rsidRPr="0011736B">
        <w:rPr>
          <w:rFonts w:ascii="Times New Roman" w:hAnsi="Times New Roman"/>
          <w:i/>
          <w:sz w:val="28"/>
          <w:szCs w:val="28"/>
          <w:lang w:val="uk-UA"/>
        </w:rPr>
        <w:t>(у вузькому)</w:t>
      </w:r>
      <w:r w:rsidRPr="0011736B">
        <w:rPr>
          <w:rFonts w:ascii="Times New Roman" w:hAnsi="Times New Roman"/>
          <w:sz w:val="28"/>
          <w:szCs w:val="28"/>
          <w:lang w:val="uk-UA"/>
        </w:rPr>
        <w:t xml:space="preserve">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93280C" w:rsidRPr="0011736B" w:rsidRDefault="0093280C" w:rsidP="0093280C">
      <w:pPr>
        <w:spacing w:after="0" w:line="240" w:lineRule="auto"/>
        <w:ind w:firstLine="567"/>
        <w:jc w:val="both"/>
        <w:rPr>
          <w:rFonts w:ascii="Times New Roman" w:hAnsi="Times New Roman"/>
          <w:bCs/>
          <w:sz w:val="28"/>
          <w:szCs w:val="28"/>
          <w:lang w:val="uk-UA"/>
        </w:rPr>
      </w:pPr>
      <w:r w:rsidRPr="0011736B">
        <w:rPr>
          <w:rFonts w:ascii="Times New Roman" w:hAnsi="Times New Roman"/>
          <w:sz w:val="28"/>
          <w:szCs w:val="28"/>
          <w:lang w:val="uk-UA"/>
        </w:rPr>
        <w:t xml:space="preserve"> </w:t>
      </w:r>
      <w:r w:rsidRPr="0011736B">
        <w:rPr>
          <w:rFonts w:ascii="Times New Roman" w:hAnsi="Times New Roman"/>
          <w:i/>
          <w:sz w:val="28"/>
          <w:szCs w:val="28"/>
          <w:lang w:val="uk-UA"/>
        </w:rPr>
        <w:t>(у широкому)</w:t>
      </w:r>
      <w:r w:rsidRPr="0011736B">
        <w:rPr>
          <w:rFonts w:ascii="Times New Roman" w:hAnsi="Times New Roman"/>
          <w:sz w:val="28"/>
          <w:szCs w:val="28"/>
          <w:lang w:val="uk-UA"/>
        </w:rPr>
        <w:t xml:space="preserve">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педагогічної доцільності і коректності використання того чи іншого матеріалу. </w:t>
      </w:r>
    </w:p>
    <w:p w:rsidR="0093280C" w:rsidRPr="0011736B" w:rsidRDefault="0093280C" w:rsidP="0093280C">
      <w:pPr>
        <w:spacing w:after="0" w:line="240" w:lineRule="auto"/>
        <w:ind w:firstLine="567"/>
        <w:jc w:val="both"/>
        <w:rPr>
          <w:rFonts w:ascii="Times New Roman" w:hAnsi="Times New Roman"/>
          <w:lang w:val="uk-UA"/>
        </w:rPr>
      </w:pPr>
      <w:r w:rsidRPr="0011736B">
        <w:rPr>
          <w:rFonts w:ascii="Times New Roman" w:hAnsi="Times New Roman"/>
          <w:bCs/>
          <w:sz w:val="28"/>
          <w:szCs w:val="28"/>
          <w:lang w:val="uk-UA"/>
        </w:rPr>
        <w:t xml:space="preserve">Акцентування освіти на реалізацію </w:t>
      </w:r>
      <w:proofErr w:type="spellStart"/>
      <w:r w:rsidRPr="0011736B">
        <w:rPr>
          <w:rFonts w:ascii="Times New Roman" w:hAnsi="Times New Roman"/>
          <w:bCs/>
          <w:sz w:val="28"/>
          <w:szCs w:val="28"/>
          <w:lang w:val="uk-UA"/>
        </w:rPr>
        <w:t>компетентнісного</w:t>
      </w:r>
      <w:proofErr w:type="spellEnd"/>
      <w:r w:rsidRPr="0011736B">
        <w:rPr>
          <w:rFonts w:ascii="Times New Roman" w:hAnsi="Times New Roman"/>
          <w:bCs/>
          <w:sz w:val="28"/>
          <w:szCs w:val="28"/>
          <w:lang w:val="uk-UA"/>
        </w:rPr>
        <w:t xml:space="preserve"> підходу зумовлює рельєфне визначення </w:t>
      </w:r>
      <w:proofErr w:type="spellStart"/>
      <w:r w:rsidRPr="0011736B">
        <w:rPr>
          <w:rFonts w:ascii="Times New Roman" w:hAnsi="Times New Roman"/>
          <w:bCs/>
          <w:sz w:val="28"/>
          <w:szCs w:val="28"/>
          <w:lang w:val="uk-UA"/>
        </w:rPr>
        <w:t>компетентностей</w:t>
      </w:r>
      <w:proofErr w:type="spellEnd"/>
      <w:r w:rsidRPr="0011736B">
        <w:rPr>
          <w:rFonts w:ascii="Times New Roman" w:hAnsi="Times New Roman"/>
          <w:bCs/>
          <w:sz w:val="28"/>
          <w:szCs w:val="28"/>
          <w:lang w:val="uk-UA"/>
        </w:rPr>
        <w:t xml:space="preserve">, які формуються  засобами мистецтва, </w:t>
      </w:r>
      <w:r w:rsidRPr="0011736B">
        <w:rPr>
          <w:rFonts w:ascii="Times New Roman" w:hAnsi="Times New Roman"/>
          <w:color w:val="000000"/>
          <w:sz w:val="28"/>
          <w:szCs w:val="28"/>
          <w:lang w:val="uk-UA"/>
        </w:rPr>
        <w:t>зокрема, у процесі:</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усного висловлювання своїх вражень від мистецтва;  оцінювання власної художньо-творчої діяльності </w:t>
      </w:r>
      <w:r w:rsidRPr="0011736B">
        <w:rPr>
          <w:i/>
          <w:iCs/>
          <w:color w:val="000000"/>
          <w:sz w:val="28"/>
          <w:szCs w:val="28"/>
          <w:lang w:val="uk-UA"/>
        </w:rPr>
        <w:t>(вільне володіння державною мовою/ здатність спілкуватися рідною).</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здійснення елементарних розрахунків (наприклад, для встановлення пропорцій,  визначення метру, запису ритму тощо) </w:t>
      </w:r>
      <w:r w:rsidRPr="0011736B">
        <w:rPr>
          <w:i/>
          <w:iCs/>
          <w:color w:val="000000"/>
          <w:sz w:val="28"/>
          <w:szCs w:val="28"/>
          <w:lang w:val="uk-UA"/>
        </w:rPr>
        <w:t>(математична компетентність).</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спостереження, дослідження і відтворення довкілля та явищ природи засобами мистецтва </w:t>
      </w:r>
      <w:r w:rsidRPr="0011736B">
        <w:rPr>
          <w:i/>
          <w:iCs/>
          <w:color w:val="000000"/>
          <w:sz w:val="28"/>
          <w:szCs w:val="28"/>
          <w:lang w:val="uk-UA"/>
        </w:rPr>
        <w:t>(компетентності у галузі природничих наук, техніки і технологій, екологічна компетентність);</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11736B">
        <w:rPr>
          <w:i/>
          <w:iCs/>
          <w:color w:val="000000"/>
          <w:sz w:val="28"/>
          <w:szCs w:val="28"/>
          <w:lang w:val="uk-UA"/>
        </w:rPr>
        <w:t>(інформаційно-комунікаційна компетентність);</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формування  уміння</w:t>
      </w:r>
      <w:r w:rsidRPr="0011736B">
        <w:rPr>
          <w:rFonts w:ascii="Calibri" w:hAnsi="Calibri" w:cs="Calibri"/>
          <w:color w:val="000000"/>
          <w:sz w:val="28"/>
          <w:szCs w:val="28"/>
          <w:lang w:val="uk-UA"/>
        </w:rPr>
        <w:t xml:space="preserve">  </w:t>
      </w:r>
      <w:r w:rsidRPr="0011736B">
        <w:rPr>
          <w:color w:val="000000"/>
          <w:sz w:val="28"/>
          <w:szCs w:val="28"/>
          <w:lang w:val="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11736B">
        <w:rPr>
          <w:i/>
          <w:iCs/>
          <w:color w:val="000000"/>
          <w:sz w:val="28"/>
          <w:szCs w:val="28"/>
          <w:lang w:val="uk-UA"/>
        </w:rPr>
        <w:t>навчання впродовж життя</w:t>
      </w:r>
      <w:r w:rsidRPr="0011736B">
        <w:rPr>
          <w:color w:val="000000"/>
          <w:sz w:val="28"/>
          <w:szCs w:val="28"/>
          <w:lang w:val="uk-UA"/>
        </w:rPr>
        <w:t>);</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11736B">
        <w:rPr>
          <w:i/>
          <w:iCs/>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виявлення </w:t>
      </w:r>
      <w:proofErr w:type="spellStart"/>
      <w:r w:rsidRPr="0011736B">
        <w:rPr>
          <w:color w:val="000000"/>
          <w:sz w:val="28"/>
          <w:szCs w:val="28"/>
          <w:lang w:val="uk-UA"/>
        </w:rPr>
        <w:t>шани</w:t>
      </w:r>
      <w:proofErr w:type="spellEnd"/>
      <w:r w:rsidRPr="0011736B">
        <w:rPr>
          <w:color w:val="000000"/>
          <w:sz w:val="28"/>
          <w:szCs w:val="28"/>
          <w:lang w:val="uk-UA"/>
        </w:rPr>
        <w:t xml:space="preserve"> до народних традицій, мистецтва рідного краю;  толерантного ставлення до мистецтва різних народів </w:t>
      </w:r>
      <w:r w:rsidRPr="0011736B">
        <w:rPr>
          <w:i/>
          <w:iCs/>
          <w:color w:val="000000"/>
          <w:sz w:val="28"/>
          <w:szCs w:val="28"/>
          <w:lang w:val="uk-UA"/>
        </w:rPr>
        <w:t>(культурна компетентність);</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прояву бажання ділитися своїми творчими ідеями; </w:t>
      </w:r>
      <w:r w:rsidRPr="0011736B">
        <w:rPr>
          <w:color w:val="000000"/>
          <w:sz w:val="14"/>
          <w:szCs w:val="14"/>
          <w:lang w:val="uk-UA"/>
        </w:rPr>
        <w:t>   </w:t>
      </w:r>
      <w:r w:rsidRPr="0011736B">
        <w:rPr>
          <w:color w:val="000000"/>
          <w:sz w:val="28"/>
          <w:szCs w:val="28"/>
          <w:lang w:val="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11736B">
        <w:rPr>
          <w:i/>
          <w:iCs/>
          <w:color w:val="000000"/>
          <w:sz w:val="28"/>
          <w:szCs w:val="28"/>
          <w:lang w:val="uk-UA"/>
        </w:rPr>
        <w:t>(підприємливість та фінансова грамотність);</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сприяння і підтримка бажання впроваджувати нові ідеї </w:t>
      </w:r>
      <w:r w:rsidRPr="0011736B">
        <w:rPr>
          <w:i/>
          <w:iCs/>
          <w:color w:val="000000"/>
          <w:sz w:val="28"/>
          <w:szCs w:val="28"/>
          <w:lang w:val="uk-UA"/>
        </w:rPr>
        <w:t>(</w:t>
      </w:r>
      <w:proofErr w:type="spellStart"/>
      <w:r w:rsidRPr="0011736B">
        <w:rPr>
          <w:i/>
          <w:iCs/>
          <w:color w:val="000000"/>
          <w:sz w:val="28"/>
          <w:szCs w:val="28"/>
          <w:lang w:val="uk-UA"/>
        </w:rPr>
        <w:t>інноваційність</w:t>
      </w:r>
      <w:proofErr w:type="spellEnd"/>
      <w:r w:rsidRPr="0011736B">
        <w:rPr>
          <w:i/>
          <w:iCs/>
          <w:color w:val="000000"/>
          <w:sz w:val="28"/>
          <w:szCs w:val="28"/>
          <w:lang w:val="uk-UA"/>
        </w:rPr>
        <w:t>).</w:t>
      </w:r>
    </w:p>
    <w:p w:rsidR="0093280C" w:rsidRPr="0011736B" w:rsidRDefault="0093280C" w:rsidP="00403E5F">
      <w:pPr>
        <w:spacing w:after="0" w:line="240" w:lineRule="auto"/>
        <w:ind w:firstLine="567"/>
        <w:jc w:val="both"/>
        <w:rPr>
          <w:rFonts w:ascii="Times New Roman" w:hAnsi="Times New Roman"/>
          <w:bCs/>
          <w:sz w:val="28"/>
          <w:szCs w:val="28"/>
          <w:lang w:val="uk-UA"/>
        </w:rPr>
      </w:pPr>
      <w:r w:rsidRPr="0011736B">
        <w:rPr>
          <w:rFonts w:ascii="Times New Roman" w:hAnsi="Times New Roman"/>
          <w:bCs/>
          <w:sz w:val="28"/>
          <w:szCs w:val="28"/>
          <w:lang w:val="uk-UA"/>
        </w:rPr>
        <w:lastRenderedPageBreak/>
        <w:t xml:space="preserve">Формування ключових </w:t>
      </w:r>
      <w:proofErr w:type="spellStart"/>
      <w:r w:rsidRPr="0011736B">
        <w:rPr>
          <w:rFonts w:ascii="Times New Roman" w:hAnsi="Times New Roman"/>
          <w:bCs/>
          <w:sz w:val="28"/>
          <w:szCs w:val="28"/>
          <w:lang w:val="uk-UA"/>
        </w:rPr>
        <w:t>компетентностей</w:t>
      </w:r>
      <w:proofErr w:type="spellEnd"/>
      <w:r w:rsidRPr="0011736B">
        <w:rPr>
          <w:rFonts w:ascii="Times New Roman" w:hAnsi="Times New Roman"/>
          <w:bCs/>
          <w:sz w:val="28"/>
          <w:szCs w:val="28"/>
          <w:lang w:val="uk-UA"/>
        </w:rPr>
        <w:t xml:space="preserve"> має відбуватися </w:t>
      </w:r>
      <w:r w:rsidRPr="00EA796F">
        <w:rPr>
          <w:rFonts w:ascii="Times New Roman" w:hAnsi="Times New Roman"/>
          <w:bCs/>
          <w:sz w:val="28"/>
          <w:szCs w:val="28"/>
          <w:lang w:val="uk-UA"/>
        </w:rPr>
        <w:t xml:space="preserve">системно і </w:t>
      </w:r>
      <w:proofErr w:type="spellStart"/>
      <w:r w:rsidRPr="00EA796F">
        <w:rPr>
          <w:rFonts w:ascii="Times New Roman" w:hAnsi="Times New Roman"/>
          <w:bCs/>
          <w:sz w:val="28"/>
          <w:szCs w:val="28"/>
          <w:lang w:val="uk-UA"/>
        </w:rPr>
        <w:t>природньо</w:t>
      </w:r>
      <w:proofErr w:type="spellEnd"/>
      <w:r w:rsidRPr="00EA796F">
        <w:rPr>
          <w:rFonts w:ascii="Times New Roman" w:hAnsi="Times New Roman"/>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у контексті реалізації завдань мистецької освітньої галузі, тільки через відповідні мистецькі</w:t>
      </w:r>
      <w:r w:rsidRPr="0011736B">
        <w:rPr>
          <w:rFonts w:ascii="Times New Roman" w:hAnsi="Times New Roman"/>
          <w:bCs/>
          <w:sz w:val="28"/>
          <w:szCs w:val="28"/>
          <w:lang w:val="uk-UA"/>
        </w:rPr>
        <w:t xml:space="preserve">  трактування і приклади</w:t>
      </w:r>
      <w:r w:rsidRPr="0011736B">
        <w:rPr>
          <w:rFonts w:ascii="Times New Roman" w:hAnsi="Times New Roman"/>
          <w:b/>
          <w:bCs/>
          <w:sz w:val="28"/>
          <w:szCs w:val="28"/>
          <w:lang w:val="uk-UA"/>
        </w:rPr>
        <w:t>.</w:t>
      </w:r>
      <w:r w:rsidRPr="0011736B">
        <w:rPr>
          <w:rFonts w:ascii="Times New Roman" w:hAnsi="Times New Roman"/>
          <w:bCs/>
          <w:sz w:val="28"/>
          <w:szCs w:val="28"/>
          <w:lang w:val="uk-UA"/>
        </w:rPr>
        <w:t xml:space="preserve"> </w:t>
      </w:r>
    </w:p>
    <w:p w:rsidR="0093280C" w:rsidRPr="0011736B" w:rsidRDefault="0093280C" w:rsidP="00403E5F">
      <w:pPr>
        <w:spacing w:after="0" w:line="240" w:lineRule="auto"/>
        <w:ind w:firstLine="567"/>
        <w:jc w:val="both"/>
        <w:rPr>
          <w:rFonts w:ascii="Times New Roman" w:hAnsi="Times New Roman"/>
          <w:sz w:val="28"/>
          <w:szCs w:val="28"/>
          <w:lang w:val="uk-UA"/>
        </w:rPr>
      </w:pPr>
      <w:r w:rsidRPr="0011736B">
        <w:rPr>
          <w:rFonts w:ascii="Times New Roman" w:hAnsi="Times New Roman"/>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11736B">
        <w:rPr>
          <w:rFonts w:ascii="Times New Roman" w:hAnsi="Times New Roman"/>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w:t>
      </w:r>
      <w:r w:rsidRPr="0011736B">
        <w:rPr>
          <w:rFonts w:ascii="Times New Roman" w:hAnsi="Times New Roman"/>
          <w:i/>
          <w:sz w:val="28"/>
          <w:szCs w:val="28"/>
          <w:lang w:val="uk-UA"/>
        </w:rPr>
        <w:t>відповідність їх віку</w:t>
      </w:r>
      <w:r w:rsidRPr="0011736B">
        <w:rPr>
          <w:rFonts w:ascii="Times New Roman" w:hAnsi="Times New Roman"/>
          <w:sz w:val="28"/>
          <w:szCs w:val="28"/>
          <w:lang w:val="uk-UA"/>
        </w:rPr>
        <w:t>.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93280C" w:rsidRPr="0011736B" w:rsidRDefault="0093280C" w:rsidP="00403E5F">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t>Провідними видами діяльності відповідно до змістових ліній програми є художньо-творча діяльність, пізнання мистецтва та комунікація через мистецтво.</w:t>
      </w:r>
    </w:p>
    <w:p w:rsidR="0093280C" w:rsidRPr="0011736B" w:rsidRDefault="0093280C" w:rsidP="00403E5F">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w:t>
      </w:r>
      <w:proofErr w:type="spellStart"/>
      <w:r w:rsidRPr="0011736B">
        <w:rPr>
          <w:rFonts w:ascii="Times New Roman" w:hAnsi="Times New Roman"/>
          <w:sz w:val="28"/>
          <w:szCs w:val="28"/>
          <w:lang w:val="uk-UA"/>
        </w:rPr>
        <w:t>кольорознавства</w:t>
      </w:r>
      <w:proofErr w:type="spellEnd"/>
      <w:r w:rsidRPr="0011736B">
        <w:rPr>
          <w:rFonts w:ascii="Times New Roman" w:hAnsi="Times New Roman"/>
          <w:sz w:val="28"/>
          <w:szCs w:val="28"/>
          <w:lang w:val="uk-UA"/>
        </w:rPr>
        <w:t>, ліплення тощо (з образотворчого мистецтва); розвиток вокальних та хорових (з музичного мистецтва), акторських та елементарних танцювальних умінь тощо. Велике значення має надаватися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 першого дня спілкування з мистецтвом дітей слід привчати уважно (</w:t>
      </w:r>
      <w:proofErr w:type="spellStart"/>
      <w:r w:rsidRPr="0011736B">
        <w:rPr>
          <w:rFonts w:ascii="Times New Roman" w:hAnsi="Times New Roman"/>
          <w:sz w:val="28"/>
          <w:szCs w:val="28"/>
          <w:lang w:val="uk-UA"/>
        </w:rPr>
        <w:t>щоуроку</w:t>
      </w:r>
      <w:proofErr w:type="spellEnd"/>
      <w:r w:rsidRPr="0011736B">
        <w:rPr>
          <w:rFonts w:ascii="Times New Roman" w:hAnsi="Times New Roman"/>
          <w:sz w:val="28"/>
          <w:szCs w:val="28"/>
          <w:lang w:val="uk-UA"/>
        </w:rPr>
        <w:t xml:space="preserve">) слухати і споглядати твори мистецтва, виявляти власні враження, шукати зміст, розуміти, яким чином він розкривається (через характеристику художньої мови).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93280C" w:rsidRPr="0011736B" w:rsidRDefault="0093280C" w:rsidP="0093280C">
      <w:pPr>
        <w:spacing w:after="0" w:line="240" w:lineRule="auto"/>
        <w:ind w:firstLine="567"/>
        <w:jc w:val="both"/>
        <w:rPr>
          <w:rFonts w:ascii="Times New Roman" w:hAnsi="Times New Roman"/>
          <w:bCs/>
          <w:sz w:val="28"/>
          <w:szCs w:val="28"/>
          <w:lang w:val="uk-UA"/>
        </w:rPr>
      </w:pPr>
      <w:r w:rsidRPr="0011736B">
        <w:rPr>
          <w:rFonts w:ascii="Times New Roman" w:hAnsi="Times New Roman"/>
          <w:bCs/>
          <w:sz w:val="28"/>
          <w:szCs w:val="28"/>
          <w:lang w:val="uk-UA"/>
        </w:rPr>
        <w:t xml:space="preserve">Система оцінювання результатів навчання в мистецькій освітній галузі ґрунтується на позитивному ставленні до кожного учня (учениці). </w:t>
      </w:r>
      <w:r w:rsidRPr="0011736B">
        <w:rPr>
          <w:rFonts w:ascii="Times New Roman" w:hAnsi="Times New Roman"/>
          <w:bCs/>
          <w:sz w:val="28"/>
          <w:szCs w:val="28"/>
          <w:lang w:val="uk-UA"/>
        </w:rPr>
        <w:lastRenderedPageBreak/>
        <w:t>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11736B">
        <w:rPr>
          <w:rFonts w:ascii="Times New Roman" w:hAnsi="Times New Roman"/>
          <w:sz w:val="28"/>
          <w:szCs w:val="28"/>
          <w:lang w:val="uk-UA"/>
        </w:rPr>
        <w:t>Очікувані результати навчання здобувачів освіти»)</w:t>
      </w:r>
      <w:r w:rsidRPr="0011736B">
        <w:rPr>
          <w:rFonts w:ascii="Times New Roman" w:hAnsi="Times New Roman"/>
          <w:bCs/>
          <w:sz w:val="28"/>
          <w:szCs w:val="28"/>
          <w:lang w:val="uk-UA"/>
        </w:rPr>
        <w:t xml:space="preserve">, з іншого - їх ставлення до мистецької діяльності, активність та ініціативність, що дасть можливість ефективніше </w:t>
      </w:r>
      <w:proofErr w:type="spellStart"/>
      <w:r w:rsidRPr="0011736B">
        <w:rPr>
          <w:rFonts w:ascii="Times New Roman" w:hAnsi="Times New Roman"/>
          <w:bCs/>
          <w:sz w:val="28"/>
          <w:szCs w:val="28"/>
          <w:lang w:val="uk-UA"/>
        </w:rPr>
        <w:t>відслідкувати</w:t>
      </w:r>
      <w:proofErr w:type="spellEnd"/>
      <w:r w:rsidRPr="0011736B">
        <w:rPr>
          <w:rFonts w:ascii="Times New Roman" w:hAnsi="Times New Roman"/>
          <w:bCs/>
          <w:sz w:val="28"/>
          <w:szCs w:val="28"/>
          <w:lang w:val="uk-UA"/>
        </w:rPr>
        <w:t xml:space="preserve">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93280C" w:rsidRPr="004C6B4A" w:rsidRDefault="0093280C" w:rsidP="0093280C">
      <w:pPr>
        <w:spacing w:after="0" w:line="240" w:lineRule="auto"/>
        <w:ind w:firstLine="567"/>
        <w:jc w:val="both"/>
        <w:rPr>
          <w:rFonts w:ascii="Times New Roman" w:hAnsi="Times New Roman"/>
          <w:sz w:val="28"/>
          <w:szCs w:val="28"/>
        </w:rPr>
      </w:pPr>
      <w:r w:rsidRPr="00B75D70">
        <w:rPr>
          <w:rFonts w:ascii="Times New Roman" w:hAnsi="Times New Roman"/>
          <w:sz w:val="28"/>
          <w:szCs w:val="28"/>
        </w:rPr>
        <w:t xml:space="preserve">  </w:t>
      </w:r>
    </w:p>
    <w:p w:rsidR="0093280C" w:rsidRPr="0011736B" w:rsidRDefault="0011736B" w:rsidP="0093280C">
      <w:pPr>
        <w:spacing w:after="0"/>
        <w:ind w:firstLine="567"/>
        <w:jc w:val="center"/>
        <w:rPr>
          <w:rFonts w:ascii="Times New Roman" w:hAnsi="Times New Roman" w:cs="Times New Roman"/>
          <w:b/>
          <w:sz w:val="28"/>
          <w:szCs w:val="28"/>
          <w:lang w:val="uk-UA"/>
        </w:rPr>
      </w:pPr>
      <w:r w:rsidRPr="0011736B">
        <w:rPr>
          <w:rFonts w:ascii="Times New Roman" w:hAnsi="Times New Roman" w:cs="Times New Roman"/>
          <w:b/>
          <w:sz w:val="28"/>
          <w:szCs w:val="28"/>
          <w:lang w:val="uk-UA"/>
        </w:rPr>
        <w:t>Основна школа</w:t>
      </w:r>
    </w:p>
    <w:p w:rsidR="00E155E0" w:rsidRPr="00E155E0" w:rsidRDefault="0093280C" w:rsidP="00E155E0">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2018</w:t>
      </w:r>
      <w:r w:rsidR="00EA796F">
        <w:rPr>
          <w:rFonts w:ascii="Times New Roman" w:hAnsi="Times New Roman" w:cs="Times New Roman"/>
          <w:sz w:val="28"/>
          <w:szCs w:val="28"/>
          <w:lang w:val="uk-UA"/>
        </w:rPr>
        <w:t>-</w:t>
      </w:r>
      <w:r>
        <w:rPr>
          <w:rFonts w:ascii="Times New Roman" w:hAnsi="Times New Roman" w:cs="Times New Roman"/>
          <w:sz w:val="28"/>
          <w:szCs w:val="28"/>
          <w:lang w:val="uk-UA"/>
        </w:rPr>
        <w:t>2019 навчальному році загальну мистецьку освіту в основній школі учні опановуватимуть за п</w:t>
      </w:r>
      <w:r w:rsidRPr="006456B9">
        <w:rPr>
          <w:rFonts w:ascii="Times New Roman" w:hAnsi="Times New Roman" w:cs="Times New Roman"/>
          <w:sz w:val="28"/>
          <w:szCs w:val="28"/>
          <w:lang w:val="uk-UA"/>
        </w:rPr>
        <w:t>рограм</w:t>
      </w:r>
      <w:r>
        <w:rPr>
          <w:rFonts w:ascii="Times New Roman" w:hAnsi="Times New Roman" w:cs="Times New Roman"/>
          <w:sz w:val="28"/>
          <w:szCs w:val="28"/>
          <w:lang w:val="uk-UA"/>
        </w:rPr>
        <w:t>ою</w:t>
      </w:r>
      <w:r w:rsidRPr="006456B9">
        <w:rPr>
          <w:rFonts w:ascii="Times New Roman" w:hAnsi="Times New Roman" w:cs="Times New Roman"/>
          <w:sz w:val="28"/>
          <w:szCs w:val="28"/>
          <w:lang w:val="uk-UA"/>
        </w:rPr>
        <w:t xml:space="preserve"> для загальноосвітніх навчальних закладів </w:t>
      </w:r>
      <w:r w:rsidR="00264F4D">
        <w:rPr>
          <w:rFonts w:ascii="Times New Roman" w:hAnsi="Times New Roman" w:cs="Times New Roman"/>
          <w:sz w:val="28"/>
          <w:szCs w:val="28"/>
          <w:lang w:val="uk-UA"/>
        </w:rPr>
        <w:t>«</w:t>
      </w:r>
      <w:r w:rsidRPr="006456B9">
        <w:rPr>
          <w:rFonts w:ascii="Times New Roman" w:hAnsi="Times New Roman" w:cs="Times New Roman"/>
          <w:sz w:val="28"/>
          <w:szCs w:val="28"/>
          <w:lang w:val="uk-UA"/>
        </w:rPr>
        <w:t>Мистецтво. 5-9 класи</w:t>
      </w:r>
      <w:r w:rsidR="00264F4D">
        <w:rPr>
          <w:rFonts w:ascii="Times New Roman" w:hAnsi="Times New Roman" w:cs="Times New Roman"/>
          <w:sz w:val="28"/>
          <w:szCs w:val="28"/>
          <w:lang w:val="uk-UA"/>
        </w:rPr>
        <w:t>»</w:t>
      </w:r>
      <w:r>
        <w:rPr>
          <w:rFonts w:ascii="Times New Roman" w:hAnsi="Times New Roman" w:cs="Times New Roman"/>
          <w:sz w:val="28"/>
          <w:szCs w:val="28"/>
          <w:lang w:val="uk-UA"/>
        </w:rPr>
        <w:t xml:space="preserve"> (авт. Л. </w:t>
      </w:r>
      <w:proofErr w:type="spellStart"/>
      <w:r>
        <w:rPr>
          <w:rFonts w:ascii="Times New Roman" w:hAnsi="Times New Roman" w:cs="Times New Roman"/>
          <w:sz w:val="28"/>
          <w:szCs w:val="28"/>
          <w:lang w:val="uk-UA"/>
        </w:rPr>
        <w:t>Масол</w:t>
      </w:r>
      <w:proofErr w:type="spellEnd"/>
      <w:r>
        <w:rPr>
          <w:rFonts w:ascii="Times New Roman" w:hAnsi="Times New Roman" w:cs="Times New Roman"/>
          <w:sz w:val="28"/>
          <w:szCs w:val="28"/>
          <w:lang w:val="uk-UA"/>
        </w:rPr>
        <w:t xml:space="preserve"> та ін.</w:t>
      </w:r>
      <w:r w:rsidRPr="006156B1">
        <w:rPr>
          <w:rFonts w:ascii="Times New Roman" w:hAnsi="Times New Roman" w:cs="Times New Roman"/>
          <w:sz w:val="28"/>
          <w:szCs w:val="28"/>
          <w:lang w:val="uk-UA"/>
        </w:rPr>
        <w:t xml:space="preserve">) </w:t>
      </w:r>
      <w:r>
        <w:rPr>
          <w:rFonts w:ascii="Times New Roman" w:hAnsi="Times New Roman" w:cs="Times New Roman"/>
          <w:sz w:val="28"/>
          <w:szCs w:val="28"/>
          <w:lang w:val="uk-UA"/>
        </w:rPr>
        <w:t>(оновлена),</w:t>
      </w:r>
      <w:r w:rsidRPr="006156B1">
        <w:rPr>
          <w:rFonts w:ascii="Times New Roman" w:hAnsi="Times New Roman" w:cs="Times New Roman"/>
          <w:sz w:val="28"/>
          <w:szCs w:val="28"/>
          <w:lang w:val="uk-UA"/>
        </w:rPr>
        <w:t xml:space="preserve"> </w:t>
      </w:r>
      <w:r w:rsidRPr="006456B9">
        <w:rPr>
          <w:rFonts w:ascii="Times New Roman" w:hAnsi="Times New Roman" w:cs="Times New Roman"/>
          <w:sz w:val="28"/>
          <w:szCs w:val="28"/>
          <w:lang w:val="uk-UA"/>
        </w:rPr>
        <w:t>затверджен</w:t>
      </w:r>
      <w:r>
        <w:rPr>
          <w:rFonts w:ascii="Times New Roman" w:hAnsi="Times New Roman" w:cs="Times New Roman"/>
          <w:sz w:val="28"/>
          <w:szCs w:val="28"/>
          <w:lang w:val="uk-UA"/>
        </w:rPr>
        <w:t>ою</w:t>
      </w:r>
      <w:r w:rsidRPr="006456B9">
        <w:rPr>
          <w:rFonts w:ascii="Times New Roman" w:hAnsi="Times New Roman" w:cs="Times New Roman"/>
          <w:sz w:val="28"/>
          <w:szCs w:val="28"/>
          <w:lang w:val="uk-UA"/>
        </w:rPr>
        <w:t xml:space="preserve"> наказом МОН України від 07.06.2017 № 804 </w:t>
      </w:r>
      <w:r w:rsidR="00264F4D">
        <w:rPr>
          <w:rFonts w:ascii="Times New Roman" w:hAnsi="Times New Roman" w:cs="Times New Roman"/>
          <w:sz w:val="28"/>
          <w:szCs w:val="28"/>
          <w:lang w:val="uk-UA"/>
        </w:rPr>
        <w:t>«</w:t>
      </w:r>
      <w:r w:rsidRPr="006456B9">
        <w:rPr>
          <w:rFonts w:ascii="Times New Roman" w:hAnsi="Times New Roman" w:cs="Times New Roman"/>
          <w:sz w:val="28"/>
          <w:szCs w:val="28"/>
          <w:lang w:val="uk-UA"/>
        </w:rPr>
        <w:t>Про оновлені навчальні програми для учнів 5-9 класів загаль</w:t>
      </w:r>
      <w:r>
        <w:rPr>
          <w:rFonts w:ascii="Times New Roman" w:hAnsi="Times New Roman" w:cs="Times New Roman"/>
          <w:sz w:val="28"/>
          <w:szCs w:val="28"/>
          <w:lang w:val="uk-UA"/>
        </w:rPr>
        <w:t>ноосвітніх навчальних закладів</w:t>
      </w:r>
      <w:r w:rsidR="00264F4D">
        <w:rPr>
          <w:rFonts w:ascii="Times New Roman" w:hAnsi="Times New Roman" w:cs="Times New Roman"/>
          <w:sz w:val="28"/>
          <w:szCs w:val="28"/>
          <w:lang w:val="uk-UA"/>
        </w:rPr>
        <w:t>»</w:t>
      </w:r>
      <w:r>
        <w:rPr>
          <w:rFonts w:ascii="Times New Roman" w:hAnsi="Times New Roman" w:cs="Times New Roman"/>
          <w:sz w:val="28"/>
          <w:szCs w:val="28"/>
          <w:lang w:val="uk-UA"/>
        </w:rPr>
        <w:t xml:space="preserve">, яка реалізується за </w:t>
      </w:r>
      <w:r w:rsidRPr="00782842">
        <w:rPr>
          <w:rFonts w:ascii="Times New Roman" w:hAnsi="Times New Roman" w:cs="Times New Roman"/>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w:t>
      </w:r>
      <w:r w:rsidR="00EA796F">
        <w:rPr>
          <w:rFonts w:ascii="Times New Roman" w:hAnsi="Times New Roman" w:cs="Times New Roman"/>
          <w:sz w:val="28"/>
          <w:szCs w:val="28"/>
          <w:lang w:val="uk-UA"/>
        </w:rPr>
        <w:br/>
      </w:r>
      <w:r w:rsidRPr="00782842">
        <w:rPr>
          <w:rFonts w:ascii="Times New Roman" w:hAnsi="Times New Roman" w:cs="Times New Roman"/>
          <w:sz w:val="28"/>
          <w:szCs w:val="28"/>
          <w:lang w:val="uk-UA"/>
        </w:rPr>
        <w:t>від 29.05.2014 № 664, від 12.12.2014 № 1465, від 07.08.2015 № 855)</w:t>
      </w:r>
      <w:r>
        <w:rPr>
          <w:rFonts w:ascii="Times New Roman" w:hAnsi="Times New Roman" w:cs="Times New Roman"/>
          <w:sz w:val="28"/>
          <w:szCs w:val="28"/>
          <w:lang w:val="uk-UA"/>
        </w:rPr>
        <w:t xml:space="preserve">. </w:t>
      </w:r>
      <w:bookmarkStart w:id="1" w:name="_GoBack"/>
      <w:bookmarkEnd w:id="1"/>
      <w:r>
        <w:rPr>
          <w:rFonts w:ascii="Times New Roman" w:hAnsi="Times New Roman" w:cs="Times New Roman"/>
          <w:sz w:val="28"/>
          <w:szCs w:val="28"/>
          <w:lang w:val="uk-UA"/>
        </w:rPr>
        <w:t>Вона вміщує</w:t>
      </w:r>
      <w:r w:rsidRPr="006156B1">
        <w:rPr>
          <w:rFonts w:ascii="Times New Roman" w:hAnsi="Times New Roman" w:cs="Times New Roman"/>
          <w:sz w:val="28"/>
          <w:szCs w:val="28"/>
          <w:lang w:val="uk-UA"/>
        </w:rPr>
        <w:t xml:space="preserve"> три блоки:</w:t>
      </w:r>
      <w:r>
        <w:rPr>
          <w:rFonts w:ascii="Times New Roman" w:hAnsi="Times New Roman" w:cs="Times New Roman"/>
          <w:sz w:val="28"/>
          <w:szCs w:val="28"/>
          <w:lang w:val="uk-UA"/>
        </w:rPr>
        <w:t xml:space="preserve"> </w:t>
      </w:r>
      <w:r w:rsidRPr="006156B1">
        <w:rPr>
          <w:rFonts w:ascii="Times New Roman" w:hAnsi="Times New Roman" w:cs="Times New Roman"/>
          <w:sz w:val="28"/>
          <w:szCs w:val="28"/>
          <w:lang w:val="uk-UA"/>
        </w:rPr>
        <w:t>«Музичне мистецтво», «Образотворче мистецтво» або інтегрований курс</w:t>
      </w:r>
      <w:r>
        <w:rPr>
          <w:rFonts w:ascii="Times New Roman" w:hAnsi="Times New Roman" w:cs="Times New Roman"/>
          <w:sz w:val="28"/>
          <w:szCs w:val="28"/>
          <w:lang w:val="uk-UA"/>
        </w:rPr>
        <w:t xml:space="preserve"> </w:t>
      </w:r>
      <w:r w:rsidRPr="006156B1">
        <w:rPr>
          <w:rFonts w:ascii="Times New Roman" w:hAnsi="Times New Roman" w:cs="Times New Roman"/>
          <w:sz w:val="28"/>
          <w:szCs w:val="28"/>
          <w:lang w:val="uk-UA"/>
        </w:rPr>
        <w:t>«Мистецтво». Цілісна структура програми передбачає наскрізний тематизм</w:t>
      </w:r>
      <w:r>
        <w:rPr>
          <w:rFonts w:ascii="Times New Roman" w:hAnsi="Times New Roman" w:cs="Times New Roman"/>
          <w:sz w:val="28"/>
          <w:szCs w:val="28"/>
          <w:lang w:val="uk-UA"/>
        </w:rPr>
        <w:t xml:space="preserve"> </w:t>
      </w:r>
      <w:r w:rsidRPr="006156B1">
        <w:rPr>
          <w:rFonts w:ascii="Times New Roman" w:hAnsi="Times New Roman" w:cs="Times New Roman"/>
          <w:sz w:val="28"/>
          <w:szCs w:val="28"/>
          <w:lang w:val="uk-UA"/>
        </w:rPr>
        <w:t xml:space="preserve">та логіку побудови змісту за роками навчання від 5 до 9 класу. </w:t>
      </w:r>
      <w:r w:rsidR="00E155E0">
        <w:rPr>
          <w:rFonts w:ascii="Times New Roman" w:hAnsi="Times New Roman" w:cs="Times New Roman"/>
          <w:sz w:val="28"/>
          <w:szCs w:val="28"/>
          <w:lang w:val="uk-UA"/>
        </w:rPr>
        <w:t xml:space="preserve"> </w:t>
      </w:r>
      <w:r w:rsidR="00E155E0" w:rsidRPr="00E155E0">
        <w:rPr>
          <w:rFonts w:ascii="Times New Roman" w:hAnsi="Times New Roman" w:cs="Times New Roman"/>
          <w:sz w:val="28"/>
          <w:szCs w:val="28"/>
          <w:lang w:val="uk-UA"/>
        </w:rPr>
        <w:t xml:space="preserve">Чинні програми </w:t>
      </w:r>
      <w:r w:rsidR="00E155E0">
        <w:rPr>
          <w:rFonts w:ascii="Times New Roman" w:hAnsi="Times New Roman" w:cs="Times New Roman"/>
          <w:sz w:val="28"/>
          <w:szCs w:val="28"/>
          <w:lang w:val="uk-UA"/>
        </w:rPr>
        <w:t>розміщені на сайтах</w:t>
      </w:r>
      <w:r w:rsidR="00E155E0" w:rsidRPr="00E155E0">
        <w:rPr>
          <w:rFonts w:ascii="Times New Roman" w:hAnsi="Times New Roman" w:cs="Times New Roman"/>
          <w:sz w:val="28"/>
          <w:szCs w:val="28"/>
          <w:lang w:val="uk-UA"/>
        </w:rPr>
        <w:t>:</w:t>
      </w:r>
    </w:p>
    <w:p w:rsidR="00E155E0" w:rsidRPr="00E155E0" w:rsidRDefault="00E155E0" w:rsidP="00E155E0">
      <w:pPr>
        <w:ind w:firstLine="709"/>
        <w:contextualSpacing/>
        <w:jc w:val="both"/>
        <w:rPr>
          <w:rFonts w:ascii="Times New Roman" w:hAnsi="Times New Roman" w:cs="Times New Roman"/>
          <w:sz w:val="28"/>
          <w:szCs w:val="28"/>
          <w:lang w:val="uk-UA"/>
        </w:rPr>
      </w:pPr>
      <w:hyperlink r:id="rId6" w:history="1">
        <w:r w:rsidRPr="00E155E0">
          <w:rPr>
            <w:rStyle w:val="a6"/>
            <w:rFonts w:ascii="Times New Roman" w:hAnsi="Times New Roman" w:cs="Times New Roman"/>
            <w:sz w:val="28"/>
            <w:szCs w:val="28"/>
            <w:lang w:val="uk-UA"/>
          </w:rPr>
          <w:t>https://imzo.gov.ua/osvita/zagalno-serednya-osvita-2/navchalni-prohramy-5-9-klasy-naskrizni-zmistovi-liniji/</w:t>
        </w:r>
      </w:hyperlink>
      <w:r>
        <w:rPr>
          <w:rFonts w:ascii="Times New Roman" w:hAnsi="Times New Roman" w:cs="Times New Roman"/>
          <w:sz w:val="28"/>
          <w:szCs w:val="28"/>
          <w:lang w:val="uk-UA"/>
        </w:rPr>
        <w:t xml:space="preserve"> (</w:t>
      </w:r>
      <w:r w:rsidRPr="00E155E0">
        <w:rPr>
          <w:rFonts w:ascii="Times New Roman" w:hAnsi="Times New Roman" w:cs="Times New Roman"/>
          <w:sz w:val="28"/>
          <w:szCs w:val="28"/>
          <w:lang w:val="uk-UA"/>
        </w:rPr>
        <w:t>Інститут модернізації змісту освіти</w:t>
      </w:r>
      <w:r>
        <w:rPr>
          <w:rFonts w:ascii="Times New Roman" w:hAnsi="Times New Roman" w:cs="Times New Roman"/>
          <w:sz w:val="28"/>
          <w:szCs w:val="28"/>
          <w:lang w:val="uk-UA"/>
        </w:rPr>
        <w:t>)</w:t>
      </w:r>
      <w:r w:rsidRPr="00E155E0">
        <w:rPr>
          <w:rFonts w:ascii="Times New Roman" w:hAnsi="Times New Roman" w:cs="Times New Roman"/>
          <w:sz w:val="28"/>
          <w:szCs w:val="28"/>
          <w:lang w:val="uk-UA"/>
        </w:rPr>
        <w:t>;</w:t>
      </w:r>
    </w:p>
    <w:p w:rsidR="0093280C" w:rsidRPr="00E155E0" w:rsidRDefault="00E155E0" w:rsidP="00E155E0">
      <w:pPr>
        <w:tabs>
          <w:tab w:val="num" w:pos="720"/>
        </w:tabs>
        <w:spacing w:after="0" w:line="240" w:lineRule="auto"/>
        <w:ind w:firstLine="567"/>
        <w:jc w:val="both"/>
        <w:rPr>
          <w:rFonts w:ascii="Times New Roman" w:hAnsi="Times New Roman" w:cs="Times New Roman"/>
          <w:sz w:val="28"/>
          <w:szCs w:val="28"/>
          <w:lang w:val="uk-UA"/>
        </w:rPr>
      </w:pPr>
      <w:hyperlink r:id="rId7" w:history="1">
        <w:r w:rsidRPr="00E155E0">
          <w:rPr>
            <w:rStyle w:val="a6"/>
            <w:rFonts w:ascii="Times New Roman" w:hAnsi="Times New Roman" w:cs="Times New Roman"/>
            <w:sz w:val="28"/>
            <w:szCs w:val="28"/>
          </w:rPr>
          <w:t>http://mon.gov.ua/activity/education/zagalna-serednya/navchalni-programi-5-9-klas-2017.html</w:t>
        </w:r>
      </w:hyperlink>
      <w:r w:rsidRPr="00E155E0">
        <w:rPr>
          <w:rFonts w:ascii="Times New Roman" w:hAnsi="Times New Roman" w:cs="Times New Roman"/>
          <w:sz w:val="28"/>
          <w:szCs w:val="28"/>
        </w:rPr>
        <w:t xml:space="preserve"> </w:t>
      </w:r>
      <w:r>
        <w:rPr>
          <w:rFonts w:ascii="Times New Roman" w:hAnsi="Times New Roman" w:cs="Times New Roman"/>
          <w:sz w:val="28"/>
          <w:szCs w:val="28"/>
          <w:lang w:val="uk-UA"/>
        </w:rPr>
        <w:t>(</w:t>
      </w:r>
      <w:proofErr w:type="spellStart"/>
      <w:r w:rsidRPr="00E155E0">
        <w:rPr>
          <w:rFonts w:ascii="Times New Roman" w:hAnsi="Times New Roman" w:cs="Times New Roman"/>
          <w:sz w:val="28"/>
          <w:szCs w:val="28"/>
        </w:rPr>
        <w:t>Міністерства</w:t>
      </w:r>
      <w:proofErr w:type="spellEnd"/>
      <w:r w:rsidRPr="00E155E0">
        <w:rPr>
          <w:rFonts w:ascii="Times New Roman" w:hAnsi="Times New Roman" w:cs="Times New Roman"/>
          <w:sz w:val="28"/>
          <w:szCs w:val="28"/>
        </w:rPr>
        <w:t xml:space="preserve"> </w:t>
      </w:r>
      <w:proofErr w:type="spellStart"/>
      <w:r w:rsidRPr="00E155E0">
        <w:rPr>
          <w:rFonts w:ascii="Times New Roman" w:hAnsi="Times New Roman" w:cs="Times New Roman"/>
          <w:sz w:val="28"/>
          <w:szCs w:val="28"/>
        </w:rPr>
        <w:t>освіти</w:t>
      </w:r>
      <w:proofErr w:type="spellEnd"/>
      <w:r w:rsidRPr="00E155E0">
        <w:rPr>
          <w:rFonts w:ascii="Times New Roman" w:hAnsi="Times New Roman" w:cs="Times New Roman"/>
          <w:sz w:val="28"/>
          <w:szCs w:val="28"/>
        </w:rPr>
        <w:t xml:space="preserve"> </w:t>
      </w:r>
      <w:proofErr w:type="spellStart"/>
      <w:r w:rsidRPr="00E155E0">
        <w:rPr>
          <w:rFonts w:ascii="Times New Roman" w:hAnsi="Times New Roman" w:cs="Times New Roman"/>
          <w:sz w:val="28"/>
          <w:szCs w:val="28"/>
        </w:rPr>
        <w:t>і</w:t>
      </w:r>
      <w:proofErr w:type="spellEnd"/>
      <w:r w:rsidRPr="00E155E0">
        <w:rPr>
          <w:rFonts w:ascii="Times New Roman" w:hAnsi="Times New Roman" w:cs="Times New Roman"/>
          <w:sz w:val="28"/>
          <w:szCs w:val="28"/>
        </w:rPr>
        <w:t xml:space="preserve"> науки </w:t>
      </w:r>
      <w:proofErr w:type="spellStart"/>
      <w:r w:rsidRPr="00E155E0">
        <w:rPr>
          <w:rFonts w:ascii="Times New Roman" w:hAnsi="Times New Roman" w:cs="Times New Roman"/>
          <w:sz w:val="28"/>
          <w:szCs w:val="28"/>
        </w:rPr>
        <w:t>України</w:t>
      </w:r>
      <w:proofErr w:type="spellEnd"/>
      <w:r>
        <w:rPr>
          <w:rFonts w:ascii="Times New Roman" w:hAnsi="Times New Roman" w:cs="Times New Roman"/>
          <w:sz w:val="28"/>
          <w:szCs w:val="28"/>
          <w:lang w:val="uk-UA"/>
        </w:rPr>
        <w:t>).</w:t>
      </w:r>
    </w:p>
    <w:p w:rsidR="0011736B" w:rsidRPr="00EA796F" w:rsidRDefault="0011736B" w:rsidP="0011736B">
      <w:pPr>
        <w:spacing w:after="0" w:line="240" w:lineRule="auto"/>
        <w:ind w:firstLine="567"/>
        <w:jc w:val="both"/>
        <w:rPr>
          <w:rFonts w:ascii="Times New Roman" w:hAnsi="Times New Roman" w:cs="Times New Roman"/>
          <w:sz w:val="28"/>
          <w:szCs w:val="28"/>
          <w:lang w:val="uk-UA"/>
        </w:rPr>
      </w:pPr>
      <w:r w:rsidRPr="00EA796F">
        <w:rPr>
          <w:rFonts w:ascii="Times New Roman" w:hAnsi="Times New Roman" w:cs="Times New Roman"/>
          <w:bCs/>
          <w:sz w:val="28"/>
          <w:szCs w:val="28"/>
          <w:lang w:val="uk-UA"/>
        </w:rPr>
        <w:t xml:space="preserve">Звертаємо увагу, що </w:t>
      </w:r>
      <w:r w:rsidRPr="00EA796F">
        <w:rPr>
          <w:rFonts w:ascii="Times New Roman" w:hAnsi="Times New Roman" w:cs="Times New Roman"/>
          <w:sz w:val="28"/>
          <w:szCs w:val="28"/>
          <w:lang w:val="uk-UA"/>
        </w:rPr>
        <w:t xml:space="preserve">відповідно до нових Типових навчальних планів, затверджених наказом </w:t>
      </w:r>
      <w:proofErr w:type="spellStart"/>
      <w:r w:rsidRPr="00EA796F">
        <w:rPr>
          <w:rFonts w:ascii="Times New Roman" w:hAnsi="Times New Roman" w:cs="Times New Roman"/>
          <w:sz w:val="28"/>
          <w:szCs w:val="28"/>
          <w:lang w:val="uk-UA"/>
        </w:rPr>
        <w:t>МОНмолодьспорту</w:t>
      </w:r>
      <w:proofErr w:type="spellEnd"/>
      <w:r w:rsidRPr="00EA796F">
        <w:rPr>
          <w:rFonts w:ascii="Times New Roman" w:hAnsi="Times New Roman" w:cs="Times New Roman"/>
          <w:sz w:val="28"/>
          <w:szCs w:val="28"/>
          <w:lang w:val="uk-UA"/>
        </w:rPr>
        <w:t xml:space="preserve"> від 03.04.2012 № 409, о</w:t>
      </w:r>
      <w:r w:rsidRPr="00EA796F">
        <w:rPr>
          <w:rFonts w:ascii="Times New Roman" w:eastAsia="Calibri" w:hAnsi="Times New Roman" w:cs="Times New Roman"/>
          <w:sz w:val="28"/>
          <w:szCs w:val="28"/>
          <w:lang w:val="uk-UA"/>
        </w:rPr>
        <w:t xml:space="preserve">світня галузь «Мистецтво» реалізується навчальними предметами для 5-7 класів: «Образотворче мистецтво», «Музичне мистецтво» або інтегрованим курсом «Мистецтво», рішення про що приймає </w:t>
      </w:r>
      <w:r w:rsidR="007C12A9" w:rsidRPr="00EA796F">
        <w:rPr>
          <w:rFonts w:ascii="Times New Roman" w:eastAsia="Calibri" w:hAnsi="Times New Roman" w:cs="Times New Roman"/>
          <w:sz w:val="28"/>
          <w:szCs w:val="28"/>
          <w:lang w:val="uk-UA"/>
        </w:rPr>
        <w:t xml:space="preserve">заклад </w:t>
      </w:r>
      <w:r w:rsidRPr="00EA796F">
        <w:rPr>
          <w:rFonts w:ascii="Times New Roman" w:eastAsia="Calibri" w:hAnsi="Times New Roman" w:cs="Times New Roman"/>
          <w:sz w:val="28"/>
          <w:szCs w:val="28"/>
          <w:lang w:val="uk-UA"/>
        </w:rPr>
        <w:t>загально</w:t>
      </w:r>
      <w:r w:rsidR="007C12A9" w:rsidRPr="00EA796F">
        <w:rPr>
          <w:rFonts w:ascii="Times New Roman" w:eastAsia="Calibri" w:hAnsi="Times New Roman" w:cs="Times New Roman"/>
          <w:sz w:val="28"/>
          <w:szCs w:val="28"/>
          <w:lang w:val="uk-UA"/>
        </w:rPr>
        <w:t xml:space="preserve">ї середньої </w:t>
      </w:r>
      <w:r w:rsidRPr="00EA796F">
        <w:rPr>
          <w:rFonts w:ascii="Times New Roman" w:eastAsia="Calibri" w:hAnsi="Times New Roman" w:cs="Times New Roman"/>
          <w:sz w:val="28"/>
          <w:szCs w:val="28"/>
          <w:lang w:val="uk-UA"/>
        </w:rPr>
        <w:t>освітній.</w:t>
      </w:r>
    </w:p>
    <w:p w:rsidR="0011736B" w:rsidRDefault="0011736B" w:rsidP="0011736B">
      <w:pPr>
        <w:tabs>
          <w:tab w:val="num" w:pos="720"/>
        </w:tabs>
        <w:spacing w:after="0" w:line="240" w:lineRule="auto"/>
        <w:ind w:firstLine="567"/>
        <w:jc w:val="both"/>
        <w:rPr>
          <w:rFonts w:ascii="Times New Roman" w:hAnsi="Times New Roman" w:cs="Times New Roman"/>
          <w:sz w:val="28"/>
          <w:szCs w:val="28"/>
          <w:lang w:val="uk-UA"/>
        </w:rPr>
      </w:pPr>
    </w:p>
    <w:p w:rsidR="0093280C" w:rsidRPr="004137B7" w:rsidRDefault="0093280C" w:rsidP="0011736B">
      <w:pPr>
        <w:spacing w:after="0" w:line="240" w:lineRule="auto"/>
        <w:ind w:firstLine="567"/>
        <w:jc w:val="both"/>
        <w:rPr>
          <w:rFonts w:ascii="Times New Roman" w:hAnsi="Times New Roman" w:cs="Times New Roman"/>
          <w:bCs/>
          <w:sz w:val="28"/>
          <w:szCs w:val="28"/>
        </w:rPr>
      </w:pPr>
      <w:r w:rsidRPr="004550A1">
        <w:rPr>
          <w:rFonts w:ascii="Times New Roman" w:hAnsi="Times New Roman" w:cs="Times New Roman"/>
          <w:b/>
          <w:bCs/>
          <w:sz w:val="28"/>
          <w:szCs w:val="28"/>
          <w:lang w:val="uk-UA"/>
        </w:rPr>
        <w:t>Наголошуємо,</w:t>
      </w:r>
      <w:r w:rsidRPr="006520E8">
        <w:rPr>
          <w:rFonts w:ascii="Times New Roman" w:hAnsi="Times New Roman" w:cs="Times New Roman"/>
          <w:bCs/>
          <w:sz w:val="28"/>
          <w:szCs w:val="28"/>
          <w:lang w:val="uk-UA"/>
        </w:rPr>
        <w:t xml:space="preserve"> що для формування в учнів мистецьких </w:t>
      </w:r>
      <w:proofErr w:type="spellStart"/>
      <w:r w:rsidRPr="006520E8">
        <w:rPr>
          <w:rFonts w:ascii="Times New Roman" w:hAnsi="Times New Roman" w:cs="Times New Roman"/>
          <w:bCs/>
          <w:sz w:val="28"/>
          <w:szCs w:val="28"/>
          <w:lang w:val="uk-UA"/>
        </w:rPr>
        <w:t>компетентностей</w:t>
      </w:r>
      <w:proofErr w:type="spellEnd"/>
      <w:r w:rsidRPr="006520E8">
        <w:rPr>
          <w:rFonts w:ascii="Times New Roman" w:hAnsi="Times New Roman" w:cs="Times New Roman"/>
          <w:bCs/>
          <w:sz w:val="28"/>
          <w:szCs w:val="28"/>
          <w:lang w:val="uk-UA"/>
        </w:rPr>
        <w:t xml:space="preserve"> та реалізації практико-орієнтованого компоненту змісту програми пре</w:t>
      </w:r>
      <w:r>
        <w:rPr>
          <w:rFonts w:ascii="Times New Roman" w:hAnsi="Times New Roman" w:cs="Times New Roman"/>
          <w:bCs/>
          <w:sz w:val="28"/>
          <w:szCs w:val="28"/>
          <w:lang w:val="uk-UA"/>
        </w:rPr>
        <w:t xml:space="preserve">дмети </w:t>
      </w:r>
      <w:r>
        <w:rPr>
          <w:rFonts w:ascii="Times New Roman" w:hAnsi="Times New Roman" w:cs="Times New Roman"/>
          <w:bCs/>
          <w:sz w:val="28"/>
          <w:szCs w:val="28"/>
          <w:lang w:val="uk-UA"/>
        </w:rPr>
        <w:lastRenderedPageBreak/>
        <w:t>художньо-естетичного</w:t>
      </w:r>
      <w:r w:rsidRPr="006520E8">
        <w:rPr>
          <w:rFonts w:ascii="Times New Roman" w:hAnsi="Times New Roman" w:cs="Times New Roman"/>
          <w:bCs/>
          <w:sz w:val="28"/>
          <w:szCs w:val="28"/>
          <w:lang w:val="uk-UA"/>
        </w:rPr>
        <w:t xml:space="preserve">: музичне мистецтво, образотворче мистецтво, інтегровані курси «Мистецтво» та «Художня культура» </w:t>
      </w:r>
      <w:r w:rsidRPr="004550A1">
        <w:rPr>
          <w:rFonts w:ascii="Times New Roman" w:hAnsi="Times New Roman" w:cs="Times New Roman"/>
          <w:b/>
          <w:bCs/>
          <w:sz w:val="28"/>
          <w:szCs w:val="28"/>
          <w:lang w:val="uk-UA"/>
        </w:rPr>
        <w:t>мають викладати вчителі зі спеціальною мистецько-педагогічною освітою</w:t>
      </w:r>
      <w:r w:rsidRPr="006520E8">
        <w:rPr>
          <w:rFonts w:ascii="Times New Roman" w:hAnsi="Times New Roman" w:cs="Times New Roman"/>
          <w:bCs/>
          <w:sz w:val="28"/>
          <w:szCs w:val="28"/>
          <w:lang w:val="uk-UA"/>
        </w:rPr>
        <w:t xml:space="preserve"> </w:t>
      </w:r>
      <w:r w:rsidRPr="00BA6E4B">
        <w:rPr>
          <w:rFonts w:ascii="Times New Roman" w:hAnsi="Times New Roman" w:cs="Times New Roman"/>
          <w:bCs/>
          <w:sz w:val="28"/>
          <w:szCs w:val="28"/>
        </w:rPr>
        <w:t>(</w:t>
      </w:r>
      <w:proofErr w:type="spellStart"/>
      <w:r w:rsidRPr="00BA6E4B">
        <w:rPr>
          <w:rFonts w:ascii="Times New Roman" w:hAnsi="Times New Roman" w:cs="Times New Roman"/>
          <w:bCs/>
          <w:sz w:val="28"/>
          <w:szCs w:val="28"/>
        </w:rPr>
        <w:t>вчитель</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музичного</w:t>
      </w:r>
      <w:proofErr w:type="spellEnd"/>
      <w:r>
        <w:rPr>
          <w:rFonts w:ascii="Times New Roman" w:hAnsi="Times New Roman" w:cs="Times New Roman"/>
          <w:bCs/>
          <w:sz w:val="28"/>
          <w:szCs w:val="28"/>
          <w:lang w:val="uk-UA"/>
        </w:rPr>
        <w:t>, вчитель</w:t>
      </w:r>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образотворчого</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мистецтва</w:t>
      </w:r>
      <w:proofErr w:type="spellEnd"/>
      <w:r w:rsidRPr="00BA6E4B">
        <w:rPr>
          <w:rFonts w:ascii="Times New Roman" w:hAnsi="Times New Roman" w:cs="Times New Roman"/>
          <w:bCs/>
          <w:sz w:val="28"/>
          <w:szCs w:val="28"/>
        </w:rPr>
        <w:t>,</w:t>
      </w:r>
      <w:r>
        <w:rPr>
          <w:rFonts w:ascii="Times New Roman" w:hAnsi="Times New Roman" w:cs="Times New Roman"/>
          <w:bCs/>
          <w:sz w:val="28"/>
          <w:szCs w:val="28"/>
          <w:lang w:val="uk-UA"/>
        </w:rPr>
        <w:t xml:space="preserve"> вчитель</w:t>
      </w:r>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художньої</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культ</w:t>
      </w:r>
      <w:r>
        <w:rPr>
          <w:rFonts w:ascii="Times New Roman" w:hAnsi="Times New Roman" w:cs="Times New Roman"/>
          <w:bCs/>
          <w:sz w:val="28"/>
          <w:szCs w:val="28"/>
        </w:rPr>
        <w:t>ури</w:t>
      </w:r>
      <w:proofErr w:type="spellEnd"/>
      <w:r>
        <w:rPr>
          <w:rFonts w:ascii="Times New Roman" w:hAnsi="Times New Roman" w:cs="Times New Roman"/>
          <w:bCs/>
          <w:sz w:val="28"/>
          <w:szCs w:val="28"/>
        </w:rPr>
        <w:t>) (</w:t>
      </w:r>
      <w:r>
        <w:rPr>
          <w:rFonts w:ascii="Times New Roman" w:hAnsi="Times New Roman" w:cs="Times New Roman"/>
          <w:bCs/>
          <w:sz w:val="28"/>
          <w:szCs w:val="28"/>
          <w:lang w:val="uk-UA"/>
        </w:rPr>
        <w:t>л</w:t>
      </w:r>
      <w:proofErr w:type="spellStart"/>
      <w:r w:rsidRPr="00BA6E4B">
        <w:rPr>
          <w:rFonts w:ascii="Times New Roman" w:hAnsi="Times New Roman" w:cs="Times New Roman"/>
          <w:bCs/>
          <w:sz w:val="28"/>
          <w:szCs w:val="28"/>
        </w:rPr>
        <w:t>ист</w:t>
      </w:r>
      <w:proofErr w:type="spellEnd"/>
      <w:r w:rsidRPr="00BA6E4B">
        <w:rPr>
          <w:rFonts w:ascii="Times New Roman" w:hAnsi="Times New Roman" w:cs="Times New Roman"/>
          <w:bCs/>
          <w:sz w:val="28"/>
          <w:szCs w:val="28"/>
        </w:rPr>
        <w:t xml:space="preserve"> МОН </w:t>
      </w:r>
      <w:proofErr w:type="spellStart"/>
      <w:r w:rsidRPr="00BA6E4B">
        <w:rPr>
          <w:rFonts w:ascii="Times New Roman" w:hAnsi="Times New Roman" w:cs="Times New Roman"/>
          <w:bCs/>
          <w:sz w:val="28"/>
          <w:szCs w:val="28"/>
        </w:rPr>
        <w:t>України</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від</w:t>
      </w:r>
      <w:proofErr w:type="spellEnd"/>
      <w:r w:rsidRPr="00BA6E4B">
        <w:rPr>
          <w:rFonts w:ascii="Times New Roman" w:hAnsi="Times New Roman" w:cs="Times New Roman"/>
          <w:bCs/>
          <w:sz w:val="28"/>
          <w:szCs w:val="28"/>
        </w:rPr>
        <w:t xml:space="preserve"> 09.06.2016 № 1/9-298).</w:t>
      </w:r>
    </w:p>
    <w:p w:rsidR="0093280C" w:rsidRDefault="0093280C" w:rsidP="0011736B">
      <w:pPr>
        <w:tabs>
          <w:tab w:val="num" w:pos="72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Мистецька освіта учнів старшої школи здійснюватиметься за такими навчальними </w:t>
      </w:r>
      <w:r w:rsidR="00277A7B">
        <w:rPr>
          <w:rFonts w:ascii="Times New Roman" w:hAnsi="Times New Roman" w:cs="Times New Roman"/>
          <w:sz w:val="28"/>
          <w:szCs w:val="28"/>
          <w:lang w:val="uk-UA"/>
        </w:rPr>
        <w:t>планами</w:t>
      </w:r>
      <w:r>
        <w:rPr>
          <w:rFonts w:ascii="Times New Roman" w:hAnsi="Times New Roman" w:cs="Times New Roman"/>
          <w:sz w:val="28"/>
          <w:szCs w:val="28"/>
          <w:lang w:val="uk-UA"/>
        </w:rPr>
        <w:t>:</w:t>
      </w:r>
    </w:p>
    <w:p w:rsidR="002C7664" w:rsidRDefault="002C7664" w:rsidP="0011736B">
      <w:pPr>
        <w:tabs>
          <w:tab w:val="num" w:pos="720"/>
        </w:tabs>
        <w:spacing w:after="0" w:line="240" w:lineRule="auto"/>
        <w:ind w:firstLine="567"/>
        <w:jc w:val="both"/>
        <w:rPr>
          <w:rFonts w:ascii="Times New Roman" w:hAnsi="Times New Roman" w:cs="Times New Roman"/>
          <w:sz w:val="28"/>
          <w:szCs w:val="28"/>
          <w:lang w:val="uk-UA"/>
        </w:rPr>
      </w:pPr>
    </w:p>
    <w:tbl>
      <w:tblPr>
        <w:tblStyle w:val="a3"/>
        <w:tblW w:w="0" w:type="auto"/>
        <w:tblLook w:val="04A0"/>
      </w:tblPr>
      <w:tblGrid>
        <w:gridCol w:w="2235"/>
        <w:gridCol w:w="7392"/>
      </w:tblGrid>
      <w:tr w:rsidR="00E155E0" w:rsidTr="002C7664">
        <w:tc>
          <w:tcPr>
            <w:tcW w:w="2235" w:type="dxa"/>
          </w:tcPr>
          <w:p w:rsidR="00E155E0" w:rsidRPr="00E155E0" w:rsidRDefault="002C7664" w:rsidP="0011736B">
            <w:pPr>
              <w:tabs>
                <w:tab w:val="num" w:pos="720"/>
              </w:tabs>
              <w:jc w:val="both"/>
              <w:rPr>
                <w:rFonts w:ascii="Times New Roman" w:hAnsi="Times New Roman" w:cs="Times New Roman"/>
                <w:sz w:val="28"/>
                <w:szCs w:val="28"/>
                <w:lang w:val="uk-UA"/>
              </w:rPr>
            </w:pPr>
            <w:r>
              <w:rPr>
                <w:rFonts w:ascii="Times New Roman" w:hAnsi="Times New Roman" w:cs="Times New Roman"/>
                <w:sz w:val="28"/>
                <w:szCs w:val="28"/>
              </w:rPr>
              <w:t>11</w:t>
            </w:r>
            <w:r>
              <w:rPr>
                <w:rFonts w:ascii="Times New Roman" w:hAnsi="Times New Roman" w:cs="Times New Roman"/>
                <w:sz w:val="28"/>
                <w:szCs w:val="28"/>
                <w:lang w:val="uk-UA"/>
              </w:rPr>
              <w:t xml:space="preserve"> </w:t>
            </w:r>
            <w:proofErr w:type="spellStart"/>
            <w:r w:rsidR="00E155E0" w:rsidRPr="00E155E0">
              <w:rPr>
                <w:rFonts w:ascii="Times New Roman" w:hAnsi="Times New Roman" w:cs="Times New Roman"/>
                <w:sz w:val="28"/>
                <w:szCs w:val="28"/>
              </w:rPr>
              <w:t>клас</w:t>
            </w:r>
            <w:proofErr w:type="spellEnd"/>
          </w:p>
        </w:tc>
        <w:tc>
          <w:tcPr>
            <w:tcW w:w="7392" w:type="dxa"/>
          </w:tcPr>
          <w:p w:rsidR="00E155E0" w:rsidRPr="00E155E0" w:rsidRDefault="00E155E0" w:rsidP="0011736B">
            <w:pPr>
              <w:tabs>
                <w:tab w:val="num" w:pos="720"/>
              </w:tabs>
              <w:jc w:val="both"/>
              <w:rPr>
                <w:rFonts w:ascii="Times New Roman" w:hAnsi="Times New Roman" w:cs="Times New Roman"/>
                <w:sz w:val="28"/>
                <w:szCs w:val="28"/>
                <w:lang w:val="uk-UA"/>
              </w:rPr>
            </w:pPr>
            <w:r w:rsidRPr="00E155E0">
              <w:rPr>
                <w:rFonts w:ascii="Times New Roman" w:hAnsi="Times New Roman" w:cs="Times New Roman"/>
                <w:sz w:val="28"/>
                <w:szCs w:val="28"/>
              </w:rPr>
              <w:t>«</w:t>
            </w:r>
            <w:proofErr w:type="spellStart"/>
            <w:r w:rsidRPr="00E155E0">
              <w:rPr>
                <w:rFonts w:ascii="Times New Roman" w:hAnsi="Times New Roman" w:cs="Times New Roman"/>
                <w:sz w:val="28"/>
                <w:szCs w:val="28"/>
              </w:rPr>
              <w:t>Художня</w:t>
            </w:r>
            <w:proofErr w:type="spellEnd"/>
            <w:r w:rsidRPr="00E155E0">
              <w:rPr>
                <w:rFonts w:ascii="Times New Roman" w:hAnsi="Times New Roman" w:cs="Times New Roman"/>
                <w:sz w:val="28"/>
                <w:szCs w:val="28"/>
              </w:rPr>
              <w:t xml:space="preserve"> культура» (</w:t>
            </w:r>
            <w:proofErr w:type="spellStart"/>
            <w:proofErr w:type="gramStart"/>
            <w:r w:rsidRPr="00E155E0">
              <w:rPr>
                <w:rFonts w:ascii="Times New Roman" w:hAnsi="Times New Roman" w:cs="Times New Roman"/>
                <w:sz w:val="28"/>
                <w:szCs w:val="28"/>
              </w:rPr>
              <w:t>р</w:t>
            </w:r>
            <w:proofErr w:type="gramEnd"/>
            <w:r w:rsidRPr="00E155E0">
              <w:rPr>
                <w:rFonts w:ascii="Times New Roman" w:hAnsi="Times New Roman" w:cs="Times New Roman"/>
                <w:sz w:val="28"/>
                <w:szCs w:val="28"/>
              </w:rPr>
              <w:t>івень</w:t>
            </w:r>
            <w:proofErr w:type="spellEnd"/>
            <w:r w:rsidRPr="00E155E0">
              <w:rPr>
                <w:rFonts w:ascii="Times New Roman" w:hAnsi="Times New Roman" w:cs="Times New Roman"/>
                <w:sz w:val="28"/>
                <w:szCs w:val="28"/>
              </w:rPr>
              <w:t xml:space="preserve"> стандарту, академічний, профільний рівні) та «Естетика» та відповідними типовими навчальними планами </w:t>
            </w:r>
            <w:r w:rsidRPr="002C7664">
              <w:rPr>
                <w:rFonts w:ascii="Times New Roman" w:hAnsi="Times New Roman" w:cs="Times New Roman"/>
                <w:i/>
                <w:sz w:val="28"/>
                <w:szCs w:val="28"/>
              </w:rPr>
              <w:t>(наказ МОН від 27.08. 2010  № 834 «Про затвердження Типових навчальних планів загальноосвітніх навчальних закладів ІІІ ступеню»)</w:t>
            </w:r>
          </w:p>
        </w:tc>
      </w:tr>
      <w:tr w:rsidR="00E155E0" w:rsidTr="002C7664">
        <w:tc>
          <w:tcPr>
            <w:tcW w:w="2235" w:type="dxa"/>
          </w:tcPr>
          <w:p w:rsidR="00E155E0" w:rsidRPr="00E155E0" w:rsidRDefault="00E155E0" w:rsidP="0011736B">
            <w:pPr>
              <w:tabs>
                <w:tab w:val="num" w:pos="720"/>
              </w:tabs>
              <w:jc w:val="both"/>
              <w:rPr>
                <w:rFonts w:ascii="Times New Roman" w:hAnsi="Times New Roman" w:cs="Times New Roman"/>
                <w:sz w:val="28"/>
                <w:szCs w:val="28"/>
                <w:lang w:val="uk-UA"/>
              </w:rPr>
            </w:pPr>
            <w:r w:rsidRPr="00E155E0">
              <w:rPr>
                <w:rFonts w:ascii="Times New Roman" w:hAnsi="Times New Roman" w:cs="Times New Roman"/>
                <w:sz w:val="28"/>
                <w:szCs w:val="28"/>
              </w:rPr>
              <w:t>10</w:t>
            </w:r>
            <w:r w:rsidR="002C7664">
              <w:rPr>
                <w:rFonts w:ascii="Times New Roman" w:hAnsi="Times New Roman" w:cs="Times New Roman"/>
                <w:sz w:val="28"/>
                <w:szCs w:val="28"/>
              </w:rPr>
              <w:t xml:space="preserve"> </w:t>
            </w:r>
            <w:proofErr w:type="spellStart"/>
            <w:r w:rsidR="002C7664">
              <w:rPr>
                <w:rFonts w:ascii="Times New Roman" w:hAnsi="Times New Roman" w:cs="Times New Roman"/>
                <w:sz w:val="28"/>
                <w:szCs w:val="28"/>
              </w:rPr>
              <w:t>клас</w:t>
            </w:r>
            <w:proofErr w:type="spellEnd"/>
            <w:r w:rsidRPr="00E155E0">
              <w:rPr>
                <w:rFonts w:ascii="Times New Roman" w:hAnsi="Times New Roman" w:cs="Times New Roman"/>
                <w:sz w:val="28"/>
                <w:szCs w:val="28"/>
              </w:rPr>
              <w:t xml:space="preserve">  </w:t>
            </w:r>
          </w:p>
        </w:tc>
        <w:tc>
          <w:tcPr>
            <w:tcW w:w="7392" w:type="dxa"/>
          </w:tcPr>
          <w:p w:rsidR="00E155E0" w:rsidRPr="00E155E0" w:rsidRDefault="00E155E0" w:rsidP="0011736B">
            <w:pPr>
              <w:tabs>
                <w:tab w:val="num" w:pos="720"/>
              </w:tabs>
              <w:jc w:val="both"/>
              <w:rPr>
                <w:rFonts w:ascii="Times New Roman" w:hAnsi="Times New Roman" w:cs="Times New Roman"/>
                <w:sz w:val="28"/>
                <w:szCs w:val="28"/>
                <w:lang w:val="uk-UA"/>
              </w:rPr>
            </w:pPr>
            <w:r w:rsidRPr="00E155E0">
              <w:rPr>
                <w:rFonts w:ascii="Times New Roman" w:hAnsi="Times New Roman" w:cs="Times New Roman"/>
                <w:sz w:val="28"/>
                <w:szCs w:val="28"/>
                <w:lang w:val="uk-UA"/>
              </w:rPr>
              <w:t xml:space="preserve">«Мистецтво» (рівень стандарту, профільний рівень) та відповідними типовими навчальними планами </w:t>
            </w:r>
            <w:r w:rsidRPr="002C7664">
              <w:rPr>
                <w:rFonts w:ascii="Times New Roman" w:hAnsi="Times New Roman" w:cs="Times New Roman"/>
                <w:i/>
                <w:sz w:val="28"/>
                <w:szCs w:val="28"/>
                <w:lang w:val="uk-UA"/>
              </w:rPr>
              <w:t xml:space="preserve">(накази МОН </w:t>
            </w:r>
            <w:r w:rsidRPr="002C7664">
              <w:rPr>
                <w:rFonts w:ascii="Times New Roman" w:eastAsia="+mn-ea" w:hAnsi="Times New Roman" w:cs="Times New Roman"/>
                <w:bCs/>
                <w:i/>
                <w:sz w:val="28"/>
                <w:szCs w:val="28"/>
                <w:lang w:val="uk-UA"/>
              </w:rPr>
              <w:t>від 11.07.2017 № 995 «Про типові навчальні плани для 10-11 класів загал</w:t>
            </w:r>
            <w:r w:rsidRPr="002C7664">
              <w:rPr>
                <w:rFonts w:ascii="Times New Roman" w:hAnsi="Times New Roman" w:cs="Times New Roman"/>
                <w:bCs/>
                <w:i/>
                <w:sz w:val="28"/>
                <w:szCs w:val="28"/>
                <w:lang w:val="uk-UA"/>
              </w:rPr>
              <w:t xml:space="preserve">ьноосвітніх навчальних закладів», </w:t>
            </w:r>
            <w:r w:rsidRPr="002C7664">
              <w:rPr>
                <w:rFonts w:ascii="Times New Roman" w:eastAsia="+mn-ea" w:hAnsi="Times New Roman" w:cs="Times New Roman"/>
                <w:bCs/>
                <w:i/>
                <w:sz w:val="28"/>
                <w:szCs w:val="28"/>
                <w:lang w:val="uk-UA"/>
              </w:rPr>
              <w:t>від  24.11.2017 № 1541 «Про внесення змін до наказу МОН від 11.07.2017 № 995»</w:t>
            </w:r>
            <w:r w:rsidRPr="002C7664">
              <w:rPr>
                <w:rFonts w:ascii="Times New Roman" w:hAnsi="Times New Roman" w:cs="Times New Roman"/>
                <w:bCs/>
                <w:i/>
                <w:sz w:val="28"/>
                <w:szCs w:val="28"/>
                <w:lang w:val="uk-UA"/>
              </w:rPr>
              <w:t>)</w:t>
            </w:r>
          </w:p>
        </w:tc>
      </w:tr>
    </w:tbl>
    <w:p w:rsidR="00E155E0" w:rsidRDefault="00E155E0" w:rsidP="0011736B">
      <w:pPr>
        <w:tabs>
          <w:tab w:val="num" w:pos="720"/>
        </w:tabs>
        <w:spacing w:after="0" w:line="240" w:lineRule="auto"/>
        <w:ind w:firstLine="567"/>
        <w:jc w:val="both"/>
        <w:rPr>
          <w:rFonts w:ascii="Times New Roman" w:hAnsi="Times New Roman" w:cs="Times New Roman"/>
          <w:sz w:val="28"/>
          <w:szCs w:val="28"/>
          <w:lang w:val="uk-UA"/>
        </w:rPr>
      </w:pPr>
    </w:p>
    <w:p w:rsidR="0093280C" w:rsidRPr="007E08EC" w:rsidRDefault="0093280C" w:rsidP="0011736B">
      <w:pPr>
        <w:pStyle w:val="a4"/>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2C7664">
        <w:rPr>
          <w:bCs/>
          <w:sz w:val="28"/>
          <w:szCs w:val="28"/>
        </w:rPr>
        <w:t>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2C7664">
        <w:rPr>
          <w:sz w:val="28"/>
          <w:szCs w:val="28"/>
        </w:rPr>
        <w:t xml:space="preserve"> </w:t>
      </w:r>
      <w:r w:rsidRPr="002C7664">
        <w:rPr>
          <w:rFonts w:eastAsia="+mn-ea"/>
          <w:sz w:val="28"/>
          <w:szCs w:val="28"/>
        </w:rPr>
        <w:t xml:space="preserve">учень (учениця) </w:t>
      </w:r>
      <w:r w:rsidRPr="002C7664">
        <w:rPr>
          <w:sz w:val="28"/>
          <w:szCs w:val="28"/>
        </w:rPr>
        <w:t xml:space="preserve">має </w:t>
      </w:r>
      <w:r w:rsidRPr="002C7664">
        <w:rPr>
          <w:rFonts w:eastAsia="+mn-ea"/>
          <w:sz w:val="28"/>
          <w:szCs w:val="28"/>
        </w:rPr>
        <w:t xml:space="preserve">обрати </w:t>
      </w:r>
      <w:r w:rsidRPr="002C7664">
        <w:rPr>
          <w:rFonts w:eastAsia="+mn-ea"/>
          <w:bCs/>
          <w:iCs/>
          <w:sz w:val="28"/>
          <w:szCs w:val="28"/>
        </w:rPr>
        <w:t>два предмети, які він (вона)</w:t>
      </w:r>
      <w:r w:rsidRPr="002C7664">
        <w:rPr>
          <w:bCs/>
          <w:iCs/>
          <w:sz w:val="28"/>
          <w:szCs w:val="28"/>
        </w:rPr>
        <w:t xml:space="preserve"> обов’язково опановуватиме впродовж навчання у старшій</w:t>
      </w:r>
      <w:r w:rsidRPr="007E08EC">
        <w:rPr>
          <w:bCs/>
          <w:iCs/>
          <w:sz w:val="28"/>
          <w:szCs w:val="28"/>
        </w:rPr>
        <w:t xml:space="preserve">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 xml:space="preserve">(у такому разі години, передбачені на </w:t>
      </w:r>
      <w:proofErr w:type="spellStart"/>
      <w:r w:rsidRPr="007E08EC">
        <w:rPr>
          <w:rFonts w:eastAsia="+mn-ea"/>
          <w:sz w:val="28"/>
          <w:szCs w:val="28"/>
        </w:rPr>
        <w:t>вибірково-обов</w:t>
      </w:r>
      <w:proofErr w:type="spellEnd"/>
      <w:r w:rsidRPr="00782842">
        <w:rPr>
          <w:rFonts w:eastAsia="+mn-ea"/>
          <w:sz w:val="28"/>
          <w:szCs w:val="28"/>
          <w:lang w:val="ru-RU"/>
        </w:rPr>
        <w:t>’</w:t>
      </w:r>
      <w:proofErr w:type="spellStart"/>
      <w:r w:rsidRPr="007E08EC">
        <w:rPr>
          <w:rFonts w:eastAsia="+mn-ea"/>
          <w:sz w:val="28"/>
          <w:szCs w:val="28"/>
        </w:rPr>
        <w:t>язкові</w:t>
      </w:r>
      <w:proofErr w:type="spellEnd"/>
      <w:r w:rsidRPr="007E08EC">
        <w:rPr>
          <w:rFonts w:eastAsia="+mn-ea"/>
          <w:sz w:val="28"/>
          <w:szCs w:val="28"/>
        </w:rPr>
        <w:t xml:space="preserve"> предмети, діляться між двома обраними предметами) </w:t>
      </w:r>
    </w:p>
    <w:tbl>
      <w:tblPr>
        <w:tblStyle w:val="a3"/>
        <w:tblW w:w="0" w:type="auto"/>
        <w:tblLook w:val="04A0"/>
      </w:tblPr>
      <w:tblGrid>
        <w:gridCol w:w="3209"/>
        <w:gridCol w:w="3209"/>
        <w:gridCol w:w="3209"/>
      </w:tblGrid>
      <w:tr w:rsidR="0093280C" w:rsidRPr="00782842" w:rsidTr="003926ED">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Навчальні предмети</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10 клас</w:t>
            </w:r>
          </w:p>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(кількість годин)</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11 клас</w:t>
            </w:r>
          </w:p>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(кількість годин)</w:t>
            </w:r>
          </w:p>
        </w:tc>
      </w:tr>
      <w:tr w:rsidR="0093280C" w:rsidRPr="00782842" w:rsidTr="003926ED">
        <w:tc>
          <w:tcPr>
            <w:tcW w:w="3209" w:type="dxa"/>
          </w:tcPr>
          <w:p w:rsidR="0093280C" w:rsidRPr="00782842" w:rsidRDefault="0093280C" w:rsidP="0011736B">
            <w:pPr>
              <w:tabs>
                <w:tab w:val="num" w:pos="720"/>
              </w:tabs>
              <w:jc w:val="both"/>
              <w:rPr>
                <w:rFonts w:ascii="Times New Roman" w:hAnsi="Times New Roman" w:cs="Times New Roman"/>
                <w:bCs/>
                <w:sz w:val="24"/>
                <w:szCs w:val="24"/>
                <w:lang w:val="uk-UA"/>
              </w:rPr>
            </w:pPr>
            <w:proofErr w:type="spellStart"/>
            <w:r w:rsidRPr="00782842">
              <w:rPr>
                <w:rFonts w:ascii="Times New Roman" w:hAnsi="Times New Roman" w:cs="Times New Roman"/>
                <w:sz w:val="24"/>
                <w:szCs w:val="24"/>
                <w:lang w:val="uk-UA"/>
              </w:rPr>
              <w:t>Вибірково-обов</w:t>
            </w:r>
            <w:proofErr w:type="spellEnd"/>
            <w:r w:rsidRPr="00782842">
              <w:rPr>
                <w:rFonts w:ascii="Times New Roman" w:hAnsi="Times New Roman" w:cs="Times New Roman"/>
                <w:sz w:val="24"/>
                <w:szCs w:val="24"/>
              </w:rPr>
              <w:t>’</w:t>
            </w:r>
            <w:proofErr w:type="spellStart"/>
            <w:r w:rsidRPr="00782842">
              <w:rPr>
                <w:rFonts w:ascii="Times New Roman" w:hAnsi="Times New Roman" w:cs="Times New Roman"/>
                <w:sz w:val="24"/>
                <w:szCs w:val="24"/>
                <w:lang w:val="uk-UA"/>
              </w:rPr>
              <w:t>язкові</w:t>
            </w:r>
            <w:proofErr w:type="spellEnd"/>
            <w:r w:rsidRPr="00782842">
              <w:rPr>
                <w:rFonts w:ascii="Times New Roman" w:hAnsi="Times New Roman" w:cs="Times New Roman"/>
                <w:sz w:val="24"/>
                <w:szCs w:val="24"/>
                <w:lang w:val="uk-UA"/>
              </w:rPr>
              <w:t xml:space="preserve"> предмети (Інформатика, Технології, Мистецтво)</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3</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3</w:t>
            </w:r>
          </w:p>
        </w:tc>
      </w:tr>
    </w:tbl>
    <w:p w:rsidR="0093280C" w:rsidRDefault="0093280C" w:rsidP="0011736B">
      <w:pPr>
        <w:tabs>
          <w:tab w:val="num" w:pos="720"/>
        </w:tabs>
        <w:spacing w:after="0" w:line="240" w:lineRule="auto"/>
        <w:ind w:firstLine="567"/>
        <w:jc w:val="both"/>
        <w:rPr>
          <w:rFonts w:ascii="Times New Roman" w:hAnsi="Times New Roman" w:cs="Times New Roman"/>
          <w:bCs/>
          <w:sz w:val="28"/>
          <w:szCs w:val="28"/>
          <w:lang w:val="uk-UA"/>
        </w:rPr>
      </w:pPr>
    </w:p>
    <w:p w:rsidR="0093280C" w:rsidRDefault="0093280C" w:rsidP="0011736B">
      <w:pPr>
        <w:tabs>
          <w:tab w:val="num" w:pos="720"/>
        </w:tabs>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93280C" w:rsidRDefault="0093280C" w:rsidP="0011736B">
      <w:pPr>
        <w:tabs>
          <w:tab w:val="num" w:pos="720"/>
        </w:tabs>
        <w:spacing w:after="0" w:line="240" w:lineRule="auto"/>
        <w:ind w:firstLine="567"/>
        <w:jc w:val="both"/>
        <w:rPr>
          <w:rFonts w:ascii="Times New Roman" w:hAnsi="Times New Roman" w:cs="Times New Roman"/>
          <w:bCs/>
          <w:sz w:val="28"/>
          <w:szCs w:val="28"/>
          <w:lang w:val="uk-UA"/>
        </w:rPr>
      </w:pPr>
      <w:r w:rsidRPr="00782842">
        <w:rPr>
          <w:rFonts w:ascii="Times New Roman" w:hAnsi="Times New Roman" w:cs="Times New Roman"/>
          <w:b/>
          <w:bCs/>
          <w:sz w:val="28"/>
          <w:szCs w:val="28"/>
          <w:lang w:val="uk-UA"/>
        </w:rPr>
        <w:t>Профільне навчання</w:t>
      </w:r>
      <w:r>
        <w:rPr>
          <w:rFonts w:ascii="Times New Roman" w:hAnsi="Times New Roman" w:cs="Times New Roman"/>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w:t>
      </w:r>
      <w:r>
        <w:rPr>
          <w:rFonts w:ascii="Times New Roman" w:hAnsi="Times New Roman" w:cs="Times New Roman"/>
          <w:bCs/>
          <w:sz w:val="28"/>
          <w:szCs w:val="28"/>
          <w:lang w:val="uk-UA"/>
        </w:rPr>
        <w:lastRenderedPageBreak/>
        <w:t xml:space="preserve">профіль, навчальний предмет «Мистецтво» є </w:t>
      </w:r>
      <w:r w:rsidRPr="00782842">
        <w:rPr>
          <w:rFonts w:ascii="Times New Roman" w:hAnsi="Times New Roman" w:cs="Times New Roman"/>
          <w:b/>
          <w:bCs/>
          <w:sz w:val="28"/>
          <w:szCs w:val="28"/>
          <w:lang w:val="uk-UA"/>
        </w:rPr>
        <w:t>профільним</w:t>
      </w:r>
      <w:r>
        <w:rPr>
          <w:rFonts w:ascii="Times New Roman" w:hAnsi="Times New Roman" w:cs="Times New Roman"/>
          <w:bCs/>
          <w:sz w:val="28"/>
          <w:szCs w:val="28"/>
          <w:lang w:val="uk-UA"/>
        </w:rPr>
        <w:t xml:space="preserve"> з відповідним годинним навантаженням: 5 годин у 10-му класі, 5 годин – в 11-му класі.</w:t>
      </w:r>
    </w:p>
    <w:p w:rsidR="0093280C" w:rsidRDefault="0093280C" w:rsidP="0011736B">
      <w:pPr>
        <w:pStyle w:val="1"/>
        <w:ind w:firstLine="567"/>
        <w:jc w:val="both"/>
        <w:rPr>
          <w:rFonts w:ascii="Times New Roman" w:hAnsi="Times New Roman" w:cs="Times New Roman"/>
          <w:bCs/>
          <w:sz w:val="28"/>
          <w:szCs w:val="28"/>
          <w:lang w:val="uk-UA"/>
        </w:rPr>
      </w:pPr>
    </w:p>
    <w:p w:rsidR="0093280C" w:rsidRPr="002D2161" w:rsidRDefault="0093280C" w:rsidP="0011736B">
      <w:pPr>
        <w:pStyle w:val="1"/>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007C12A9">
        <w:rPr>
          <w:rFonts w:ascii="Times New Roman" w:hAnsi="Times New Roman" w:cs="Times New Roman"/>
          <w:bCs/>
          <w:sz w:val="28"/>
          <w:szCs w:val="28"/>
          <w:lang w:val="uk-UA"/>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002C7664">
        <w:rPr>
          <w:rFonts w:ascii="Times New Roman" w:hAnsi="Times New Roman" w:cs="Times New Roman"/>
          <w:sz w:val="28"/>
          <w:szCs w:val="28"/>
          <w:lang w:val="uk-UA"/>
        </w:rPr>
        <w:t xml:space="preserve"> </w:t>
      </w:r>
      <w:proofErr w:type="spellStart"/>
      <w:r w:rsidR="002C7664">
        <w:rPr>
          <w:rFonts w:ascii="Times New Roman" w:hAnsi="Times New Roman" w:cs="Times New Roman"/>
          <w:sz w:val="28"/>
          <w:szCs w:val="28"/>
          <w:lang w:val="uk-UA"/>
        </w:rPr>
        <w:t>Абрамян</w:t>
      </w:r>
      <w:proofErr w:type="spellEnd"/>
      <w:r w:rsidR="002C7664">
        <w:rPr>
          <w:rFonts w:ascii="Times New Roman" w:hAnsi="Times New Roman" w:cs="Times New Roman"/>
          <w:sz w:val="28"/>
          <w:szCs w:val="28"/>
          <w:lang w:val="uk-UA"/>
        </w:rPr>
        <w:t xml:space="preserve"> Т.О., </w:t>
      </w:r>
      <w:proofErr w:type="spellStart"/>
      <w:r w:rsidR="002C7664">
        <w:rPr>
          <w:rFonts w:ascii="Times New Roman" w:hAnsi="Times New Roman" w:cs="Times New Roman"/>
          <w:sz w:val="28"/>
          <w:szCs w:val="28"/>
          <w:lang w:val="uk-UA"/>
        </w:rPr>
        <w:t>Аристова</w:t>
      </w:r>
      <w:proofErr w:type="spellEnd"/>
      <w:r w:rsidR="002C7664">
        <w:rPr>
          <w:rFonts w:ascii="Times New Roman" w:hAnsi="Times New Roman" w:cs="Times New Roman"/>
          <w:sz w:val="28"/>
          <w:szCs w:val="28"/>
          <w:lang w:val="uk-UA"/>
        </w:rPr>
        <w:t xml:space="preserve"> Л.С., Гайдамака О.В., </w:t>
      </w:r>
      <w:proofErr w:type="spellStart"/>
      <w:r w:rsidR="002C7664">
        <w:rPr>
          <w:rFonts w:ascii="Times New Roman" w:hAnsi="Times New Roman" w:cs="Times New Roman"/>
          <w:sz w:val="28"/>
          <w:szCs w:val="28"/>
          <w:lang w:val="uk-UA"/>
        </w:rPr>
        <w:t>Гараздовська</w:t>
      </w:r>
      <w:proofErr w:type="spellEnd"/>
      <w:r w:rsidR="002C7664">
        <w:rPr>
          <w:rFonts w:ascii="Times New Roman" w:hAnsi="Times New Roman" w:cs="Times New Roman"/>
          <w:sz w:val="28"/>
          <w:szCs w:val="28"/>
          <w:lang w:val="uk-UA"/>
        </w:rPr>
        <w:t xml:space="preserve"> М.Т., Гречана О.І., </w:t>
      </w:r>
      <w:proofErr w:type="spellStart"/>
      <w:r w:rsidR="002C7664">
        <w:rPr>
          <w:rFonts w:ascii="Times New Roman" w:hAnsi="Times New Roman" w:cs="Times New Roman"/>
          <w:sz w:val="28"/>
          <w:szCs w:val="28"/>
          <w:lang w:val="uk-UA"/>
        </w:rPr>
        <w:t>Гурин</w:t>
      </w:r>
      <w:proofErr w:type="spellEnd"/>
      <w:r w:rsidR="002C7664">
        <w:rPr>
          <w:rFonts w:ascii="Times New Roman" w:hAnsi="Times New Roman" w:cs="Times New Roman"/>
          <w:sz w:val="28"/>
          <w:szCs w:val="28"/>
          <w:lang w:val="uk-UA"/>
        </w:rPr>
        <w:t xml:space="preserve"> О.М., Новикова Н.</w:t>
      </w:r>
      <w:r w:rsidRPr="002D216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2C7664">
        <w:rPr>
          <w:rFonts w:ascii="Times New Roman" w:hAnsi="Times New Roman" w:cs="Times New Roman"/>
          <w:sz w:val="28"/>
          <w:szCs w:val="28"/>
          <w:lang w:val="uk-UA"/>
        </w:rPr>
        <w:t>Пірог А.</w:t>
      </w:r>
      <w:r w:rsidRPr="002D2161">
        <w:rPr>
          <w:rFonts w:ascii="Times New Roman" w:hAnsi="Times New Roman" w:cs="Times New Roman"/>
          <w:sz w:val="28"/>
          <w:szCs w:val="28"/>
          <w:lang w:val="uk-UA"/>
        </w:rPr>
        <w:t xml:space="preserve">Г., </w:t>
      </w:r>
      <w:proofErr w:type="spellStart"/>
      <w:r w:rsidRPr="002D2161">
        <w:rPr>
          <w:rFonts w:ascii="Times New Roman" w:hAnsi="Times New Roman" w:cs="Times New Roman"/>
          <w:sz w:val="28"/>
          <w:szCs w:val="28"/>
          <w:lang w:val="uk-UA"/>
        </w:rPr>
        <w:t>Просіна</w:t>
      </w:r>
      <w:proofErr w:type="spellEnd"/>
      <w:r w:rsidR="002C7664">
        <w:rPr>
          <w:rFonts w:ascii="Times New Roman" w:hAnsi="Times New Roman" w:cs="Times New Roman"/>
          <w:sz w:val="28"/>
          <w:szCs w:val="28"/>
          <w:lang w:val="uk-UA"/>
        </w:rPr>
        <w:t xml:space="preserve"> О.</w:t>
      </w:r>
      <w:r w:rsidRPr="002D216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w:t>
      </w:r>
      <w:r w:rsidR="0011736B">
        <w:rPr>
          <w:rFonts w:ascii="Times New Roman" w:eastAsiaTheme="minorHAnsi" w:hAnsi="Times New Roman" w:cs="Times New Roman"/>
          <w:bCs/>
          <w:sz w:val="28"/>
          <w:szCs w:val="28"/>
          <w:lang w:val="uk-UA" w:eastAsia="en-US"/>
        </w:rPr>
        <w:t>«</w:t>
      </w:r>
      <w:r w:rsidRPr="004137B7">
        <w:rPr>
          <w:rFonts w:ascii="Times New Roman" w:eastAsiaTheme="minorHAnsi" w:hAnsi="Times New Roman" w:cs="Times New Roman"/>
          <w:bCs/>
          <w:sz w:val="28"/>
          <w:szCs w:val="28"/>
          <w:lang w:val="uk-UA" w:eastAsia="en-US"/>
        </w:rPr>
        <w:t xml:space="preserve">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w:t>
      </w:r>
      <w:r w:rsidR="0011736B">
        <w:rPr>
          <w:rFonts w:ascii="Times New Roman" w:eastAsiaTheme="minorHAnsi" w:hAnsi="Times New Roman" w:cs="Times New Roman"/>
          <w:bCs/>
          <w:sz w:val="28"/>
          <w:szCs w:val="28"/>
          <w:lang w:val="uk-UA" w:eastAsia="en-US"/>
        </w:rPr>
        <w:t>»</w:t>
      </w:r>
      <w:r>
        <w:rPr>
          <w:rFonts w:ascii="Times New Roman" w:eastAsiaTheme="minorHAnsi" w:hAnsi="Times New Roman" w:cs="Times New Roman"/>
          <w:bCs/>
          <w:sz w:val="28"/>
          <w:szCs w:val="28"/>
          <w:lang w:val="uk-UA" w:eastAsia="en-US"/>
        </w:rPr>
        <w:t>. Програми</w:t>
      </w:r>
      <w:r>
        <w:rPr>
          <w:rFonts w:ascii="Times New Roman" w:hAnsi="Times New Roman" w:cs="Times New Roman"/>
          <w:bCs/>
          <w:sz w:val="28"/>
          <w:szCs w:val="28"/>
          <w:lang w:val="uk-UA"/>
        </w:rPr>
        <w:t xml:space="preserve"> розміщені на офіційному </w:t>
      </w:r>
      <w:proofErr w:type="spellStart"/>
      <w:r>
        <w:rPr>
          <w:rFonts w:ascii="Times New Roman" w:hAnsi="Times New Roman" w:cs="Times New Roman"/>
          <w:bCs/>
          <w:sz w:val="28"/>
          <w:szCs w:val="28"/>
          <w:lang w:val="uk-UA"/>
        </w:rPr>
        <w:t>веб-сайті</w:t>
      </w:r>
      <w:proofErr w:type="spellEnd"/>
      <w:r>
        <w:rPr>
          <w:rFonts w:ascii="Times New Roman" w:hAnsi="Times New Roman" w:cs="Times New Roman"/>
          <w:bCs/>
          <w:sz w:val="28"/>
          <w:szCs w:val="28"/>
          <w:lang w:val="uk-UA"/>
        </w:rPr>
        <w:t xml:space="preserve"> МОН (</w:t>
      </w:r>
      <w:hyperlink r:id="rId8" w:history="1">
        <w:r w:rsidRPr="00534362">
          <w:rPr>
            <w:rStyle w:val="a6"/>
            <w:rFonts w:ascii="Times New Roman" w:hAnsi="Times New Roman" w:cs="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93280C" w:rsidRDefault="0093280C" w:rsidP="0011736B">
      <w:pPr>
        <w:spacing w:after="0" w:line="240" w:lineRule="auto"/>
        <w:ind w:firstLine="567"/>
        <w:jc w:val="both"/>
        <w:rPr>
          <w:rFonts w:ascii="Times New Roman" w:hAnsi="Times New Roman" w:cs="Times New Roman"/>
          <w:bCs/>
          <w:sz w:val="28"/>
          <w:szCs w:val="28"/>
          <w:lang w:val="uk-UA"/>
        </w:rPr>
      </w:pPr>
      <w:r w:rsidRPr="00BA6E4B">
        <w:rPr>
          <w:rFonts w:ascii="Times New Roman" w:hAnsi="Times New Roman" w:cs="Times New Roman"/>
          <w:bCs/>
          <w:sz w:val="28"/>
          <w:szCs w:val="28"/>
          <w:lang w:val="uk-UA"/>
        </w:rPr>
        <w:t xml:space="preserve">Акцентування освіти на реалізацію </w:t>
      </w:r>
      <w:proofErr w:type="spellStart"/>
      <w:r w:rsidRPr="00BA6E4B">
        <w:rPr>
          <w:rFonts w:ascii="Times New Roman" w:hAnsi="Times New Roman" w:cs="Times New Roman"/>
          <w:bCs/>
          <w:sz w:val="28"/>
          <w:szCs w:val="28"/>
          <w:lang w:val="uk-UA"/>
        </w:rPr>
        <w:t>компетентнісного</w:t>
      </w:r>
      <w:proofErr w:type="spellEnd"/>
      <w:r w:rsidRPr="00BA6E4B">
        <w:rPr>
          <w:rFonts w:ascii="Times New Roman" w:hAnsi="Times New Roman" w:cs="Times New Roman"/>
          <w:bCs/>
          <w:sz w:val="28"/>
          <w:szCs w:val="28"/>
          <w:lang w:val="uk-UA"/>
        </w:rPr>
        <w:t xml:space="preserve"> підходу зумовило рельєфне визначення </w:t>
      </w:r>
      <w:proofErr w:type="spellStart"/>
      <w:r w:rsidRPr="00BA6E4B">
        <w:rPr>
          <w:rFonts w:ascii="Times New Roman" w:hAnsi="Times New Roman" w:cs="Times New Roman"/>
          <w:bCs/>
          <w:sz w:val="28"/>
          <w:szCs w:val="28"/>
          <w:lang w:val="uk-UA"/>
        </w:rPr>
        <w:t>компетентностей</w:t>
      </w:r>
      <w:proofErr w:type="spellEnd"/>
      <w:r w:rsidRPr="00BA6E4B">
        <w:rPr>
          <w:rFonts w:ascii="Times New Roman" w:hAnsi="Times New Roman" w:cs="Times New Roman"/>
          <w:bCs/>
          <w:sz w:val="28"/>
          <w:szCs w:val="28"/>
          <w:lang w:val="uk-UA"/>
        </w:rPr>
        <w:t>, які формуються  засобами певного навчального предмета, зокрема мистецтва.</w:t>
      </w:r>
      <w:r>
        <w:rPr>
          <w:rFonts w:ascii="Times New Roman" w:hAnsi="Times New Roman" w:cs="Times New Roman"/>
          <w:bCs/>
          <w:sz w:val="28"/>
          <w:szCs w:val="28"/>
          <w:lang w:val="uk-UA"/>
        </w:rPr>
        <w:t xml:space="preserve"> </w:t>
      </w:r>
      <w:r w:rsidRPr="00BA6E4B">
        <w:rPr>
          <w:rFonts w:ascii="Times New Roman" w:hAnsi="Times New Roman" w:cs="Times New Roman"/>
          <w:bCs/>
          <w:sz w:val="28"/>
          <w:szCs w:val="28"/>
          <w:lang w:val="uk-UA"/>
        </w:rPr>
        <w:t>У програм</w:t>
      </w:r>
      <w:r>
        <w:rPr>
          <w:rFonts w:ascii="Times New Roman" w:hAnsi="Times New Roman" w:cs="Times New Roman"/>
          <w:bCs/>
          <w:sz w:val="28"/>
          <w:szCs w:val="28"/>
          <w:lang w:val="uk-UA"/>
        </w:rPr>
        <w:t>ах</w:t>
      </w:r>
      <w:r w:rsidRPr="00BA6E4B">
        <w:rPr>
          <w:rFonts w:ascii="Times New Roman" w:hAnsi="Times New Roman" w:cs="Times New Roman"/>
          <w:bCs/>
          <w:sz w:val="28"/>
          <w:szCs w:val="28"/>
          <w:lang w:val="uk-UA"/>
        </w:rPr>
        <w:t xml:space="preserve"> «Мистецтво. </w:t>
      </w:r>
      <w:r>
        <w:rPr>
          <w:rFonts w:ascii="Times New Roman" w:hAnsi="Times New Roman" w:cs="Times New Roman"/>
          <w:bCs/>
          <w:sz w:val="28"/>
          <w:szCs w:val="28"/>
          <w:lang w:val="uk-UA"/>
        </w:rPr>
        <w:t>10-</w:t>
      </w:r>
      <w:r w:rsidR="0011736B">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11 </w:t>
      </w:r>
      <w:r w:rsidRPr="00BA6E4B">
        <w:rPr>
          <w:rFonts w:ascii="Times New Roman" w:hAnsi="Times New Roman" w:cs="Times New Roman"/>
          <w:bCs/>
          <w:sz w:val="28"/>
          <w:szCs w:val="28"/>
          <w:lang w:val="uk-UA"/>
        </w:rPr>
        <w:t xml:space="preserve">кл.» окреслено сутність предметних мистецьких (музична, образотворча, хореографічна, театральна, екранна) та </w:t>
      </w:r>
      <w:proofErr w:type="spellStart"/>
      <w:r w:rsidRPr="00BA6E4B">
        <w:rPr>
          <w:rFonts w:ascii="Times New Roman" w:hAnsi="Times New Roman" w:cs="Times New Roman"/>
          <w:bCs/>
          <w:sz w:val="28"/>
          <w:szCs w:val="28"/>
          <w:lang w:val="uk-UA"/>
        </w:rPr>
        <w:t>міжпредметних</w:t>
      </w:r>
      <w:proofErr w:type="spellEnd"/>
      <w:r w:rsidRPr="00BA6E4B">
        <w:rPr>
          <w:rFonts w:ascii="Times New Roman" w:hAnsi="Times New Roman" w:cs="Times New Roman"/>
          <w:bCs/>
          <w:sz w:val="28"/>
          <w:szCs w:val="28"/>
          <w:lang w:val="uk-UA"/>
        </w:rPr>
        <w:t xml:space="preserve"> естетичних </w:t>
      </w:r>
      <w:proofErr w:type="spellStart"/>
      <w:r w:rsidRPr="00BA6E4B">
        <w:rPr>
          <w:rFonts w:ascii="Times New Roman" w:hAnsi="Times New Roman" w:cs="Times New Roman"/>
          <w:bCs/>
          <w:sz w:val="28"/>
          <w:szCs w:val="28"/>
          <w:lang w:val="uk-UA"/>
        </w:rPr>
        <w:t>компетентностей</w:t>
      </w:r>
      <w:proofErr w:type="spellEnd"/>
      <w:r w:rsidRPr="00BA6E4B">
        <w:rPr>
          <w:rFonts w:ascii="Times New Roman" w:hAnsi="Times New Roman" w:cs="Times New Roman"/>
          <w:bCs/>
          <w:sz w:val="28"/>
          <w:szCs w:val="28"/>
          <w:lang w:val="uk-UA"/>
        </w:rPr>
        <w:t xml:space="preserve">, які щонайперше формуються під час опанування учнями різних видів мистецтва. Визначено компоненти </w:t>
      </w:r>
      <w:proofErr w:type="spellStart"/>
      <w:r w:rsidRPr="00BA6E4B">
        <w:rPr>
          <w:rFonts w:ascii="Times New Roman" w:hAnsi="Times New Roman" w:cs="Times New Roman"/>
          <w:bCs/>
          <w:sz w:val="28"/>
          <w:szCs w:val="28"/>
          <w:lang w:val="uk-UA"/>
        </w:rPr>
        <w:t>компетеностей</w:t>
      </w:r>
      <w:proofErr w:type="spellEnd"/>
      <w:r w:rsidRPr="00BA6E4B">
        <w:rPr>
          <w:rFonts w:ascii="Times New Roman" w:hAnsi="Times New Roman" w:cs="Times New Roman"/>
          <w:bCs/>
          <w:sz w:val="28"/>
          <w:szCs w:val="28"/>
          <w:lang w:val="uk-UA"/>
        </w:rPr>
        <w:t xml:space="preserve"> – </w:t>
      </w:r>
      <w:proofErr w:type="spellStart"/>
      <w:r w:rsidRPr="00BA6E4B">
        <w:rPr>
          <w:rFonts w:ascii="Times New Roman" w:hAnsi="Times New Roman" w:cs="Times New Roman"/>
          <w:bCs/>
          <w:sz w:val="28"/>
          <w:szCs w:val="28"/>
          <w:lang w:val="uk-UA"/>
        </w:rPr>
        <w:t>знаннєвий</w:t>
      </w:r>
      <w:proofErr w:type="spellEnd"/>
      <w:r w:rsidRPr="00BA6E4B">
        <w:rPr>
          <w:rFonts w:ascii="Times New Roman" w:hAnsi="Times New Roman" w:cs="Times New Roman"/>
          <w:bCs/>
          <w:sz w:val="28"/>
          <w:szCs w:val="28"/>
          <w:lang w:val="uk-UA"/>
        </w:rPr>
        <w:t xml:space="preserve">, </w:t>
      </w:r>
      <w:proofErr w:type="spellStart"/>
      <w:r w:rsidRPr="00BA6E4B">
        <w:rPr>
          <w:rFonts w:ascii="Times New Roman" w:hAnsi="Times New Roman" w:cs="Times New Roman"/>
          <w:bCs/>
          <w:sz w:val="28"/>
          <w:szCs w:val="28"/>
          <w:lang w:val="uk-UA"/>
        </w:rPr>
        <w:t>діяльнісний</w:t>
      </w:r>
      <w:proofErr w:type="spellEnd"/>
      <w:r w:rsidRPr="00BA6E4B">
        <w:rPr>
          <w:rFonts w:ascii="Times New Roman" w:hAnsi="Times New Roman" w:cs="Times New Roman"/>
          <w:bCs/>
          <w:sz w:val="28"/>
          <w:szCs w:val="28"/>
          <w:lang w:val="uk-UA"/>
        </w:rPr>
        <w:t>, ціннісний, - відповідно до яких згруповано розділ програми «Очікувані результати навчально-пізнавальної діяльності учнів».</w:t>
      </w:r>
      <w:r>
        <w:rPr>
          <w:rFonts w:ascii="Times New Roman" w:hAnsi="Times New Roman" w:cs="Times New Roman"/>
          <w:bCs/>
          <w:sz w:val="28"/>
          <w:szCs w:val="28"/>
          <w:lang w:val="uk-UA"/>
        </w:rPr>
        <w:t xml:space="preserve"> Р</w:t>
      </w:r>
      <w:r w:rsidRPr="00BA6E4B">
        <w:rPr>
          <w:rFonts w:ascii="Times New Roman" w:hAnsi="Times New Roman" w:cs="Times New Roman"/>
          <w:bCs/>
          <w:sz w:val="28"/>
          <w:szCs w:val="28"/>
          <w:lang w:val="uk-UA"/>
        </w:rPr>
        <w:t xml:space="preserve">озкрито можливості мистецтва щодо формування ключових </w:t>
      </w:r>
      <w:proofErr w:type="spellStart"/>
      <w:r w:rsidRPr="00BA6E4B">
        <w:rPr>
          <w:rFonts w:ascii="Times New Roman" w:hAnsi="Times New Roman" w:cs="Times New Roman"/>
          <w:bCs/>
          <w:sz w:val="28"/>
          <w:szCs w:val="28"/>
          <w:lang w:val="uk-UA"/>
        </w:rPr>
        <w:t>компетентностей</w:t>
      </w:r>
      <w:proofErr w:type="spellEnd"/>
      <w:r w:rsidRPr="00BA6E4B">
        <w:rPr>
          <w:rFonts w:ascii="Times New Roman" w:hAnsi="Times New Roman" w:cs="Times New Roman"/>
          <w:bCs/>
          <w:sz w:val="28"/>
          <w:szCs w:val="28"/>
          <w:lang w:val="uk-UA"/>
        </w:rPr>
        <w:t>,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у певній ситуації чи її вчинках на засадах ціннісних переконань, поглядів, інтересів тощо)</w:t>
      </w:r>
      <w:r>
        <w:rPr>
          <w:rFonts w:ascii="Times New Roman" w:hAnsi="Times New Roman" w:cs="Times New Roman"/>
          <w:bCs/>
          <w:sz w:val="28"/>
          <w:szCs w:val="28"/>
          <w:lang w:val="uk-UA"/>
        </w:rPr>
        <w:t>:</w:t>
      </w:r>
      <w:r w:rsidRPr="00BA6E4B">
        <w:rPr>
          <w:rFonts w:ascii="Times New Roman" w:hAnsi="Times New Roman" w:cs="Times New Roman"/>
          <w:bCs/>
          <w:sz w:val="28"/>
          <w:szCs w:val="28"/>
          <w:lang w:val="uk-UA"/>
        </w:rPr>
        <w:t xml:space="preserve"> </w:t>
      </w:r>
      <w:r w:rsidRPr="004137B7">
        <w:rPr>
          <w:rFonts w:ascii="Times New Roman" w:hAnsi="Times New Roman" w:cs="Times New Roman"/>
          <w:bCs/>
          <w:iCs/>
          <w:sz w:val="28"/>
          <w:szCs w:val="28"/>
          <w:lang w:val="uk-UA"/>
        </w:rPr>
        <w:t>компетентності спілкування рідною /державною, іноземною мовами</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математична компетентність</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основні компетентності у природничих науках і технологіях</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і</w:t>
      </w:r>
      <w:r w:rsidRPr="00B46D15">
        <w:rPr>
          <w:rFonts w:ascii="Times New Roman" w:hAnsi="Times New Roman" w:cs="Times New Roman"/>
          <w:bCs/>
          <w:iCs/>
          <w:sz w:val="28"/>
          <w:szCs w:val="28"/>
          <w:lang w:val="uk-UA"/>
        </w:rPr>
        <w:t>нформаційно-цифрова компетентність</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компетентність уміння вчитися впродовж життя</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компетентності ін</w:t>
      </w:r>
      <w:r>
        <w:rPr>
          <w:rFonts w:ascii="Times New Roman" w:hAnsi="Times New Roman" w:cs="Times New Roman"/>
          <w:bCs/>
          <w:iCs/>
          <w:sz w:val="28"/>
          <w:szCs w:val="28"/>
          <w:lang w:val="uk-UA"/>
        </w:rPr>
        <w:t xml:space="preserve">іціативності і  підприємливості; </w:t>
      </w:r>
      <w:r w:rsidRPr="00B46D15">
        <w:rPr>
          <w:rFonts w:ascii="Times New Roman" w:hAnsi="Times New Roman" w:cs="Times New Roman"/>
          <w:bCs/>
          <w:iCs/>
          <w:sz w:val="28"/>
          <w:szCs w:val="28"/>
          <w:lang w:val="uk-UA"/>
        </w:rPr>
        <w:t>соціальна та громадянська  компетентності</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компетентність о</w:t>
      </w:r>
      <w:r w:rsidRPr="00B46D15">
        <w:rPr>
          <w:rFonts w:ascii="Times New Roman" w:hAnsi="Times New Roman" w:cs="Times New Roman"/>
          <w:bCs/>
          <w:iCs/>
          <w:sz w:val="28"/>
          <w:szCs w:val="28"/>
          <w:lang w:val="uk-UA"/>
        </w:rPr>
        <w:t>бізнан</w:t>
      </w:r>
      <w:r w:rsidRPr="004137B7">
        <w:rPr>
          <w:rFonts w:ascii="Times New Roman" w:hAnsi="Times New Roman" w:cs="Times New Roman"/>
          <w:bCs/>
          <w:iCs/>
          <w:sz w:val="28"/>
          <w:szCs w:val="28"/>
          <w:lang w:val="uk-UA"/>
        </w:rPr>
        <w:t>ості</w:t>
      </w:r>
      <w:r w:rsidRPr="00B46D15">
        <w:rPr>
          <w:rFonts w:ascii="Times New Roman" w:hAnsi="Times New Roman" w:cs="Times New Roman"/>
          <w:bCs/>
          <w:iCs/>
          <w:sz w:val="28"/>
          <w:szCs w:val="28"/>
          <w:lang w:val="uk-UA"/>
        </w:rPr>
        <w:t xml:space="preserve"> та самовираження у сфері культури</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компетентність е</w:t>
      </w:r>
      <w:r w:rsidRPr="00B46D15">
        <w:rPr>
          <w:rFonts w:ascii="Times New Roman" w:hAnsi="Times New Roman" w:cs="Times New Roman"/>
          <w:bCs/>
          <w:iCs/>
          <w:sz w:val="28"/>
          <w:szCs w:val="28"/>
          <w:lang w:val="uk-UA"/>
        </w:rPr>
        <w:t>кологічної грамотн</w:t>
      </w:r>
      <w:r w:rsidRPr="004137B7">
        <w:rPr>
          <w:rFonts w:ascii="Times New Roman" w:hAnsi="Times New Roman" w:cs="Times New Roman"/>
          <w:bCs/>
          <w:iCs/>
          <w:sz w:val="28"/>
          <w:szCs w:val="28"/>
          <w:lang w:val="uk-UA"/>
        </w:rPr>
        <w:t>ості</w:t>
      </w:r>
      <w:r w:rsidRPr="00B46D15">
        <w:rPr>
          <w:rFonts w:ascii="Times New Roman" w:hAnsi="Times New Roman" w:cs="Times New Roman"/>
          <w:bCs/>
          <w:iCs/>
          <w:sz w:val="28"/>
          <w:szCs w:val="28"/>
          <w:lang w:val="uk-UA"/>
        </w:rPr>
        <w:t xml:space="preserve"> і здоров</w:t>
      </w:r>
      <w:r w:rsidRPr="004137B7">
        <w:rPr>
          <w:rFonts w:ascii="Times New Roman" w:hAnsi="Times New Roman" w:cs="Times New Roman"/>
          <w:bCs/>
          <w:iCs/>
          <w:sz w:val="28"/>
          <w:szCs w:val="28"/>
          <w:lang w:val="uk-UA"/>
        </w:rPr>
        <w:t>ого</w:t>
      </w:r>
      <w:r w:rsidRPr="00B46D15">
        <w:rPr>
          <w:rFonts w:ascii="Times New Roman" w:hAnsi="Times New Roman" w:cs="Times New Roman"/>
          <w:bCs/>
          <w:iCs/>
          <w:sz w:val="28"/>
          <w:szCs w:val="28"/>
          <w:lang w:val="uk-UA"/>
        </w:rPr>
        <w:t xml:space="preserve"> життя</w:t>
      </w:r>
      <w:r>
        <w:rPr>
          <w:rFonts w:ascii="Times New Roman" w:hAnsi="Times New Roman" w:cs="Times New Roman"/>
          <w:bCs/>
          <w:iCs/>
          <w:sz w:val="28"/>
          <w:szCs w:val="28"/>
          <w:lang w:val="uk-UA"/>
        </w:rPr>
        <w:t xml:space="preserve">. </w:t>
      </w:r>
      <w:r w:rsidRPr="00BA6E4B">
        <w:rPr>
          <w:rFonts w:ascii="Times New Roman" w:hAnsi="Times New Roman" w:cs="Times New Roman"/>
          <w:bCs/>
          <w:sz w:val="28"/>
          <w:szCs w:val="28"/>
          <w:lang w:val="uk-UA"/>
        </w:rPr>
        <w:t xml:space="preserve">Важливість формування ключових </w:t>
      </w:r>
      <w:proofErr w:type="spellStart"/>
      <w:r w:rsidRPr="00BA6E4B">
        <w:rPr>
          <w:rFonts w:ascii="Times New Roman" w:hAnsi="Times New Roman" w:cs="Times New Roman"/>
          <w:bCs/>
          <w:sz w:val="28"/>
          <w:szCs w:val="28"/>
          <w:lang w:val="uk-UA"/>
        </w:rPr>
        <w:t>компетентностей</w:t>
      </w:r>
      <w:proofErr w:type="spellEnd"/>
      <w:r w:rsidRPr="00BA6E4B">
        <w:rPr>
          <w:rFonts w:ascii="Times New Roman" w:hAnsi="Times New Roman" w:cs="Times New Roman"/>
          <w:bCs/>
          <w:sz w:val="28"/>
          <w:szCs w:val="28"/>
          <w:lang w:val="uk-UA"/>
        </w:rPr>
        <w:t xml:space="preserve">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7208A1">
        <w:rPr>
          <w:rFonts w:ascii="Times New Roman" w:hAnsi="Times New Roman" w:cs="Times New Roman"/>
          <w:b/>
          <w:bCs/>
          <w:sz w:val="28"/>
          <w:szCs w:val="28"/>
          <w:lang w:val="uk-UA"/>
        </w:rPr>
        <w:t>у контексті реалізації завдань предмету «Мистецтво».</w:t>
      </w:r>
      <w:r w:rsidRPr="00BA6E4B">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bCs/>
          <w:sz w:val="28"/>
          <w:szCs w:val="28"/>
          <w:lang w:val="uk-UA"/>
        </w:rPr>
      </w:pPr>
      <w:r w:rsidRPr="00BA6E4B">
        <w:rPr>
          <w:rFonts w:ascii="Times New Roman" w:hAnsi="Times New Roman" w:cs="Times New Roman"/>
          <w:bCs/>
          <w:sz w:val="28"/>
          <w:szCs w:val="28"/>
          <w:lang w:val="uk-UA"/>
        </w:rPr>
        <w:t xml:space="preserve">З метою інтеграції навчальних предметів і предметних циклів, формування ключових та </w:t>
      </w:r>
      <w:proofErr w:type="spellStart"/>
      <w:r w:rsidRPr="00BA6E4B">
        <w:rPr>
          <w:rFonts w:ascii="Times New Roman" w:hAnsi="Times New Roman" w:cs="Times New Roman"/>
          <w:bCs/>
          <w:sz w:val="28"/>
          <w:szCs w:val="28"/>
          <w:lang w:val="uk-UA"/>
        </w:rPr>
        <w:t>міжпредметних</w:t>
      </w:r>
      <w:proofErr w:type="spellEnd"/>
      <w:r w:rsidRPr="00BA6E4B">
        <w:rPr>
          <w:rFonts w:ascii="Times New Roman" w:hAnsi="Times New Roman" w:cs="Times New Roman"/>
          <w:bCs/>
          <w:sz w:val="28"/>
          <w:szCs w:val="28"/>
          <w:lang w:val="uk-UA"/>
        </w:rPr>
        <w:t xml:space="preserve"> </w:t>
      </w:r>
      <w:proofErr w:type="spellStart"/>
      <w:r w:rsidRPr="00BA6E4B">
        <w:rPr>
          <w:rFonts w:ascii="Times New Roman" w:hAnsi="Times New Roman" w:cs="Times New Roman"/>
          <w:bCs/>
          <w:sz w:val="28"/>
          <w:szCs w:val="28"/>
          <w:lang w:val="uk-UA"/>
        </w:rPr>
        <w:t>компетентностей</w:t>
      </w:r>
      <w:proofErr w:type="spellEnd"/>
      <w:r w:rsidRPr="00BA6E4B">
        <w:rPr>
          <w:rFonts w:ascii="Times New Roman" w:hAnsi="Times New Roman" w:cs="Times New Roman"/>
          <w:bCs/>
          <w:sz w:val="28"/>
          <w:szCs w:val="28"/>
          <w:lang w:val="uk-UA"/>
        </w:rPr>
        <w:t xml:space="preserve"> у зміст навчальн</w:t>
      </w:r>
      <w:r>
        <w:rPr>
          <w:rFonts w:ascii="Times New Roman" w:hAnsi="Times New Roman" w:cs="Times New Roman"/>
          <w:bCs/>
          <w:sz w:val="28"/>
          <w:szCs w:val="28"/>
          <w:lang w:val="uk-UA"/>
        </w:rPr>
        <w:t>их</w:t>
      </w:r>
      <w:r w:rsidRPr="00BA6E4B">
        <w:rPr>
          <w:rFonts w:ascii="Times New Roman" w:hAnsi="Times New Roman" w:cs="Times New Roman"/>
          <w:bCs/>
          <w:sz w:val="28"/>
          <w:szCs w:val="28"/>
          <w:lang w:val="uk-UA"/>
        </w:rPr>
        <w:t xml:space="preserve"> програм введено наскрізні змістові лінії - соціально значущі </w:t>
      </w:r>
      <w:proofErr w:type="spellStart"/>
      <w:r w:rsidRPr="00BA6E4B">
        <w:rPr>
          <w:rFonts w:ascii="Times New Roman" w:hAnsi="Times New Roman" w:cs="Times New Roman"/>
          <w:bCs/>
          <w:sz w:val="28"/>
          <w:szCs w:val="28"/>
          <w:lang w:val="uk-UA"/>
        </w:rPr>
        <w:t>надпредметні</w:t>
      </w:r>
      <w:proofErr w:type="spellEnd"/>
      <w:r w:rsidRPr="00BA6E4B">
        <w:rPr>
          <w:rFonts w:ascii="Times New Roman" w:hAnsi="Times New Roman" w:cs="Times New Roman"/>
          <w:bCs/>
          <w:sz w:val="28"/>
          <w:szCs w:val="28"/>
          <w:lang w:val="uk-UA"/>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rFonts w:ascii="Times New Roman" w:hAnsi="Times New Roman" w:cs="Times New Roman"/>
          <w:bCs/>
          <w:sz w:val="28"/>
          <w:szCs w:val="28"/>
          <w:lang w:val="uk-UA"/>
        </w:rPr>
        <w:t>:</w:t>
      </w:r>
      <w:r w:rsidRPr="00BA6E4B">
        <w:rPr>
          <w:rFonts w:ascii="Times New Roman" w:hAnsi="Times New Roman" w:cs="Times New Roman"/>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rFonts w:ascii="Times New Roman" w:hAnsi="Times New Roman" w:cs="Times New Roman"/>
          <w:bCs/>
          <w:sz w:val="28"/>
          <w:szCs w:val="28"/>
          <w:lang w:val="uk-UA"/>
        </w:rPr>
        <w:t xml:space="preserve">Особливості їх реалізації зазначено у пояснювальних записках до програм. Окремо </w:t>
      </w:r>
      <w:r w:rsidRPr="00AC40B3">
        <w:rPr>
          <w:rFonts w:ascii="Times New Roman" w:hAnsi="Times New Roman" w:cs="Times New Roman"/>
          <w:b/>
          <w:bCs/>
          <w:sz w:val="28"/>
          <w:szCs w:val="28"/>
          <w:lang w:val="uk-UA"/>
        </w:rPr>
        <w:t>наголошуємо</w:t>
      </w:r>
      <w:r>
        <w:rPr>
          <w:rFonts w:ascii="Times New Roman" w:hAnsi="Times New Roman" w:cs="Times New Roman"/>
          <w:bCs/>
          <w:sz w:val="28"/>
          <w:szCs w:val="28"/>
          <w:lang w:val="uk-UA"/>
        </w:rPr>
        <w:t>, що</w:t>
      </w:r>
      <w:r w:rsidRPr="00AC40B3">
        <w:rPr>
          <w:rFonts w:ascii="Times New Roman" w:hAnsi="Times New Roman" w:cs="Times New Roman"/>
          <w:bCs/>
          <w:sz w:val="28"/>
          <w:szCs w:val="28"/>
          <w:lang w:val="uk-UA"/>
        </w:rPr>
        <w:t xml:space="preserve"> реалізація змісту наскрізних змістових </w:t>
      </w:r>
      <w:r w:rsidRPr="00AC40B3">
        <w:rPr>
          <w:rFonts w:ascii="Times New Roman" w:hAnsi="Times New Roman" w:cs="Times New Roman"/>
          <w:bCs/>
          <w:sz w:val="28"/>
          <w:szCs w:val="28"/>
          <w:lang w:val="uk-UA"/>
        </w:rPr>
        <w:lastRenderedPageBreak/>
        <w:t>лін</w:t>
      </w:r>
      <w:r>
        <w:rPr>
          <w:rFonts w:ascii="Times New Roman" w:hAnsi="Times New Roman" w:cs="Times New Roman"/>
          <w:bCs/>
          <w:sz w:val="28"/>
          <w:szCs w:val="28"/>
          <w:lang w:val="uk-UA"/>
        </w:rPr>
        <w:t>ій має бути педагогічно коректною</w:t>
      </w:r>
      <w:r w:rsidRPr="00AC40B3">
        <w:rPr>
          <w:rFonts w:ascii="Times New Roman" w:hAnsi="Times New Roman" w:cs="Times New Roman"/>
          <w:bCs/>
          <w:sz w:val="28"/>
          <w:szCs w:val="28"/>
          <w:lang w:val="uk-UA"/>
        </w:rPr>
        <w:t xml:space="preserve"> і доцільн</w:t>
      </w:r>
      <w:r>
        <w:rPr>
          <w:rFonts w:ascii="Times New Roman" w:hAnsi="Times New Roman" w:cs="Times New Roman"/>
          <w:bCs/>
          <w:sz w:val="28"/>
          <w:szCs w:val="28"/>
          <w:lang w:val="uk-UA"/>
        </w:rPr>
        <w:t>ою</w:t>
      </w:r>
      <w:r w:rsidRPr="00AC40B3">
        <w:rPr>
          <w:rFonts w:ascii="Times New Roman" w:hAnsi="Times New Roman" w:cs="Times New Roman"/>
          <w:bCs/>
          <w:sz w:val="28"/>
          <w:szCs w:val="28"/>
          <w:lang w:val="uk-UA"/>
        </w:rPr>
        <w:t xml:space="preserve"> та втілюватися </w:t>
      </w:r>
      <w:r>
        <w:rPr>
          <w:rFonts w:ascii="Times New Roman" w:hAnsi="Times New Roman" w:cs="Times New Roman"/>
          <w:bCs/>
          <w:sz w:val="28"/>
          <w:szCs w:val="28"/>
          <w:lang w:val="uk-UA"/>
        </w:rPr>
        <w:t xml:space="preserve">тільки </w:t>
      </w:r>
      <w:r w:rsidRPr="00AC40B3">
        <w:rPr>
          <w:rFonts w:ascii="Times New Roman" w:hAnsi="Times New Roman" w:cs="Times New Roman"/>
          <w:bCs/>
          <w:sz w:val="28"/>
          <w:szCs w:val="28"/>
          <w:lang w:val="uk-UA"/>
        </w:rPr>
        <w:t>через відповідні мистецькі  трактування, приклади і методи навчання</w:t>
      </w:r>
      <w:r>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Зміст програми </w:t>
      </w:r>
      <w:r w:rsidRPr="00782842">
        <w:rPr>
          <w:rFonts w:ascii="Times New Roman" w:hAnsi="Times New Roman" w:cs="Times New Roman"/>
          <w:b/>
          <w:bCs/>
          <w:sz w:val="28"/>
          <w:szCs w:val="28"/>
          <w:lang w:val="uk-UA"/>
        </w:rPr>
        <w:t>рівня стандарту</w:t>
      </w:r>
      <w:r>
        <w:rPr>
          <w:rFonts w:ascii="Times New Roman" w:hAnsi="Times New Roman" w:cs="Times New Roman"/>
          <w:bCs/>
          <w:sz w:val="28"/>
          <w:szCs w:val="28"/>
          <w:lang w:val="uk-UA"/>
        </w:rPr>
        <w:t xml:space="preserve"> репрезентує складову цілісної моделі загальної мистецької освіти (за Л. </w:t>
      </w:r>
      <w:proofErr w:type="spellStart"/>
      <w:r>
        <w:rPr>
          <w:rFonts w:ascii="Times New Roman" w:hAnsi="Times New Roman" w:cs="Times New Roman"/>
          <w:bCs/>
          <w:sz w:val="28"/>
          <w:szCs w:val="28"/>
          <w:lang w:val="uk-UA"/>
        </w:rPr>
        <w:t>Масол</w:t>
      </w:r>
      <w:proofErr w:type="spellEnd"/>
      <w:r>
        <w:rPr>
          <w:rFonts w:ascii="Times New Roman" w:hAnsi="Times New Roman" w:cs="Times New Roman"/>
          <w:bCs/>
          <w:sz w:val="28"/>
          <w:szCs w:val="28"/>
          <w:lang w:val="uk-UA"/>
        </w:rPr>
        <w:t xml:space="preserve">). Вона розкриває можливість ознайомлення дитини зі </w:t>
      </w:r>
      <w:r w:rsidRPr="002A09F9">
        <w:rPr>
          <w:rFonts w:ascii="Times New Roman" w:hAnsi="Times New Roman" w:cs="Times New Roman"/>
          <w:bCs/>
          <w:sz w:val="28"/>
          <w:szCs w:val="28"/>
          <w:lang w:val="uk-UA"/>
        </w:rPr>
        <w:t xml:space="preserve">світом мистецтва через провідні засади, притаманні різним видам мистецтва: </w:t>
      </w:r>
      <w:r w:rsidRPr="002A09F9">
        <w:rPr>
          <w:rFonts w:ascii="Times New Roman" w:hAnsi="Times New Roman" w:cs="Times New Roman"/>
          <w:b/>
          <w:bCs/>
          <w:sz w:val="28"/>
          <w:szCs w:val="28"/>
          <w:lang w:val="uk-UA"/>
        </w:rPr>
        <w:t>мова</w:t>
      </w:r>
      <w:r w:rsidRPr="002A09F9">
        <w:rPr>
          <w:rFonts w:ascii="Times New Roman" w:hAnsi="Times New Roman" w:cs="Times New Roman"/>
          <w:bCs/>
          <w:sz w:val="28"/>
          <w:szCs w:val="28"/>
          <w:lang w:val="uk-UA"/>
        </w:rPr>
        <w:t xml:space="preserve"> мистецтва (початкова школа); </w:t>
      </w:r>
      <w:r w:rsidRPr="002A09F9">
        <w:rPr>
          <w:rFonts w:ascii="Times New Roman" w:hAnsi="Times New Roman" w:cs="Times New Roman"/>
          <w:b/>
          <w:bCs/>
          <w:sz w:val="28"/>
          <w:szCs w:val="28"/>
          <w:lang w:val="uk-UA"/>
        </w:rPr>
        <w:t>жанри та</w:t>
      </w:r>
      <w:r w:rsidRPr="008F2C3E">
        <w:rPr>
          <w:rFonts w:ascii="Times New Roman" w:hAnsi="Times New Roman" w:cs="Times New Roman"/>
          <w:b/>
          <w:bCs/>
          <w:sz w:val="28"/>
          <w:szCs w:val="28"/>
          <w:lang w:val="uk-UA"/>
        </w:rPr>
        <w:t xml:space="preserve"> стилі</w:t>
      </w:r>
      <w:r>
        <w:rPr>
          <w:rFonts w:ascii="Times New Roman" w:hAnsi="Times New Roman" w:cs="Times New Roman"/>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Програма рівню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rFonts w:ascii="Times New Roman" w:hAnsi="Times New Roman" w:cs="Times New Roman"/>
          <w:bCs/>
          <w:sz w:val="28"/>
          <w:szCs w:val="28"/>
          <w:lang w:val="uk-UA"/>
        </w:rPr>
        <w:t>Тематична структура програми</w:t>
      </w:r>
      <w:r>
        <w:rPr>
          <w:rFonts w:ascii="Times New Roman" w:hAnsi="Times New Roman" w:cs="Times New Roman"/>
          <w:bCs/>
          <w:sz w:val="28"/>
          <w:szCs w:val="28"/>
          <w:lang w:val="uk-UA"/>
        </w:rPr>
        <w:t xml:space="preserve"> розкриває особливості мистецтва культурних регіонів світу,</w:t>
      </w:r>
      <w:r w:rsidRPr="002A09F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визначених ЮНЕСКО: </w:t>
      </w:r>
      <w:r w:rsidRPr="003F2ECE">
        <w:rPr>
          <w:rFonts w:ascii="Times New Roman" w:hAnsi="Times New Roman" w:cs="Times New Roman"/>
          <w:bCs/>
          <w:sz w:val="28"/>
          <w:szCs w:val="28"/>
          <w:lang w:val="uk-UA"/>
        </w:rPr>
        <w:t>африканського</w:t>
      </w:r>
      <w:r>
        <w:rPr>
          <w:rFonts w:ascii="Times New Roman" w:hAnsi="Times New Roman" w:cs="Times New Roman"/>
          <w:bCs/>
          <w:sz w:val="28"/>
          <w:szCs w:val="28"/>
          <w:lang w:val="uk-UA"/>
        </w:rPr>
        <w:t>, а</w:t>
      </w:r>
      <w:r w:rsidRPr="003F2ECE">
        <w:rPr>
          <w:rFonts w:ascii="Times New Roman" w:hAnsi="Times New Roman" w:cs="Times New Roman"/>
          <w:bCs/>
          <w:sz w:val="28"/>
          <w:szCs w:val="28"/>
          <w:lang w:val="uk-UA"/>
        </w:rPr>
        <w:t>мериканського</w:t>
      </w:r>
      <w:r>
        <w:rPr>
          <w:rFonts w:ascii="Times New Roman" w:hAnsi="Times New Roman" w:cs="Times New Roman"/>
          <w:bCs/>
          <w:sz w:val="28"/>
          <w:szCs w:val="28"/>
          <w:lang w:val="uk-UA"/>
        </w:rPr>
        <w:t xml:space="preserve">, </w:t>
      </w:r>
      <w:r w:rsidRPr="003F2ECE">
        <w:rPr>
          <w:rFonts w:ascii="Times New Roman" w:hAnsi="Times New Roman" w:cs="Times New Roman"/>
          <w:bCs/>
          <w:sz w:val="28"/>
          <w:szCs w:val="28"/>
          <w:lang w:val="uk-UA"/>
        </w:rPr>
        <w:t>далекосхідного</w:t>
      </w:r>
      <w:r>
        <w:rPr>
          <w:rFonts w:ascii="Times New Roman" w:hAnsi="Times New Roman" w:cs="Times New Roman"/>
          <w:bCs/>
          <w:sz w:val="28"/>
          <w:szCs w:val="28"/>
          <w:lang w:val="uk-UA"/>
        </w:rPr>
        <w:t xml:space="preserve">, </w:t>
      </w:r>
      <w:r w:rsidRPr="003F2ECE">
        <w:rPr>
          <w:rFonts w:ascii="Times New Roman" w:hAnsi="Times New Roman" w:cs="Times New Roman"/>
          <w:bCs/>
          <w:sz w:val="28"/>
          <w:szCs w:val="28"/>
          <w:lang w:val="uk-UA"/>
        </w:rPr>
        <w:t>індійського</w:t>
      </w:r>
      <w:r>
        <w:rPr>
          <w:rFonts w:ascii="Times New Roman" w:hAnsi="Times New Roman" w:cs="Times New Roman"/>
          <w:bCs/>
          <w:sz w:val="28"/>
          <w:szCs w:val="28"/>
          <w:lang w:val="uk-UA"/>
        </w:rPr>
        <w:t xml:space="preserve">, </w:t>
      </w:r>
      <w:proofErr w:type="spellStart"/>
      <w:r w:rsidRPr="003F2ECE">
        <w:rPr>
          <w:rFonts w:ascii="Times New Roman" w:hAnsi="Times New Roman" w:cs="Times New Roman"/>
          <w:bCs/>
          <w:sz w:val="28"/>
          <w:szCs w:val="28"/>
          <w:lang w:val="uk-UA"/>
        </w:rPr>
        <w:t>арабо-мусульманського</w:t>
      </w:r>
      <w:proofErr w:type="spellEnd"/>
      <w:r>
        <w:rPr>
          <w:rFonts w:ascii="Times New Roman" w:hAnsi="Times New Roman" w:cs="Times New Roman"/>
          <w:bCs/>
          <w:sz w:val="28"/>
          <w:szCs w:val="28"/>
          <w:lang w:val="uk-UA"/>
        </w:rPr>
        <w:t>,</w:t>
      </w:r>
      <w:r w:rsidRPr="003F2ECE">
        <w:rPr>
          <w:rFonts w:ascii="Times New Roman" w:hAnsi="Times New Roman" w:cs="Times New Roman"/>
          <w:bCs/>
          <w:sz w:val="28"/>
          <w:szCs w:val="28"/>
          <w:lang w:val="uk-UA"/>
        </w:rPr>
        <w:t xml:space="preserve"> європейського </w:t>
      </w:r>
      <w:r>
        <w:rPr>
          <w:rFonts w:ascii="Times New Roman" w:hAnsi="Times New Roman" w:cs="Times New Roman"/>
          <w:bCs/>
          <w:sz w:val="28"/>
          <w:szCs w:val="28"/>
          <w:lang w:val="uk-UA"/>
        </w:rPr>
        <w:t>(в тому числі, мистецтва України як невід’ємної складової європейського мистецтва).</w:t>
      </w:r>
      <w:r w:rsidRPr="003F2ECE">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При цьому, наголошуємо, що навчальна програма дає можливості вчителю,</w:t>
      </w:r>
      <w:r w:rsidRPr="007208A1">
        <w:t xml:space="preserve"> </w:t>
      </w:r>
      <w:r>
        <w:rPr>
          <w:rFonts w:ascii="Times New Roman" w:hAnsi="Times New Roman" w:cs="Times New Roman"/>
          <w:bCs/>
          <w:sz w:val="28"/>
          <w:szCs w:val="28"/>
          <w:lang w:val="uk-UA"/>
        </w:rPr>
        <w:t>о</w:t>
      </w:r>
      <w:r w:rsidRPr="007208A1">
        <w:rPr>
          <w:rFonts w:ascii="Times New Roman" w:hAnsi="Times New Roman" w:cs="Times New Roman"/>
          <w:bCs/>
          <w:sz w:val="28"/>
          <w:szCs w:val="28"/>
          <w:lang w:val="uk-UA"/>
        </w:rPr>
        <w:t xml:space="preserve">рієнтуючись на вимоги та тематику, </w:t>
      </w:r>
      <w:r w:rsidRPr="00BA6E4B">
        <w:rPr>
          <w:rFonts w:ascii="Times New Roman" w:hAnsi="Times New Roman" w:cs="Times New Roman"/>
          <w:bCs/>
          <w:sz w:val="28"/>
          <w:szCs w:val="28"/>
          <w:lang w:val="uk-UA"/>
        </w:rPr>
        <w:t>самостійно</w:t>
      </w:r>
      <w:r>
        <w:rPr>
          <w:rFonts w:ascii="Times New Roman" w:hAnsi="Times New Roman" w:cs="Times New Roman"/>
          <w:bCs/>
          <w:sz w:val="28"/>
          <w:szCs w:val="28"/>
          <w:lang w:val="uk-UA"/>
        </w:rPr>
        <w:t xml:space="preserve"> </w:t>
      </w:r>
      <w:r w:rsidRPr="00BA6E4B">
        <w:rPr>
          <w:rFonts w:ascii="Times New Roman" w:hAnsi="Times New Roman" w:cs="Times New Roman"/>
          <w:bCs/>
          <w:sz w:val="28"/>
          <w:szCs w:val="28"/>
          <w:lang w:val="uk-UA"/>
        </w:rPr>
        <w:t>визнача</w:t>
      </w:r>
      <w:r>
        <w:rPr>
          <w:rFonts w:ascii="Times New Roman" w:hAnsi="Times New Roman" w:cs="Times New Roman"/>
          <w:bCs/>
          <w:sz w:val="28"/>
          <w:szCs w:val="28"/>
          <w:lang w:val="uk-UA"/>
        </w:rPr>
        <w:t>ти</w:t>
      </w:r>
      <w:r w:rsidRPr="00BA6E4B">
        <w:rPr>
          <w:rFonts w:ascii="Times New Roman" w:hAnsi="Times New Roman" w:cs="Times New Roman"/>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sidR="0011736B">
        <w:rPr>
          <w:rFonts w:ascii="Times New Roman" w:hAnsi="Times New Roman" w:cs="Times New Roman"/>
          <w:bCs/>
          <w:iCs/>
          <w:sz w:val="28"/>
          <w:szCs w:val="28"/>
          <w:u w:val="single"/>
          <w:lang w:val="uk-UA"/>
        </w:rPr>
        <w:t>–</w:t>
      </w:r>
      <w:r w:rsidRPr="00BA6E4B">
        <w:rPr>
          <w:rFonts w:ascii="Times New Roman" w:hAnsi="Times New Roman" w:cs="Times New Roman"/>
          <w:bCs/>
          <w:iCs/>
          <w:sz w:val="28"/>
          <w:szCs w:val="28"/>
          <w:u w:val="single"/>
          <w:lang w:val="uk-UA"/>
        </w:rPr>
        <w:t xml:space="preserve"> змінювати порядок вивчення тем у межах навчального року.</w:t>
      </w:r>
      <w:r w:rsidRPr="00BA6E4B">
        <w:rPr>
          <w:rFonts w:ascii="Times New Roman" w:hAnsi="Times New Roman" w:cs="Times New Roman"/>
          <w:bCs/>
          <w:sz w:val="28"/>
          <w:szCs w:val="28"/>
          <w:lang w:val="uk-UA"/>
        </w:rPr>
        <w:t xml:space="preserve"> </w:t>
      </w:r>
    </w:p>
    <w:p w:rsidR="0093280C" w:rsidRPr="004137B7" w:rsidRDefault="0093280C" w:rsidP="0011736B">
      <w:pPr>
        <w:spacing w:after="0" w:line="240" w:lineRule="auto"/>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Якісна реалізація змісту програми «Мистецтво</w:t>
      </w:r>
      <w:r>
        <w:rPr>
          <w:rFonts w:ascii="Times New Roman" w:hAnsi="Times New Roman" w:cs="Times New Roman"/>
          <w:sz w:val="28"/>
          <w:szCs w:val="28"/>
          <w:lang w:val="uk-UA"/>
        </w:rPr>
        <w:t>. Рівень стандарту</w:t>
      </w:r>
      <w:r w:rsidRPr="004137B7">
        <w:rPr>
          <w:rFonts w:ascii="Times New Roman" w:hAnsi="Times New Roman" w:cs="Times New Roman"/>
          <w:sz w:val="28"/>
          <w:szCs w:val="28"/>
          <w:lang w:val="uk-UA"/>
        </w:rPr>
        <w:t xml:space="preserve">» у </w:t>
      </w:r>
      <w:r>
        <w:rPr>
          <w:rFonts w:ascii="Times New Roman" w:hAnsi="Times New Roman" w:cs="Times New Roman"/>
          <w:sz w:val="28"/>
          <w:szCs w:val="28"/>
          <w:lang w:val="uk-UA"/>
        </w:rPr>
        <w:t>10</w:t>
      </w:r>
      <w:r w:rsidRPr="004137B7">
        <w:rPr>
          <w:rFonts w:ascii="Times New Roman" w:hAnsi="Times New Roman" w:cs="Times New Roman"/>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rFonts w:ascii="Times New Roman" w:hAnsi="Times New Roman" w:cs="Times New Roman"/>
          <w:sz w:val="28"/>
          <w:szCs w:val="28"/>
          <w:lang w:val="uk-UA"/>
        </w:rPr>
        <w:t xml:space="preserve"> в межах визначеного часу</w:t>
      </w:r>
      <w:r w:rsidRPr="004137B7">
        <w:rPr>
          <w:rFonts w:ascii="Times New Roman" w:hAnsi="Times New Roman" w:cs="Times New Roman"/>
          <w:sz w:val="28"/>
          <w:szCs w:val="28"/>
          <w:lang w:val="uk-UA"/>
        </w:rPr>
        <w:t xml:space="preserve">. </w:t>
      </w:r>
    </w:p>
    <w:p w:rsidR="0093280C" w:rsidRPr="004137B7" w:rsidRDefault="0093280C" w:rsidP="0011736B">
      <w:pPr>
        <w:spacing w:after="0" w:line="240" w:lineRule="auto"/>
        <w:ind w:firstLine="709"/>
        <w:jc w:val="both"/>
        <w:rPr>
          <w:rFonts w:ascii="Times New Roman" w:hAnsi="Times New Roman" w:cs="Times New Roman"/>
          <w:spacing w:val="2"/>
          <w:sz w:val="28"/>
          <w:szCs w:val="28"/>
        </w:rPr>
      </w:pPr>
      <w:r w:rsidRPr="004137B7">
        <w:rPr>
          <w:rFonts w:ascii="Times New Roman" w:hAnsi="Times New Roman" w:cs="Times New Roman"/>
          <w:sz w:val="28"/>
          <w:szCs w:val="28"/>
          <w:lang w:val="uk-UA"/>
        </w:rPr>
        <w:t xml:space="preserve">Щонайперше, слід наголосити, що місія курсу: </w:t>
      </w:r>
      <w:r w:rsidRPr="004550A1">
        <w:rPr>
          <w:rFonts w:ascii="Times New Roman" w:hAnsi="Times New Roman" w:cs="Times New Roman"/>
          <w:b/>
          <w:sz w:val="28"/>
          <w:szCs w:val="28"/>
          <w:lang w:val="uk-UA"/>
        </w:rPr>
        <w:t>захопити учнів мистецтвом різних регіонів світу</w:t>
      </w:r>
      <w:r w:rsidRPr="004137B7">
        <w:rPr>
          <w:rFonts w:ascii="Times New Roman" w:hAnsi="Times New Roman" w:cs="Times New Roman"/>
          <w:sz w:val="28"/>
          <w:szCs w:val="28"/>
          <w:lang w:val="uk-UA"/>
        </w:rPr>
        <w:t>,</w:t>
      </w:r>
      <w:r>
        <w:rPr>
          <w:rFonts w:ascii="Times New Roman" w:hAnsi="Times New Roman" w:cs="Times New Roman"/>
          <w:sz w:val="28"/>
          <w:szCs w:val="28"/>
          <w:lang w:val="uk-UA"/>
        </w:rPr>
        <w:t xml:space="preserve"> виявити найхарактерніші ознаки мистецтва кожного регіону,</w:t>
      </w:r>
      <w:r w:rsidRPr="004137B7">
        <w:rPr>
          <w:rFonts w:ascii="Times New Roman" w:hAnsi="Times New Roman" w:cs="Times New Roman"/>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rFonts w:ascii="Times New Roman" w:hAnsi="Times New Roman" w:cs="Times New Roman"/>
          <w:sz w:val="28"/>
          <w:szCs w:val="28"/>
          <w:lang w:val="uk-UA"/>
        </w:rPr>
        <w:t>, найбільш яскравими художніми явищами, характерними саме тому чи тому культурному регіону, є «</w:t>
      </w:r>
      <w:proofErr w:type="spellStart"/>
      <w:r>
        <w:rPr>
          <w:rFonts w:ascii="Times New Roman" w:hAnsi="Times New Roman" w:cs="Times New Roman"/>
          <w:sz w:val="28"/>
          <w:szCs w:val="28"/>
          <w:lang w:val="uk-UA"/>
        </w:rPr>
        <w:t>візитівками</w:t>
      </w:r>
      <w:proofErr w:type="spellEnd"/>
      <w:r>
        <w:rPr>
          <w:rFonts w:ascii="Times New Roman" w:hAnsi="Times New Roman" w:cs="Times New Roman"/>
          <w:sz w:val="28"/>
          <w:szCs w:val="28"/>
          <w:lang w:val="uk-UA"/>
        </w:rPr>
        <w:t>» його мистецтва</w:t>
      </w:r>
      <w:r w:rsidRPr="004137B7">
        <w:rPr>
          <w:rFonts w:ascii="Times New Roman" w:hAnsi="Times New Roman" w:cs="Times New Roman"/>
          <w:sz w:val="28"/>
          <w:szCs w:val="28"/>
          <w:lang w:val="uk-UA"/>
        </w:rPr>
        <w:t xml:space="preserve">. </w:t>
      </w:r>
      <w:proofErr w:type="spellStart"/>
      <w:r w:rsidRPr="004137B7">
        <w:rPr>
          <w:rFonts w:ascii="Times New Roman" w:hAnsi="Times New Roman" w:cs="Times New Roman"/>
          <w:sz w:val="28"/>
          <w:szCs w:val="28"/>
        </w:rPr>
        <w:t>Тільки</w:t>
      </w:r>
      <w:proofErr w:type="spellEnd"/>
      <w:r w:rsidRPr="004137B7">
        <w:rPr>
          <w:rFonts w:ascii="Times New Roman" w:hAnsi="Times New Roman" w:cs="Times New Roman"/>
          <w:sz w:val="28"/>
          <w:szCs w:val="28"/>
        </w:rPr>
        <w:t xml:space="preserve"> </w:t>
      </w:r>
      <w:proofErr w:type="gramStart"/>
      <w:r w:rsidRPr="004137B7">
        <w:rPr>
          <w:rFonts w:ascii="Times New Roman" w:hAnsi="Times New Roman" w:cs="Times New Roman"/>
          <w:sz w:val="28"/>
          <w:szCs w:val="28"/>
        </w:rPr>
        <w:t>на</w:t>
      </w:r>
      <w:proofErr w:type="gramEnd"/>
      <w:r w:rsidRPr="004137B7">
        <w:rPr>
          <w:rFonts w:ascii="Times New Roman" w:hAnsi="Times New Roman" w:cs="Times New Roman"/>
          <w:sz w:val="28"/>
          <w:szCs w:val="28"/>
        </w:rPr>
        <w:t xml:space="preserve"> такому </w:t>
      </w:r>
      <w:proofErr w:type="spellStart"/>
      <w:r w:rsidRPr="004137B7">
        <w:rPr>
          <w:rFonts w:ascii="Times New Roman" w:hAnsi="Times New Roman" w:cs="Times New Roman"/>
          <w:sz w:val="28"/>
          <w:szCs w:val="28"/>
        </w:rPr>
        <w:t>тлі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відбуватиметься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pacing w:val="2"/>
          <w:sz w:val="28"/>
          <w:szCs w:val="28"/>
        </w:rPr>
        <w:t>формування</w:t>
      </w:r>
      <w:proofErr w:type="spellEnd"/>
      <w:r w:rsidRPr="004137B7">
        <w:rPr>
          <w:rFonts w:ascii="Times New Roman" w:hAnsi="Times New Roman" w:cs="Times New Roman"/>
          <w:spacing w:val="2"/>
          <w:sz w:val="28"/>
          <w:szCs w:val="28"/>
        </w:rPr>
        <w:t xml:space="preserve"> в </w:t>
      </w:r>
      <w:proofErr w:type="spellStart"/>
      <w:r w:rsidRPr="004137B7">
        <w:rPr>
          <w:rFonts w:ascii="Times New Roman" w:hAnsi="Times New Roman" w:cs="Times New Roman"/>
          <w:spacing w:val="2"/>
          <w:sz w:val="28"/>
          <w:szCs w:val="28"/>
        </w:rPr>
        <w:t>учнів</w:t>
      </w:r>
      <w:proofErr w:type="spellEnd"/>
      <w:r w:rsidRPr="004137B7">
        <w:rPr>
          <w:rFonts w:ascii="Times New Roman" w:hAnsi="Times New Roman" w:cs="Times New Roman"/>
          <w:spacing w:val="2"/>
          <w:sz w:val="28"/>
          <w:szCs w:val="28"/>
        </w:rPr>
        <w:t xml:space="preserve"> </w:t>
      </w:r>
      <w:r w:rsidRPr="004137B7">
        <w:rPr>
          <w:rFonts w:ascii="Times New Roman" w:hAnsi="Times New Roman" w:cs="Times New Roman"/>
          <w:spacing w:val="3"/>
          <w:sz w:val="28"/>
          <w:szCs w:val="28"/>
          <w:lang w:val="uk-UA"/>
        </w:rPr>
        <w:t xml:space="preserve">системи </w:t>
      </w:r>
      <w:proofErr w:type="spellStart"/>
      <w:r w:rsidRPr="004137B7">
        <w:rPr>
          <w:rFonts w:ascii="Times New Roman" w:hAnsi="Times New Roman" w:cs="Times New Roman"/>
          <w:spacing w:val="3"/>
          <w:sz w:val="28"/>
          <w:szCs w:val="28"/>
          <w:lang w:val="uk-UA"/>
        </w:rPr>
        <w:t>компетентностей</w:t>
      </w:r>
      <w:proofErr w:type="spellEnd"/>
      <w:r w:rsidRPr="004137B7">
        <w:rPr>
          <w:rFonts w:ascii="Times New Roman" w:hAnsi="Times New Roman" w:cs="Times New Roman"/>
          <w:spacing w:val="3"/>
          <w:sz w:val="28"/>
          <w:szCs w:val="28"/>
          <w:lang w:val="uk-UA"/>
        </w:rPr>
        <w:t xml:space="preserve">, </w:t>
      </w:r>
      <w:proofErr w:type="spellStart"/>
      <w:r w:rsidRPr="004137B7">
        <w:rPr>
          <w:rFonts w:ascii="Times New Roman" w:hAnsi="Times New Roman" w:cs="Times New Roman"/>
          <w:spacing w:val="2"/>
          <w:sz w:val="28"/>
          <w:szCs w:val="28"/>
        </w:rPr>
        <w:t>передбачен</w:t>
      </w:r>
      <w:r w:rsidRPr="004137B7">
        <w:rPr>
          <w:rFonts w:ascii="Times New Roman" w:hAnsi="Times New Roman" w:cs="Times New Roman"/>
          <w:spacing w:val="2"/>
          <w:sz w:val="28"/>
          <w:szCs w:val="28"/>
          <w:lang w:val="uk-UA"/>
        </w:rPr>
        <w:t>их</w:t>
      </w:r>
      <w:proofErr w:type="spellEnd"/>
      <w:r w:rsidRPr="004137B7">
        <w:rPr>
          <w:rFonts w:ascii="Times New Roman" w:hAnsi="Times New Roman" w:cs="Times New Roman"/>
          <w:spacing w:val="2"/>
          <w:sz w:val="28"/>
          <w:szCs w:val="28"/>
        </w:rPr>
        <w:t xml:space="preserve"> </w:t>
      </w:r>
      <w:proofErr w:type="spellStart"/>
      <w:r w:rsidRPr="004137B7">
        <w:rPr>
          <w:rFonts w:ascii="Times New Roman" w:hAnsi="Times New Roman" w:cs="Times New Roman"/>
          <w:spacing w:val="2"/>
          <w:sz w:val="28"/>
          <w:szCs w:val="28"/>
        </w:rPr>
        <w:t>навчальною</w:t>
      </w:r>
      <w:proofErr w:type="spellEnd"/>
      <w:r w:rsidRPr="004137B7">
        <w:rPr>
          <w:rFonts w:ascii="Times New Roman" w:hAnsi="Times New Roman" w:cs="Times New Roman"/>
          <w:spacing w:val="2"/>
          <w:sz w:val="28"/>
          <w:szCs w:val="28"/>
        </w:rPr>
        <w:t xml:space="preserve"> </w:t>
      </w:r>
      <w:proofErr w:type="spellStart"/>
      <w:r w:rsidRPr="004137B7">
        <w:rPr>
          <w:rFonts w:ascii="Times New Roman" w:hAnsi="Times New Roman" w:cs="Times New Roman"/>
          <w:spacing w:val="2"/>
          <w:sz w:val="28"/>
          <w:szCs w:val="28"/>
        </w:rPr>
        <w:t>програмою</w:t>
      </w:r>
      <w:proofErr w:type="spellEnd"/>
      <w:r w:rsidRPr="004137B7">
        <w:rPr>
          <w:rFonts w:ascii="Times New Roman" w:hAnsi="Times New Roman" w:cs="Times New Roman"/>
          <w:spacing w:val="2"/>
          <w:sz w:val="28"/>
          <w:szCs w:val="28"/>
        </w:rPr>
        <w:t>.</w:t>
      </w:r>
    </w:p>
    <w:p w:rsidR="0093280C" w:rsidRPr="004137B7" w:rsidRDefault="0093280C" w:rsidP="0011736B">
      <w:pPr>
        <w:spacing w:after="0" w:line="240" w:lineRule="auto"/>
        <w:ind w:firstLine="709"/>
        <w:jc w:val="both"/>
        <w:rPr>
          <w:rFonts w:ascii="Times New Roman" w:hAnsi="Times New Roman" w:cs="Times New Roman"/>
          <w:sz w:val="28"/>
          <w:szCs w:val="28"/>
        </w:rPr>
      </w:pPr>
      <w:r w:rsidRPr="004137B7">
        <w:rPr>
          <w:rFonts w:ascii="Times New Roman" w:hAnsi="Times New Roman" w:cs="Times New Roman"/>
          <w:sz w:val="28"/>
          <w:szCs w:val="28"/>
          <w:lang w:val="uk-UA"/>
        </w:rPr>
        <w:t>З-поміж</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найважливіш</w:t>
      </w:r>
      <w:r w:rsidRPr="004137B7">
        <w:rPr>
          <w:rFonts w:ascii="Times New Roman" w:hAnsi="Times New Roman" w:cs="Times New Roman"/>
          <w:sz w:val="28"/>
          <w:szCs w:val="28"/>
          <w:lang w:val="uk-UA"/>
        </w:rPr>
        <w:t>их</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позиці</w:t>
      </w:r>
      <w:proofErr w:type="spellEnd"/>
      <w:r w:rsidRPr="004137B7">
        <w:rPr>
          <w:rFonts w:ascii="Times New Roman" w:hAnsi="Times New Roman" w:cs="Times New Roman"/>
          <w:sz w:val="28"/>
          <w:szCs w:val="28"/>
          <w:lang w:val="uk-UA"/>
        </w:rPr>
        <w:t>й</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викладання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мистецтва</w:t>
      </w:r>
      <w:proofErr w:type="spellEnd"/>
      <w:r w:rsidRPr="004137B7">
        <w:rPr>
          <w:rFonts w:ascii="Times New Roman" w:hAnsi="Times New Roman" w:cs="Times New Roman"/>
          <w:sz w:val="28"/>
          <w:szCs w:val="28"/>
        </w:rPr>
        <w:t xml:space="preserve"> у </w:t>
      </w:r>
      <w:r>
        <w:rPr>
          <w:rFonts w:ascii="Times New Roman" w:hAnsi="Times New Roman" w:cs="Times New Roman"/>
          <w:sz w:val="28"/>
          <w:szCs w:val="28"/>
          <w:lang w:val="uk-UA"/>
        </w:rPr>
        <w:t>10</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класі</w:t>
      </w:r>
      <w:proofErr w:type="spellEnd"/>
      <w:r w:rsidRPr="004137B7">
        <w:rPr>
          <w:rFonts w:ascii="Times New Roman" w:hAnsi="Times New Roman" w:cs="Times New Roman"/>
          <w:sz w:val="28"/>
          <w:szCs w:val="28"/>
        </w:rPr>
        <w:t xml:space="preserve">, на </w:t>
      </w:r>
      <w:proofErr w:type="spellStart"/>
      <w:r w:rsidRPr="004137B7">
        <w:rPr>
          <w:rFonts w:ascii="Times New Roman" w:hAnsi="Times New Roman" w:cs="Times New Roman"/>
          <w:sz w:val="28"/>
          <w:szCs w:val="28"/>
        </w:rPr>
        <w:t>яких</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має</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базуватися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методичний</w:t>
      </w:r>
      <w:proofErr w:type="spellEnd"/>
      <w:r w:rsidRPr="004137B7">
        <w:rPr>
          <w:rFonts w:ascii="Times New Roman" w:hAnsi="Times New Roman" w:cs="Times New Roman"/>
          <w:sz w:val="28"/>
          <w:szCs w:val="28"/>
        </w:rPr>
        <w:t xml:space="preserve"> арсенал учителя</w:t>
      </w:r>
      <w:r>
        <w:rPr>
          <w:rFonts w:ascii="Times New Roman" w:hAnsi="Times New Roman" w:cs="Times New Roman"/>
          <w:sz w:val="28"/>
          <w:szCs w:val="28"/>
          <w:lang w:val="uk-UA"/>
        </w:rPr>
        <w:t>, такі</w:t>
      </w:r>
      <w:r w:rsidRPr="004137B7">
        <w:rPr>
          <w:rFonts w:ascii="Times New Roman" w:hAnsi="Times New Roman" w:cs="Times New Roman"/>
          <w:sz w:val="28"/>
          <w:szCs w:val="28"/>
        </w:rPr>
        <w:t xml:space="preserve">. </w:t>
      </w:r>
    </w:p>
    <w:p w:rsidR="0093280C" w:rsidRPr="003B6251" w:rsidRDefault="0093280C" w:rsidP="0011736B">
      <w:pPr>
        <w:spacing w:after="0" w:line="240" w:lineRule="auto"/>
        <w:ind w:firstLine="567"/>
        <w:jc w:val="both"/>
        <w:rPr>
          <w:rFonts w:ascii="Times New Roman" w:hAnsi="Times New Roman" w:cs="Times New Roman"/>
          <w:sz w:val="28"/>
          <w:szCs w:val="28"/>
          <w:lang w:val="uk-UA"/>
        </w:rPr>
      </w:pPr>
      <w:r w:rsidRPr="00AC40B3">
        <w:rPr>
          <w:rFonts w:ascii="Times New Roman" w:hAnsi="Times New Roman" w:cs="Times New Roman"/>
          <w:b/>
          <w:sz w:val="28"/>
          <w:szCs w:val="28"/>
          <w:lang w:val="uk-UA"/>
        </w:rPr>
        <w:t>Добір творів мистецтва</w:t>
      </w:r>
      <w:r w:rsidRPr="004137B7">
        <w:rPr>
          <w:rFonts w:ascii="Times New Roman" w:hAnsi="Times New Roman" w:cs="Times New Roman"/>
          <w:sz w:val="28"/>
          <w:szCs w:val="28"/>
          <w:lang w:val="uk-UA"/>
        </w:rPr>
        <w:t>.</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Програма</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передбачає</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творче</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ставлення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вчителя</w:t>
      </w:r>
      <w:proofErr w:type="spellEnd"/>
      <w:r w:rsidRPr="004137B7">
        <w:rPr>
          <w:rFonts w:ascii="Times New Roman" w:hAnsi="Times New Roman" w:cs="Times New Roman"/>
          <w:sz w:val="28"/>
          <w:szCs w:val="28"/>
        </w:rPr>
        <w:t xml:space="preserve"> до </w:t>
      </w:r>
      <w:proofErr w:type="spellStart"/>
      <w:r w:rsidRPr="004137B7">
        <w:rPr>
          <w:rFonts w:ascii="Times New Roman" w:hAnsi="Times New Roman" w:cs="Times New Roman"/>
          <w:sz w:val="28"/>
          <w:szCs w:val="28"/>
        </w:rPr>
        <w:t>змісту</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технологій</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навчання</w:t>
      </w:r>
      <w:proofErr w:type="spellEnd"/>
      <w:r w:rsidRPr="004137B7">
        <w:rPr>
          <w:rFonts w:ascii="Times New Roman" w:hAnsi="Times New Roman" w:cs="Times New Roman"/>
          <w:sz w:val="28"/>
          <w:szCs w:val="28"/>
        </w:rPr>
        <w:t xml:space="preserve">, </w:t>
      </w:r>
      <w:proofErr w:type="gramStart"/>
      <w:r w:rsidRPr="004137B7">
        <w:rPr>
          <w:rFonts w:ascii="Times New Roman" w:hAnsi="Times New Roman" w:cs="Times New Roman"/>
          <w:sz w:val="28"/>
          <w:szCs w:val="28"/>
        </w:rPr>
        <w:t>поурочного</w:t>
      </w:r>
      <w:proofErr w:type="gram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розподілу</w:t>
      </w:r>
      <w:proofErr w:type="spellEnd"/>
      <w:r>
        <w:rPr>
          <w:rFonts w:ascii="Times New Roman" w:hAnsi="Times New Roman" w:cs="Times New Roman"/>
          <w:sz w:val="28"/>
          <w:szCs w:val="28"/>
          <w:lang w:val="uk-UA"/>
        </w:rPr>
        <w:t>, добору</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навчального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художнього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матеріалу</w:t>
      </w:r>
      <w:proofErr w:type="spellEnd"/>
      <w:r w:rsidRPr="004137B7">
        <w:rPr>
          <w:rFonts w:ascii="Times New Roman" w:hAnsi="Times New Roman" w:cs="Times New Roman"/>
          <w:sz w:val="28"/>
          <w:szCs w:val="28"/>
        </w:rPr>
        <w:t xml:space="preserve">. </w:t>
      </w:r>
      <w:r w:rsidRPr="003B6251">
        <w:rPr>
          <w:rFonts w:ascii="Times New Roman" w:hAnsi="Times New Roman" w:cs="Times New Roman"/>
          <w:sz w:val="28"/>
          <w:szCs w:val="28"/>
          <w:lang w:val="uk-UA"/>
        </w:rPr>
        <w:t>Особливістю навчальної програми є</w:t>
      </w:r>
      <w:r>
        <w:rPr>
          <w:rFonts w:ascii="Times New Roman" w:hAnsi="Times New Roman" w:cs="Times New Roman"/>
          <w:sz w:val="28"/>
          <w:szCs w:val="28"/>
          <w:lang w:val="uk-UA"/>
        </w:rPr>
        <w:t xml:space="preserve"> </w:t>
      </w:r>
      <w:r w:rsidRPr="003B6251">
        <w:rPr>
          <w:rFonts w:ascii="Times New Roman" w:hAnsi="Times New Roman" w:cs="Times New Roman"/>
          <w:sz w:val="28"/>
          <w:szCs w:val="28"/>
          <w:lang w:val="uk-UA"/>
        </w:rPr>
        <w:t>варіативність художнього змісту: кожен учитель має можливість обирати</w:t>
      </w:r>
      <w:r>
        <w:rPr>
          <w:rFonts w:ascii="Times New Roman" w:hAnsi="Times New Roman" w:cs="Times New Roman"/>
          <w:sz w:val="28"/>
          <w:szCs w:val="28"/>
          <w:lang w:val="uk-UA"/>
        </w:rPr>
        <w:t xml:space="preserve"> </w:t>
      </w:r>
      <w:r w:rsidRPr="003B6251">
        <w:rPr>
          <w:rFonts w:ascii="Times New Roman" w:hAnsi="Times New Roman" w:cs="Times New Roman"/>
          <w:sz w:val="28"/>
          <w:szCs w:val="28"/>
          <w:lang w:val="uk-UA"/>
        </w:rPr>
        <w:t>мистецькі твори для сприймання та виконання</w:t>
      </w:r>
      <w:r>
        <w:rPr>
          <w:rFonts w:ascii="Times New Roman" w:hAnsi="Times New Roman" w:cs="Times New Roman"/>
          <w:sz w:val="28"/>
          <w:szCs w:val="28"/>
          <w:lang w:val="uk-UA"/>
        </w:rPr>
        <w:t xml:space="preserve"> учнями</w:t>
      </w:r>
      <w:r w:rsidRPr="003B6251">
        <w:rPr>
          <w:rFonts w:ascii="Times New Roman" w:hAnsi="Times New Roman" w:cs="Times New Roman"/>
          <w:sz w:val="28"/>
          <w:szCs w:val="28"/>
          <w:lang w:val="uk-UA"/>
        </w:rPr>
        <w:t>, орієнтуючись на навчальну</w:t>
      </w:r>
      <w:r>
        <w:rPr>
          <w:rFonts w:ascii="Times New Roman" w:hAnsi="Times New Roman" w:cs="Times New Roman"/>
          <w:sz w:val="28"/>
          <w:szCs w:val="28"/>
          <w:lang w:val="uk-UA"/>
        </w:rPr>
        <w:t xml:space="preserve"> тематику, </w:t>
      </w:r>
      <w:r w:rsidRPr="003B6251">
        <w:rPr>
          <w:rFonts w:ascii="Times New Roman" w:hAnsi="Times New Roman" w:cs="Times New Roman"/>
          <w:sz w:val="28"/>
          <w:szCs w:val="28"/>
          <w:lang w:val="uk-UA"/>
        </w:rPr>
        <w:t>критерій їх високої художньої якості,</w:t>
      </w:r>
      <w:r>
        <w:rPr>
          <w:rFonts w:ascii="Times New Roman" w:hAnsi="Times New Roman" w:cs="Times New Roman"/>
          <w:sz w:val="28"/>
          <w:szCs w:val="28"/>
          <w:lang w:val="uk-UA"/>
        </w:rPr>
        <w:t xml:space="preserve"> репрезентативність художньо-регіональної специфіки,</w:t>
      </w:r>
      <w:r w:rsidRPr="003B6251">
        <w:rPr>
          <w:rFonts w:ascii="Times New Roman" w:hAnsi="Times New Roman" w:cs="Times New Roman"/>
          <w:sz w:val="28"/>
          <w:szCs w:val="28"/>
          <w:lang w:val="uk-UA"/>
        </w:rPr>
        <w:t xml:space="preserve"> цікавість для учнів і</w:t>
      </w:r>
      <w:r>
        <w:rPr>
          <w:rFonts w:ascii="Times New Roman" w:hAnsi="Times New Roman" w:cs="Times New Roman"/>
          <w:sz w:val="28"/>
          <w:szCs w:val="28"/>
          <w:lang w:val="uk-UA"/>
        </w:rPr>
        <w:t xml:space="preserve"> </w:t>
      </w:r>
      <w:r w:rsidRPr="003B6251">
        <w:rPr>
          <w:rFonts w:ascii="Times New Roman" w:hAnsi="Times New Roman" w:cs="Times New Roman"/>
          <w:sz w:val="28"/>
          <w:szCs w:val="28"/>
          <w:u w:val="single"/>
          <w:lang w:val="uk-UA"/>
        </w:rPr>
        <w:t>відповідність їх віку</w:t>
      </w:r>
      <w:r w:rsidRPr="003B6251">
        <w:rPr>
          <w:rFonts w:ascii="Times New Roman" w:hAnsi="Times New Roman" w:cs="Times New Roman"/>
          <w:sz w:val="28"/>
          <w:szCs w:val="28"/>
          <w:lang w:val="uk-UA"/>
        </w:rPr>
        <w:t xml:space="preserve">. </w:t>
      </w:r>
      <w:r w:rsidRPr="004137B7">
        <w:rPr>
          <w:rFonts w:ascii="Times New Roman" w:hAnsi="Times New Roman" w:cs="Times New Roman"/>
          <w:sz w:val="28"/>
          <w:szCs w:val="28"/>
          <w:lang w:val="uk-UA"/>
        </w:rPr>
        <w:t>Зокрема, для реалізації змісту необхідно обирати твори</w:t>
      </w:r>
      <w:r>
        <w:rPr>
          <w:rFonts w:ascii="Times New Roman" w:hAnsi="Times New Roman" w:cs="Times New Roman"/>
          <w:sz w:val="28"/>
          <w:szCs w:val="28"/>
          <w:lang w:val="uk-UA"/>
        </w:rPr>
        <w:t xml:space="preserve"> і види мистецтва</w:t>
      </w:r>
      <w:r w:rsidRPr="004137B7">
        <w:rPr>
          <w:rFonts w:ascii="Times New Roman" w:hAnsi="Times New Roman" w:cs="Times New Roman"/>
          <w:sz w:val="28"/>
          <w:szCs w:val="28"/>
          <w:lang w:val="uk-UA"/>
        </w:rPr>
        <w:t xml:space="preserve">, що репрезентують найхарактерніші </w:t>
      </w:r>
      <w:r>
        <w:rPr>
          <w:rFonts w:ascii="Times New Roman" w:hAnsi="Times New Roman" w:cs="Times New Roman"/>
          <w:sz w:val="28"/>
          <w:szCs w:val="28"/>
          <w:lang w:val="uk-UA"/>
        </w:rPr>
        <w:t xml:space="preserve">мистецькі </w:t>
      </w:r>
      <w:r w:rsidRPr="004137B7">
        <w:rPr>
          <w:rFonts w:ascii="Times New Roman" w:hAnsi="Times New Roman" w:cs="Times New Roman"/>
          <w:sz w:val="28"/>
          <w:szCs w:val="28"/>
          <w:lang w:val="uk-UA"/>
        </w:rPr>
        <w:t>ознаки</w:t>
      </w:r>
      <w:r>
        <w:rPr>
          <w:rFonts w:ascii="Times New Roman" w:hAnsi="Times New Roman" w:cs="Times New Roman"/>
          <w:sz w:val="28"/>
          <w:szCs w:val="28"/>
          <w:lang w:val="uk-UA"/>
        </w:rPr>
        <w:t xml:space="preserve">, що, по суті, є  мистецькими </w:t>
      </w:r>
      <w:proofErr w:type="spellStart"/>
      <w:r>
        <w:rPr>
          <w:rFonts w:ascii="Times New Roman" w:hAnsi="Times New Roman" w:cs="Times New Roman"/>
          <w:sz w:val="28"/>
          <w:szCs w:val="28"/>
          <w:lang w:val="uk-UA"/>
        </w:rPr>
        <w:t>візитівками</w:t>
      </w:r>
      <w:proofErr w:type="spellEnd"/>
      <w:r>
        <w:rPr>
          <w:rFonts w:ascii="Times New Roman" w:hAnsi="Times New Roman" w:cs="Times New Roman"/>
          <w:sz w:val="28"/>
          <w:szCs w:val="28"/>
          <w:lang w:val="uk-UA"/>
        </w:rPr>
        <w:t xml:space="preserve"> того чи того культурного регіону світу. </w:t>
      </w:r>
    </w:p>
    <w:p w:rsidR="0093280C" w:rsidRPr="004137B7" w:rsidRDefault="0093280C" w:rsidP="0011736B">
      <w:pPr>
        <w:spacing w:after="0" w:line="240" w:lineRule="auto"/>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Для реалізації практичної спрямованості курсу, в</w:t>
      </w:r>
      <w:r w:rsidRPr="004137B7">
        <w:rPr>
          <w:rFonts w:ascii="Times New Roman" w:hAnsi="Times New Roman" w:cs="Times New Roman"/>
          <w:sz w:val="28"/>
          <w:szCs w:val="28"/>
          <w:lang w:val="uk-UA"/>
        </w:rPr>
        <w:t>читель</w:t>
      </w:r>
      <w:r>
        <w:rPr>
          <w:rFonts w:ascii="Times New Roman" w:hAnsi="Times New Roman" w:cs="Times New Roman"/>
          <w:sz w:val="28"/>
          <w:szCs w:val="28"/>
          <w:lang w:val="uk-UA"/>
        </w:rPr>
        <w:t xml:space="preserve"> має передбачити час для виконання учнями</w:t>
      </w:r>
      <w:r w:rsidRPr="004137B7">
        <w:rPr>
          <w:rFonts w:ascii="Times New Roman" w:hAnsi="Times New Roman" w:cs="Times New Roman"/>
          <w:sz w:val="28"/>
          <w:szCs w:val="28"/>
          <w:lang w:val="uk-UA"/>
        </w:rPr>
        <w:t xml:space="preserve"> художньо-практичн</w:t>
      </w:r>
      <w:r>
        <w:rPr>
          <w:rFonts w:ascii="Times New Roman" w:hAnsi="Times New Roman" w:cs="Times New Roman"/>
          <w:sz w:val="28"/>
          <w:szCs w:val="28"/>
          <w:lang w:val="uk-UA"/>
        </w:rPr>
        <w:t>их (зокрема, проектних) завдань</w:t>
      </w:r>
      <w:r w:rsidRPr="004137B7">
        <w:rPr>
          <w:rFonts w:ascii="Times New Roman" w:hAnsi="Times New Roman" w:cs="Times New Roman"/>
          <w:sz w:val="28"/>
          <w:szCs w:val="28"/>
          <w:lang w:val="uk-UA"/>
        </w:rPr>
        <w:t>, враховуючи програмні вимоги,</w:t>
      </w:r>
      <w:r>
        <w:rPr>
          <w:rFonts w:ascii="Times New Roman" w:hAnsi="Times New Roman" w:cs="Times New Roman"/>
          <w:sz w:val="28"/>
          <w:szCs w:val="28"/>
          <w:lang w:val="uk-UA"/>
        </w:rPr>
        <w:t xml:space="preserve"> інтереси й потреби учнів цього віку</w:t>
      </w:r>
      <w:r w:rsidRPr="004137B7">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провідними</w:t>
      </w:r>
      <w:r w:rsidRPr="004137B7">
        <w:rPr>
          <w:rFonts w:ascii="Times New Roman" w:hAnsi="Times New Roman" w:cs="Times New Roman"/>
          <w:sz w:val="28"/>
          <w:szCs w:val="28"/>
          <w:lang w:val="uk-UA"/>
        </w:rPr>
        <w:t xml:space="preserve"> вид</w:t>
      </w:r>
      <w:r>
        <w:rPr>
          <w:rFonts w:ascii="Times New Roman" w:hAnsi="Times New Roman" w:cs="Times New Roman"/>
          <w:sz w:val="28"/>
          <w:szCs w:val="28"/>
          <w:lang w:val="uk-UA"/>
        </w:rPr>
        <w:t>ам</w:t>
      </w:r>
      <w:r w:rsidRPr="004137B7">
        <w:rPr>
          <w:rFonts w:ascii="Times New Roman" w:hAnsi="Times New Roman" w:cs="Times New Roman"/>
          <w:sz w:val="28"/>
          <w:szCs w:val="28"/>
          <w:lang w:val="uk-UA"/>
        </w:rPr>
        <w:t xml:space="preserve">и діяльності </w:t>
      </w:r>
      <w:r>
        <w:rPr>
          <w:rFonts w:ascii="Times New Roman" w:hAnsi="Times New Roman" w:cs="Times New Roman"/>
          <w:sz w:val="28"/>
          <w:szCs w:val="28"/>
          <w:lang w:val="uk-UA"/>
        </w:rPr>
        <w:t>у контексті опанування мистецтва є</w:t>
      </w:r>
      <w:r w:rsidRPr="00C71239">
        <w:rPr>
          <w:rFonts w:ascii="Times New Roman" w:hAnsi="Times New Roman" w:cs="Times New Roman"/>
          <w:b/>
          <w:sz w:val="28"/>
          <w:szCs w:val="28"/>
          <w:lang w:val="uk-UA"/>
        </w:rPr>
        <w:t xml:space="preserve"> пізнання мистецтва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яке</w:t>
      </w:r>
      <w:r w:rsidRPr="004137B7">
        <w:rPr>
          <w:rFonts w:ascii="Times New Roman" w:hAnsi="Times New Roman" w:cs="Times New Roman"/>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C71239">
        <w:rPr>
          <w:rFonts w:ascii="Times New Roman" w:hAnsi="Times New Roman" w:cs="Times New Roman"/>
          <w:b/>
          <w:sz w:val="28"/>
          <w:szCs w:val="28"/>
          <w:lang w:val="uk-UA"/>
        </w:rPr>
        <w:t>творче самовираження</w:t>
      </w:r>
      <w:r w:rsidRPr="004137B7">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здобувача освіти, що реалізується через</w:t>
      </w:r>
      <w:r w:rsidRPr="004137B7">
        <w:rPr>
          <w:rFonts w:ascii="Times New Roman" w:hAnsi="Times New Roman" w:cs="Times New Roman"/>
          <w:sz w:val="28"/>
          <w:szCs w:val="28"/>
          <w:lang w:val="uk-UA"/>
        </w:rPr>
        <w:t xml:space="preserve"> виконанн</w:t>
      </w:r>
      <w:r>
        <w:rPr>
          <w:rFonts w:ascii="Times New Roman" w:hAnsi="Times New Roman" w:cs="Times New Roman"/>
          <w:sz w:val="28"/>
          <w:szCs w:val="28"/>
          <w:lang w:val="uk-UA"/>
        </w:rPr>
        <w:t>я</w:t>
      </w:r>
      <w:r w:rsidRPr="004137B7">
        <w:rPr>
          <w:rFonts w:ascii="Times New Roman" w:hAnsi="Times New Roman" w:cs="Times New Roman"/>
          <w:sz w:val="28"/>
          <w:szCs w:val="28"/>
          <w:lang w:val="uk-UA"/>
        </w:rPr>
        <w:t xml:space="preserve"> мистецьких проектів (індивідуальних, колективних)</w:t>
      </w:r>
      <w:r>
        <w:rPr>
          <w:rFonts w:ascii="Times New Roman" w:hAnsi="Times New Roman" w:cs="Times New Roman"/>
          <w:sz w:val="28"/>
          <w:szCs w:val="28"/>
          <w:lang w:val="uk-UA"/>
        </w:rPr>
        <w:t xml:space="preserve"> та задоволення</w:t>
      </w:r>
      <w:r w:rsidRPr="004137B7">
        <w:rPr>
          <w:rFonts w:ascii="Times New Roman" w:hAnsi="Times New Roman" w:cs="Times New Roman"/>
          <w:sz w:val="28"/>
          <w:szCs w:val="28"/>
          <w:lang w:val="uk-UA"/>
        </w:rPr>
        <w:t xml:space="preserve"> потреб учнів у співі, </w:t>
      </w:r>
      <w:r>
        <w:rPr>
          <w:rFonts w:ascii="Times New Roman" w:hAnsi="Times New Roman" w:cs="Times New Roman"/>
          <w:sz w:val="28"/>
          <w:szCs w:val="28"/>
          <w:lang w:val="uk-UA"/>
        </w:rPr>
        <w:t>образотворчій діяльності</w:t>
      </w:r>
      <w:r w:rsidRPr="004137B7">
        <w:rPr>
          <w:rFonts w:ascii="Times New Roman" w:hAnsi="Times New Roman" w:cs="Times New Roman"/>
          <w:sz w:val="28"/>
          <w:szCs w:val="28"/>
          <w:lang w:val="uk-UA"/>
        </w:rPr>
        <w:t xml:space="preserve">, конструюванні, </w:t>
      </w:r>
      <w:proofErr w:type="spellStart"/>
      <w:r>
        <w:rPr>
          <w:rFonts w:ascii="Times New Roman" w:hAnsi="Times New Roman" w:cs="Times New Roman"/>
          <w:sz w:val="28"/>
          <w:szCs w:val="28"/>
          <w:lang w:val="uk-UA"/>
        </w:rPr>
        <w:t>фото-</w:t>
      </w:r>
      <w:proofErr w:type="spellEnd"/>
      <w:r>
        <w:rPr>
          <w:rFonts w:ascii="Times New Roman" w:hAnsi="Times New Roman" w:cs="Times New Roman"/>
          <w:sz w:val="28"/>
          <w:szCs w:val="28"/>
          <w:lang w:val="uk-UA"/>
        </w:rPr>
        <w:t xml:space="preserve"> та </w:t>
      </w:r>
      <w:proofErr w:type="spellStart"/>
      <w:r w:rsidRPr="004137B7">
        <w:rPr>
          <w:rFonts w:ascii="Times New Roman" w:hAnsi="Times New Roman" w:cs="Times New Roman"/>
          <w:sz w:val="28"/>
          <w:szCs w:val="28"/>
          <w:lang w:val="uk-UA"/>
        </w:rPr>
        <w:t>відеозйомці</w:t>
      </w:r>
      <w:proofErr w:type="spellEnd"/>
      <w:r w:rsidRPr="004137B7">
        <w:rPr>
          <w:rFonts w:ascii="Times New Roman" w:hAnsi="Times New Roman" w:cs="Times New Roman"/>
          <w:sz w:val="28"/>
          <w:szCs w:val="28"/>
          <w:lang w:val="uk-UA"/>
        </w:rPr>
        <w:t xml:space="preserve"> тощо, що сприятиме активному формуванню </w:t>
      </w:r>
      <w:proofErr w:type="spellStart"/>
      <w:r w:rsidRPr="004137B7">
        <w:rPr>
          <w:rFonts w:ascii="Times New Roman" w:hAnsi="Times New Roman" w:cs="Times New Roman"/>
          <w:sz w:val="28"/>
          <w:szCs w:val="28"/>
          <w:lang w:val="uk-UA"/>
        </w:rPr>
        <w:t>компетентностей</w:t>
      </w:r>
      <w:proofErr w:type="spellEnd"/>
      <w:r w:rsidRPr="004137B7">
        <w:rPr>
          <w:rFonts w:ascii="Times New Roman" w:hAnsi="Times New Roman" w:cs="Times New Roman"/>
          <w:sz w:val="28"/>
          <w:szCs w:val="28"/>
          <w:lang w:val="uk-UA"/>
        </w:rPr>
        <w:t xml:space="preserve">, визначених навчальною програмою.  </w:t>
      </w:r>
    </w:p>
    <w:p w:rsidR="0093280C" w:rsidRPr="004137B7" w:rsidRDefault="0093280C" w:rsidP="0011736B">
      <w:pPr>
        <w:spacing w:after="0" w:line="240" w:lineRule="auto"/>
        <w:ind w:firstLine="709"/>
        <w:jc w:val="both"/>
        <w:rPr>
          <w:rFonts w:ascii="Times New Roman" w:hAnsi="Times New Roman" w:cs="Times New Roman"/>
          <w:sz w:val="28"/>
          <w:szCs w:val="28"/>
          <w:lang w:val="uk-UA"/>
        </w:rPr>
      </w:pPr>
      <w:r w:rsidRPr="005A4F50">
        <w:rPr>
          <w:rFonts w:ascii="Times New Roman" w:hAnsi="Times New Roman" w:cs="Times New Roman"/>
          <w:b/>
          <w:sz w:val="28"/>
          <w:szCs w:val="28"/>
          <w:u w:val="single"/>
          <w:lang w:val="uk-UA"/>
        </w:rPr>
        <w:t xml:space="preserve">Важливо </w:t>
      </w:r>
      <w:proofErr w:type="spellStart"/>
      <w:r w:rsidRPr="006520E8">
        <w:rPr>
          <w:rFonts w:ascii="Times New Roman" w:hAnsi="Times New Roman" w:cs="Times New Roman"/>
          <w:b/>
          <w:sz w:val="28"/>
          <w:szCs w:val="28"/>
          <w:u w:val="single"/>
          <w:lang w:val="uk-UA"/>
        </w:rPr>
        <w:t>сбалансувати</w:t>
      </w:r>
      <w:proofErr w:type="spellEnd"/>
      <w:r w:rsidRPr="006520E8">
        <w:rPr>
          <w:rFonts w:ascii="Times New Roman" w:hAnsi="Times New Roman" w:cs="Times New Roman"/>
          <w:b/>
          <w:sz w:val="28"/>
          <w:szCs w:val="28"/>
          <w:u w:val="single"/>
          <w:lang w:val="uk-UA"/>
        </w:rPr>
        <w:t xml:space="preserve"> різні види діяльності учнів</w:t>
      </w:r>
      <w:r w:rsidRPr="004137B7">
        <w:rPr>
          <w:rFonts w:ascii="Times New Roman" w:hAnsi="Times New Roman" w:cs="Times New Roman"/>
          <w:sz w:val="28"/>
          <w:szCs w:val="28"/>
          <w:lang w:val="uk-UA"/>
        </w:rPr>
        <w:t xml:space="preserve"> під час навчання і </w:t>
      </w:r>
      <w:r w:rsidRPr="005A4F50">
        <w:rPr>
          <w:rFonts w:ascii="Times New Roman" w:hAnsi="Times New Roman" w:cs="Times New Roman"/>
          <w:sz w:val="28"/>
          <w:szCs w:val="28"/>
          <w:lang w:val="uk-UA"/>
        </w:rPr>
        <w:t>не перетворити курс «Мистецтво» у</w:t>
      </w:r>
      <w:r>
        <w:rPr>
          <w:rFonts w:ascii="Times New Roman" w:hAnsi="Times New Roman" w:cs="Times New Roman"/>
          <w:sz w:val="28"/>
          <w:szCs w:val="28"/>
          <w:lang w:val="uk-UA"/>
        </w:rPr>
        <w:t xml:space="preserve"> старшій школі</w:t>
      </w:r>
      <w:r w:rsidRPr="005A4F50">
        <w:rPr>
          <w:rFonts w:ascii="Times New Roman" w:hAnsi="Times New Roman" w:cs="Times New Roman"/>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rFonts w:ascii="Times New Roman" w:hAnsi="Times New Roman" w:cs="Times New Roman"/>
          <w:sz w:val="28"/>
          <w:szCs w:val="28"/>
          <w:lang w:val="uk-UA"/>
        </w:rPr>
        <w:t>І</w:t>
      </w:r>
      <w:r w:rsidRPr="004137B7">
        <w:rPr>
          <w:rFonts w:ascii="Times New Roman" w:hAnsi="Times New Roman" w:cs="Times New Roman"/>
          <w:sz w:val="28"/>
          <w:szCs w:val="28"/>
          <w:lang w:val="uk-UA"/>
        </w:rPr>
        <w:t>нформації для засвоєння учнями має бути небагато, не варто її нагромаджувати, зокрема, історичним</w:t>
      </w:r>
      <w:r>
        <w:rPr>
          <w:rFonts w:ascii="Times New Roman" w:hAnsi="Times New Roman" w:cs="Times New Roman"/>
          <w:sz w:val="28"/>
          <w:szCs w:val="28"/>
          <w:lang w:val="uk-UA"/>
        </w:rPr>
        <w:t xml:space="preserve">, світоглядним та іншими </w:t>
      </w:r>
      <w:r w:rsidRPr="004137B7">
        <w:rPr>
          <w:rFonts w:ascii="Times New Roman" w:hAnsi="Times New Roman" w:cs="Times New Roman"/>
          <w:sz w:val="28"/>
          <w:szCs w:val="28"/>
          <w:lang w:val="uk-UA"/>
        </w:rPr>
        <w:t xml:space="preserve"> контекст</w:t>
      </w:r>
      <w:r>
        <w:rPr>
          <w:rFonts w:ascii="Times New Roman" w:hAnsi="Times New Roman" w:cs="Times New Roman"/>
          <w:sz w:val="28"/>
          <w:szCs w:val="28"/>
          <w:lang w:val="uk-UA"/>
        </w:rPr>
        <w:t>ами</w:t>
      </w:r>
      <w:r w:rsidRPr="004137B7">
        <w:rPr>
          <w:rFonts w:ascii="Times New Roman" w:hAnsi="Times New Roman" w:cs="Times New Roman"/>
          <w:sz w:val="28"/>
          <w:szCs w:val="28"/>
          <w:lang w:val="uk-UA"/>
        </w:rPr>
        <w:t>, переліками імен митців,</w:t>
      </w:r>
      <w:r>
        <w:rPr>
          <w:rFonts w:ascii="Times New Roman" w:hAnsi="Times New Roman" w:cs="Times New Roman"/>
          <w:sz w:val="28"/>
          <w:szCs w:val="28"/>
          <w:lang w:val="uk-UA"/>
        </w:rPr>
        <w:t xml:space="preserve"> назвами</w:t>
      </w:r>
      <w:r w:rsidRPr="004137B7">
        <w:rPr>
          <w:rFonts w:ascii="Times New Roman" w:hAnsi="Times New Roman" w:cs="Times New Roman"/>
          <w:sz w:val="28"/>
          <w:szCs w:val="28"/>
          <w:lang w:val="uk-UA"/>
        </w:rPr>
        <w:t xml:space="preserve"> творів, дат тощо, адже наперед відомо, така інформація засвоюється тимчасово. </w:t>
      </w:r>
      <w:proofErr w:type="spellStart"/>
      <w:proofErr w:type="gramStart"/>
      <w:r w:rsidRPr="004137B7">
        <w:rPr>
          <w:rFonts w:ascii="Times New Roman" w:hAnsi="Times New Roman" w:cs="Times New Roman"/>
          <w:sz w:val="28"/>
          <w:szCs w:val="28"/>
        </w:rPr>
        <w:t>Доц</w:t>
      </w:r>
      <w:proofErr w:type="gramEnd"/>
      <w:r w:rsidRPr="004137B7">
        <w:rPr>
          <w:rFonts w:ascii="Times New Roman" w:hAnsi="Times New Roman" w:cs="Times New Roman"/>
          <w:sz w:val="28"/>
          <w:szCs w:val="28"/>
        </w:rPr>
        <w:t>ільно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зосередити</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уваг</w:t>
      </w:r>
      <w:r>
        <w:rPr>
          <w:rFonts w:ascii="Times New Roman" w:hAnsi="Times New Roman" w:cs="Times New Roman"/>
          <w:sz w:val="28"/>
          <w:szCs w:val="28"/>
        </w:rPr>
        <w:t>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найголовнішому</w:t>
      </w:r>
      <w:proofErr w:type="spellEnd"/>
      <w:r>
        <w:rPr>
          <w:rFonts w:ascii="Times New Roman" w:hAnsi="Times New Roman" w:cs="Times New Roman"/>
          <w:sz w:val="28"/>
          <w:szCs w:val="28"/>
        </w:rPr>
        <w:t xml:space="preserve"> </w:t>
      </w:r>
      <w:r w:rsidR="0011736B">
        <w:rPr>
          <w:rFonts w:ascii="Times New Roman" w:hAnsi="Times New Roman" w:cs="Times New Roman"/>
          <w:sz w:val="28"/>
          <w:szCs w:val="28"/>
          <w:lang w:val="uk-UA"/>
        </w:rPr>
        <w:t>–</w:t>
      </w:r>
      <w:r>
        <w:rPr>
          <w:rFonts w:ascii="Times New Roman" w:hAnsi="Times New Roman" w:cs="Times New Roman"/>
          <w:sz w:val="28"/>
          <w:szCs w:val="28"/>
        </w:rPr>
        <w:t xml:space="preserve"> на видах </w:t>
      </w:r>
      <w:proofErr w:type="spellStart"/>
      <w:r w:rsidRPr="004137B7">
        <w:rPr>
          <w:rFonts w:ascii="Times New Roman" w:hAnsi="Times New Roman" w:cs="Times New Roman"/>
          <w:sz w:val="28"/>
          <w:szCs w:val="28"/>
        </w:rPr>
        <w:t>мистецтва</w:t>
      </w:r>
      <w:proofErr w:type="spellEnd"/>
      <w:r>
        <w:rPr>
          <w:rFonts w:ascii="Times New Roman" w:hAnsi="Times New Roman" w:cs="Times New Roman"/>
          <w:sz w:val="28"/>
          <w:szCs w:val="28"/>
          <w:lang w:val="uk-UA"/>
        </w:rPr>
        <w:t>, їх специфічних унікальних особливостях</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які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презентують</w:t>
      </w:r>
      <w:proofErr w:type="spellEnd"/>
      <w:r>
        <w:rPr>
          <w:rFonts w:ascii="Times New Roman" w:hAnsi="Times New Roman" w:cs="Times New Roman"/>
          <w:sz w:val="28"/>
          <w:szCs w:val="28"/>
          <w:lang w:val="uk-UA"/>
        </w:rPr>
        <w:t xml:space="preserve"> саме той чи той культурний регіон світу</w:t>
      </w:r>
      <w:r w:rsidRPr="004137B7">
        <w:rPr>
          <w:rFonts w:ascii="Times New Roman" w:hAnsi="Times New Roman" w:cs="Times New Roman"/>
          <w:sz w:val="28"/>
          <w:szCs w:val="28"/>
        </w:rPr>
        <w:t xml:space="preserve">. </w:t>
      </w:r>
    </w:p>
    <w:p w:rsidR="0093280C" w:rsidRPr="004137B7" w:rsidRDefault="0093280C" w:rsidP="0011736B">
      <w:pPr>
        <w:spacing w:after="0" w:line="240" w:lineRule="auto"/>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Тому під час структурування змісту мистецької освіти у </w:t>
      </w:r>
      <w:r>
        <w:rPr>
          <w:rFonts w:ascii="Times New Roman" w:hAnsi="Times New Roman" w:cs="Times New Roman"/>
          <w:sz w:val="28"/>
          <w:szCs w:val="28"/>
          <w:lang w:val="uk-UA"/>
        </w:rPr>
        <w:t>10</w:t>
      </w:r>
      <w:r w:rsidRPr="004137B7">
        <w:rPr>
          <w:rFonts w:ascii="Times New Roman" w:hAnsi="Times New Roman" w:cs="Times New Roman"/>
          <w:sz w:val="28"/>
          <w:szCs w:val="28"/>
          <w:lang w:val="uk-UA"/>
        </w:rPr>
        <w:t xml:space="preserve"> класі</w:t>
      </w:r>
      <w:r>
        <w:rPr>
          <w:rFonts w:ascii="Times New Roman" w:hAnsi="Times New Roman" w:cs="Times New Roman"/>
          <w:sz w:val="28"/>
          <w:szCs w:val="28"/>
          <w:lang w:val="uk-UA"/>
        </w:rPr>
        <w:t>, рівень стандарту</w:t>
      </w:r>
      <w:r w:rsidRPr="004137B7">
        <w:rPr>
          <w:rFonts w:ascii="Times New Roman" w:hAnsi="Times New Roman" w:cs="Times New Roman"/>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rFonts w:ascii="Times New Roman" w:hAnsi="Times New Roman" w:cs="Times New Roman"/>
          <w:sz w:val="28"/>
          <w:szCs w:val="28"/>
          <w:lang w:val="uk-UA"/>
        </w:rPr>
        <w:t>здобувачів освіти</w:t>
      </w:r>
      <w:r w:rsidRPr="004137B7">
        <w:rPr>
          <w:rFonts w:ascii="Times New Roman" w:hAnsi="Times New Roman" w:cs="Times New Roman"/>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93280C" w:rsidRPr="004137B7" w:rsidRDefault="0093280C" w:rsidP="0011736B">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rFonts w:ascii="Times New Roman" w:hAnsi="Times New Roman" w:cs="Times New Roman"/>
          <w:sz w:val="28"/>
          <w:szCs w:val="28"/>
        </w:rPr>
        <w:t xml:space="preserve"> не </w:t>
      </w:r>
      <w:proofErr w:type="spellStart"/>
      <w:r w:rsidRPr="004137B7">
        <w:rPr>
          <w:rFonts w:ascii="Times New Roman" w:hAnsi="Times New Roman" w:cs="Times New Roman"/>
          <w:sz w:val="28"/>
          <w:szCs w:val="28"/>
        </w:rPr>
        <w:t>тільки</w:t>
      </w:r>
      <w:proofErr w:type="spellEnd"/>
      <w:r w:rsidRPr="004137B7">
        <w:rPr>
          <w:rFonts w:ascii="Times New Roman" w:hAnsi="Times New Roman" w:cs="Times New Roman"/>
          <w:sz w:val="28"/>
          <w:szCs w:val="28"/>
        </w:rPr>
        <w:t xml:space="preserve"> транслятор </w:t>
      </w:r>
      <w:proofErr w:type="spellStart"/>
      <w:r w:rsidRPr="004137B7">
        <w:rPr>
          <w:rFonts w:ascii="Times New Roman" w:hAnsi="Times New Roman" w:cs="Times New Roman"/>
          <w:sz w:val="28"/>
          <w:szCs w:val="28"/>
        </w:rPr>
        <w:t>певної</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кількості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знань</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й</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інформації</w:t>
      </w:r>
      <w:proofErr w:type="spellEnd"/>
      <w:r w:rsidRPr="004137B7">
        <w:rPr>
          <w:rFonts w:ascii="Times New Roman" w:hAnsi="Times New Roman" w:cs="Times New Roman"/>
          <w:sz w:val="28"/>
          <w:szCs w:val="28"/>
        </w:rPr>
        <w:t xml:space="preserve">, а партнер по </w:t>
      </w:r>
      <w:proofErr w:type="spellStart"/>
      <w:r w:rsidRPr="004137B7">
        <w:rPr>
          <w:rFonts w:ascii="Times New Roman" w:hAnsi="Times New Roman" w:cs="Times New Roman"/>
          <w:sz w:val="28"/>
          <w:szCs w:val="28"/>
        </w:rPr>
        <w:t>опануванню</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світу</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мистецтва</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Ні</w:t>
      </w:r>
      <w:proofErr w:type="spellEnd"/>
      <w:r w:rsidRPr="004137B7">
        <w:rPr>
          <w:rFonts w:ascii="Times New Roman" w:hAnsi="Times New Roman" w:cs="Times New Roman"/>
          <w:sz w:val="28"/>
          <w:szCs w:val="28"/>
        </w:rPr>
        <w:t xml:space="preserve"> для кого не секрет, </w:t>
      </w:r>
      <w:proofErr w:type="spellStart"/>
      <w:r w:rsidRPr="004137B7">
        <w:rPr>
          <w:rFonts w:ascii="Times New Roman" w:hAnsi="Times New Roman" w:cs="Times New Roman"/>
          <w:sz w:val="28"/>
          <w:szCs w:val="28"/>
        </w:rPr>
        <w:t>що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авторитарний</w:t>
      </w:r>
      <w:proofErr w:type="spellEnd"/>
      <w:r w:rsidRPr="004137B7">
        <w:rPr>
          <w:rFonts w:ascii="Times New Roman" w:hAnsi="Times New Roman" w:cs="Times New Roman"/>
          <w:sz w:val="28"/>
          <w:szCs w:val="28"/>
        </w:rPr>
        <w:t xml:space="preserve"> </w:t>
      </w:r>
      <w:proofErr w:type="spellStart"/>
      <w:proofErr w:type="gramStart"/>
      <w:r w:rsidRPr="004137B7">
        <w:rPr>
          <w:rFonts w:ascii="Times New Roman" w:hAnsi="Times New Roman" w:cs="Times New Roman"/>
          <w:sz w:val="28"/>
          <w:szCs w:val="28"/>
        </w:rPr>
        <w:t>п</w:t>
      </w:r>
      <w:proofErr w:type="gramEnd"/>
      <w:r w:rsidRPr="004137B7">
        <w:rPr>
          <w:rFonts w:ascii="Times New Roman" w:hAnsi="Times New Roman" w:cs="Times New Roman"/>
          <w:sz w:val="28"/>
          <w:szCs w:val="28"/>
        </w:rPr>
        <w:t>ідхід</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з</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монологічним</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викладом</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навчального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матеріалу</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є</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неефективним</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малоцікавим</w:t>
      </w:r>
      <w:proofErr w:type="spellEnd"/>
      <w:r w:rsidRPr="004137B7">
        <w:rPr>
          <w:rFonts w:ascii="Times New Roman" w:hAnsi="Times New Roman" w:cs="Times New Roman"/>
          <w:sz w:val="28"/>
          <w:szCs w:val="28"/>
        </w:rPr>
        <w:t xml:space="preserve"> для </w:t>
      </w:r>
      <w:proofErr w:type="spellStart"/>
      <w:r w:rsidRPr="004137B7">
        <w:rPr>
          <w:rFonts w:ascii="Times New Roman" w:hAnsi="Times New Roman" w:cs="Times New Roman"/>
          <w:sz w:val="28"/>
          <w:szCs w:val="28"/>
        </w:rPr>
        <w:t>учнів</w:t>
      </w:r>
      <w:proofErr w:type="spellEnd"/>
      <w:r w:rsidRPr="004137B7">
        <w:rPr>
          <w:rFonts w:ascii="Times New Roman" w:hAnsi="Times New Roman" w:cs="Times New Roman"/>
          <w:sz w:val="28"/>
          <w:szCs w:val="28"/>
        </w:rPr>
        <w:t xml:space="preserve">, особливо  </w:t>
      </w:r>
      <w:proofErr w:type="spellStart"/>
      <w:r w:rsidRPr="004137B7">
        <w:rPr>
          <w:rFonts w:ascii="Times New Roman" w:hAnsi="Times New Roman" w:cs="Times New Roman"/>
          <w:sz w:val="28"/>
          <w:szCs w:val="28"/>
        </w:rPr>
        <w:t>якщо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це</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стосується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мистецтва</w:t>
      </w:r>
      <w:proofErr w:type="spellEnd"/>
      <w:r w:rsidRPr="004137B7">
        <w:rPr>
          <w:rFonts w:ascii="Times New Roman" w:hAnsi="Times New Roman" w:cs="Times New Roman"/>
          <w:sz w:val="28"/>
          <w:szCs w:val="28"/>
        </w:rPr>
        <w:t xml:space="preserve">. </w:t>
      </w:r>
    </w:p>
    <w:p w:rsidR="0093280C" w:rsidRDefault="0093280C" w:rsidP="0011736B">
      <w:pPr>
        <w:shd w:val="clear" w:color="auto" w:fill="FFFFFF"/>
        <w:spacing w:after="0" w:line="240" w:lineRule="auto"/>
        <w:ind w:firstLine="709"/>
        <w:jc w:val="both"/>
        <w:rPr>
          <w:rFonts w:ascii="Times New Roman" w:hAnsi="Times New Roman" w:cs="Times New Roman"/>
          <w:sz w:val="28"/>
          <w:szCs w:val="28"/>
          <w:lang w:val="uk-UA"/>
        </w:rPr>
      </w:pPr>
      <w:r w:rsidRPr="004137B7">
        <w:rPr>
          <w:rFonts w:ascii="Times New Roman" w:hAnsi="Times New Roman" w:cs="Times New Roman"/>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sidRPr="004137B7">
        <w:rPr>
          <w:rFonts w:ascii="Times New Roman" w:hAnsi="Times New Roman" w:cs="Times New Roman"/>
          <w:sz w:val="28"/>
          <w:szCs w:val="28"/>
          <w:lang w:val="uk-UA" w:eastAsia="uk-UA"/>
        </w:rPr>
        <w:t>діяльнісних</w:t>
      </w:r>
      <w:proofErr w:type="spellEnd"/>
      <w:r w:rsidRPr="004137B7">
        <w:rPr>
          <w:rFonts w:ascii="Times New Roman" w:hAnsi="Times New Roman" w:cs="Times New Roman"/>
          <w:sz w:val="28"/>
          <w:szCs w:val="28"/>
          <w:lang w:val="uk-UA" w:eastAsia="uk-UA"/>
        </w:rPr>
        <w:t xml:space="preserve">) з </w:t>
      </w:r>
      <w:r>
        <w:rPr>
          <w:rFonts w:ascii="Times New Roman" w:hAnsi="Times New Roman" w:cs="Times New Roman"/>
          <w:sz w:val="28"/>
          <w:szCs w:val="28"/>
          <w:lang w:val="uk-UA" w:eastAsia="uk-UA"/>
        </w:rPr>
        <w:t>проблемними</w:t>
      </w:r>
      <w:r w:rsidRPr="004137B7">
        <w:rPr>
          <w:rFonts w:ascii="Times New Roman" w:hAnsi="Times New Roman" w:cs="Times New Roman"/>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rFonts w:ascii="Times New Roman" w:hAnsi="Times New Roman" w:cs="Times New Roman"/>
          <w:sz w:val="28"/>
          <w:szCs w:val="28"/>
          <w:lang w:val="uk-UA"/>
        </w:rPr>
        <w:t xml:space="preserve">, методами і прийомами стимулювання </w:t>
      </w:r>
      <w:r w:rsidRPr="004137B7">
        <w:rPr>
          <w:rFonts w:ascii="Times New Roman" w:hAnsi="Times New Roman" w:cs="Times New Roman"/>
          <w:sz w:val="28"/>
          <w:szCs w:val="28"/>
          <w:lang w:val="uk-UA"/>
        </w:rPr>
        <w:lastRenderedPageBreak/>
        <w:t>асоціативно-образного мислення, виявленням міжвидових мистецьких аналогій, порівнянь тощо)</w:t>
      </w:r>
      <w:r>
        <w:rPr>
          <w:rFonts w:ascii="Times New Roman" w:hAnsi="Times New Roman" w:cs="Times New Roman"/>
          <w:sz w:val="28"/>
          <w:szCs w:val="28"/>
          <w:lang w:val="uk-UA"/>
        </w:rPr>
        <w:t>,</w:t>
      </w:r>
      <w:r w:rsidRPr="004137B7">
        <w:rPr>
          <w:rFonts w:ascii="Times New Roman" w:hAnsi="Times New Roman" w:cs="Times New Roman"/>
          <w:sz w:val="28"/>
          <w:szCs w:val="28"/>
          <w:lang w:val="uk-UA"/>
        </w:rPr>
        <w:t xml:space="preserve"> що зумовлено спільним тематизмом, який об’єднує навчальний матеріал різних видів мистецтва.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Для реалізації ідей </w:t>
      </w:r>
      <w:r w:rsidRPr="005A4F50">
        <w:rPr>
          <w:rFonts w:ascii="Times New Roman" w:hAnsi="Times New Roman" w:cs="Times New Roman"/>
          <w:b/>
          <w:bCs/>
          <w:sz w:val="28"/>
          <w:szCs w:val="28"/>
          <w:lang w:val="uk-UA"/>
        </w:rPr>
        <w:t>профільного навчання</w:t>
      </w:r>
      <w:r>
        <w:rPr>
          <w:rFonts w:ascii="Times New Roman" w:hAnsi="Times New Roman" w:cs="Times New Roman"/>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0011736B">
        <w:rPr>
          <w:rFonts w:ascii="Times New Roman" w:hAnsi="Times New Roman" w:cs="Times New Roman"/>
          <w:bCs/>
          <w:sz w:val="28"/>
          <w:szCs w:val="28"/>
          <w:lang w:val="uk-UA"/>
        </w:rPr>
        <w:t>«</w:t>
      </w:r>
      <w:r w:rsidRPr="005A4F50">
        <w:rPr>
          <w:rFonts w:ascii="Times New Roman" w:hAnsi="Times New Roman" w:cs="Times New Roman"/>
          <w:b/>
          <w:bCs/>
          <w:sz w:val="28"/>
          <w:szCs w:val="28"/>
          <w:lang w:val="uk-UA"/>
        </w:rPr>
        <w:t>Мистецтво. 10-11 класи. Профільний рівень</w:t>
      </w:r>
      <w:r w:rsidR="0011736B">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має дві складові: </w:t>
      </w:r>
      <w:r w:rsidRPr="005A4F50">
        <w:rPr>
          <w:rFonts w:ascii="Times New Roman" w:hAnsi="Times New Roman" w:cs="Times New Roman"/>
          <w:bCs/>
          <w:i/>
          <w:sz w:val="28"/>
          <w:szCs w:val="28"/>
          <w:lang w:val="uk-UA"/>
        </w:rPr>
        <w:t>п</w:t>
      </w:r>
      <w:r w:rsidRPr="005A4F50">
        <w:rPr>
          <w:rFonts w:ascii="Times New Roman" w:hAnsi="Times New Roman" w:cs="Times New Roman"/>
          <w:bCs/>
          <w:i/>
          <w:iCs/>
          <w:sz w:val="28"/>
          <w:szCs w:val="28"/>
          <w:lang w:val="uk-UA"/>
        </w:rPr>
        <w:t>ізнавальну</w:t>
      </w:r>
      <w:r w:rsidRPr="007B0FD5">
        <w:rPr>
          <w:rFonts w:ascii="Times New Roman" w:hAnsi="Times New Roman" w:cs="Times New Roman"/>
          <w:bCs/>
          <w:iCs/>
          <w:sz w:val="28"/>
          <w:szCs w:val="28"/>
          <w:lang w:val="uk-UA"/>
        </w:rPr>
        <w:t xml:space="preserve"> (2 години</w:t>
      </w:r>
      <w:r>
        <w:rPr>
          <w:rFonts w:ascii="Times New Roman" w:hAnsi="Times New Roman" w:cs="Times New Roman"/>
          <w:bCs/>
          <w:iCs/>
          <w:sz w:val="28"/>
          <w:szCs w:val="28"/>
          <w:lang w:val="uk-UA"/>
        </w:rPr>
        <w:t xml:space="preserve"> на тиждень</w:t>
      </w:r>
      <w:r w:rsidRPr="007B0FD5">
        <w:rPr>
          <w:rFonts w:ascii="Times New Roman" w:hAnsi="Times New Roman" w:cs="Times New Roman"/>
          <w:bCs/>
          <w:iCs/>
          <w:sz w:val="28"/>
          <w:szCs w:val="28"/>
          <w:lang w:val="uk-UA"/>
        </w:rPr>
        <w:t>)</w:t>
      </w:r>
      <w:r>
        <w:rPr>
          <w:rFonts w:ascii="Times New Roman" w:hAnsi="Times New Roman" w:cs="Times New Roman"/>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rFonts w:ascii="Times New Roman" w:hAnsi="Times New Roman" w:cs="Times New Roman"/>
          <w:bCs/>
          <w:sz w:val="28"/>
          <w:szCs w:val="28"/>
          <w:lang w:val="uk-UA"/>
        </w:rPr>
        <w:t xml:space="preserve"> обов’язков</w:t>
      </w:r>
      <w:r>
        <w:rPr>
          <w:rFonts w:ascii="Times New Roman" w:hAnsi="Times New Roman" w:cs="Times New Roman"/>
          <w:bCs/>
          <w:sz w:val="28"/>
          <w:szCs w:val="28"/>
          <w:lang w:val="uk-UA"/>
        </w:rPr>
        <w:t>ою</w:t>
      </w:r>
      <w:r w:rsidRPr="007B0FD5">
        <w:rPr>
          <w:rFonts w:ascii="Times New Roman" w:hAnsi="Times New Roman" w:cs="Times New Roman"/>
          <w:bCs/>
          <w:sz w:val="28"/>
          <w:szCs w:val="28"/>
          <w:lang w:val="uk-UA"/>
        </w:rPr>
        <w:t xml:space="preserve"> для опануваннями усіма учнями,</w:t>
      </w:r>
      <w:r>
        <w:rPr>
          <w:rFonts w:ascii="Times New Roman" w:hAnsi="Times New Roman" w:cs="Times New Roman"/>
          <w:bCs/>
          <w:sz w:val="28"/>
          <w:szCs w:val="28"/>
          <w:lang w:val="uk-UA"/>
        </w:rPr>
        <w:t xml:space="preserve"> та </w:t>
      </w:r>
      <w:r w:rsidRPr="005A4F50">
        <w:rPr>
          <w:rFonts w:ascii="Times New Roman" w:hAnsi="Times New Roman" w:cs="Times New Roman"/>
          <w:bCs/>
          <w:i/>
          <w:sz w:val="28"/>
          <w:szCs w:val="28"/>
          <w:lang w:val="uk-UA"/>
        </w:rPr>
        <w:t>х</w:t>
      </w:r>
      <w:r w:rsidRPr="005A4F50">
        <w:rPr>
          <w:rFonts w:ascii="Times New Roman" w:hAnsi="Times New Roman" w:cs="Times New Roman"/>
          <w:bCs/>
          <w:i/>
          <w:iCs/>
          <w:sz w:val="28"/>
          <w:szCs w:val="28"/>
          <w:lang w:val="uk-UA"/>
        </w:rPr>
        <w:t>удожньо-практичну</w:t>
      </w:r>
      <w:r w:rsidRPr="007B0FD5">
        <w:rPr>
          <w:rFonts w:ascii="Times New Roman" w:hAnsi="Times New Roman" w:cs="Times New Roman"/>
          <w:bCs/>
          <w:iCs/>
          <w:sz w:val="28"/>
          <w:szCs w:val="28"/>
          <w:lang w:val="uk-UA"/>
        </w:rPr>
        <w:t xml:space="preserve"> (3 години</w:t>
      </w:r>
      <w:r>
        <w:rPr>
          <w:rFonts w:ascii="Times New Roman" w:hAnsi="Times New Roman" w:cs="Times New Roman"/>
          <w:bCs/>
          <w:iCs/>
          <w:sz w:val="28"/>
          <w:szCs w:val="28"/>
          <w:lang w:val="uk-UA"/>
        </w:rPr>
        <w:t xml:space="preserve"> на тиждень</w:t>
      </w:r>
      <w:r w:rsidRPr="007B0FD5">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що репрезентована </w:t>
      </w:r>
      <w:r w:rsidRPr="007B0FD5">
        <w:rPr>
          <w:rFonts w:ascii="Times New Roman" w:hAnsi="Times New Roman" w:cs="Times New Roman"/>
          <w:bCs/>
          <w:sz w:val="28"/>
          <w:szCs w:val="28"/>
          <w:lang w:val="uk-UA"/>
        </w:rPr>
        <w:t>варіативн</w:t>
      </w:r>
      <w:r>
        <w:rPr>
          <w:rFonts w:ascii="Times New Roman" w:hAnsi="Times New Roman" w:cs="Times New Roman"/>
          <w:bCs/>
          <w:sz w:val="28"/>
          <w:szCs w:val="28"/>
          <w:lang w:val="uk-UA"/>
        </w:rPr>
        <w:t>ими</w:t>
      </w:r>
      <w:r w:rsidRPr="007B0FD5">
        <w:rPr>
          <w:rFonts w:ascii="Times New Roman" w:hAnsi="Times New Roman" w:cs="Times New Roman"/>
          <w:bCs/>
          <w:sz w:val="28"/>
          <w:szCs w:val="28"/>
          <w:lang w:val="uk-UA"/>
        </w:rPr>
        <w:t xml:space="preserve"> модул</w:t>
      </w:r>
      <w:r>
        <w:rPr>
          <w:rFonts w:ascii="Times New Roman" w:hAnsi="Times New Roman" w:cs="Times New Roman"/>
          <w:bCs/>
          <w:sz w:val="28"/>
          <w:szCs w:val="28"/>
          <w:lang w:val="uk-UA"/>
        </w:rPr>
        <w:t>ями</w:t>
      </w:r>
      <w:r w:rsidRPr="007B0FD5">
        <w:rPr>
          <w:rFonts w:ascii="Times New Roman" w:hAnsi="Times New Roman" w:cs="Times New Roman"/>
          <w:bCs/>
          <w:sz w:val="28"/>
          <w:szCs w:val="28"/>
          <w:lang w:val="uk-UA"/>
        </w:rPr>
        <w:t>, спрямован</w:t>
      </w:r>
      <w:r>
        <w:rPr>
          <w:rFonts w:ascii="Times New Roman" w:hAnsi="Times New Roman" w:cs="Times New Roman"/>
          <w:bCs/>
          <w:sz w:val="28"/>
          <w:szCs w:val="28"/>
          <w:lang w:val="uk-UA"/>
        </w:rPr>
        <w:t>ими</w:t>
      </w:r>
      <w:r w:rsidRPr="007B0FD5">
        <w:rPr>
          <w:rFonts w:ascii="Times New Roman" w:hAnsi="Times New Roman" w:cs="Times New Roman"/>
          <w:bCs/>
          <w:sz w:val="28"/>
          <w:szCs w:val="28"/>
          <w:lang w:val="uk-UA"/>
        </w:rPr>
        <w:t xml:space="preserve"> на формування умінь з обраного</w:t>
      </w:r>
      <w:r w:rsidRPr="004137B7">
        <w:rPr>
          <w:rFonts w:ascii="Times New Roman" w:hAnsi="Times New Roman" w:cs="Times New Roman"/>
          <w:bCs/>
          <w:sz w:val="28"/>
          <w:szCs w:val="28"/>
          <w:lang w:val="uk-UA"/>
        </w:rPr>
        <w:t xml:space="preserve"> (</w:t>
      </w:r>
      <w:proofErr w:type="spellStart"/>
      <w:r w:rsidRPr="004137B7">
        <w:rPr>
          <w:rFonts w:ascii="Times New Roman" w:hAnsi="Times New Roman" w:cs="Times New Roman"/>
          <w:bCs/>
          <w:sz w:val="28"/>
          <w:szCs w:val="28"/>
          <w:lang w:val="uk-UA"/>
        </w:rPr>
        <w:t>-их</w:t>
      </w:r>
      <w:proofErr w:type="spellEnd"/>
      <w:r w:rsidRPr="004137B7">
        <w:rPr>
          <w:rFonts w:ascii="Times New Roman" w:hAnsi="Times New Roman" w:cs="Times New Roman"/>
          <w:bCs/>
          <w:sz w:val="28"/>
          <w:szCs w:val="28"/>
          <w:lang w:val="uk-UA"/>
        </w:rPr>
        <w:t>)</w:t>
      </w:r>
      <w:r w:rsidRPr="007B0FD5">
        <w:rPr>
          <w:rFonts w:ascii="Times New Roman" w:hAnsi="Times New Roman" w:cs="Times New Roman"/>
          <w:bCs/>
          <w:sz w:val="28"/>
          <w:szCs w:val="28"/>
          <w:lang w:val="uk-UA"/>
        </w:rPr>
        <w:t xml:space="preserve"> виду</w:t>
      </w:r>
      <w:r w:rsidRPr="004137B7">
        <w:rPr>
          <w:rFonts w:ascii="Times New Roman" w:hAnsi="Times New Roman" w:cs="Times New Roman"/>
          <w:bCs/>
          <w:sz w:val="28"/>
          <w:szCs w:val="28"/>
          <w:lang w:val="uk-UA"/>
        </w:rPr>
        <w:t>(</w:t>
      </w:r>
      <w:proofErr w:type="spellStart"/>
      <w:r w:rsidRPr="004137B7">
        <w:rPr>
          <w:rFonts w:ascii="Times New Roman" w:hAnsi="Times New Roman" w:cs="Times New Roman"/>
          <w:bCs/>
          <w:sz w:val="28"/>
          <w:szCs w:val="28"/>
          <w:lang w:val="uk-UA"/>
        </w:rPr>
        <w:t>-ів</w:t>
      </w:r>
      <w:proofErr w:type="spellEnd"/>
      <w:r w:rsidRPr="004137B7">
        <w:rPr>
          <w:rFonts w:ascii="Times New Roman" w:hAnsi="Times New Roman" w:cs="Times New Roman"/>
          <w:bCs/>
          <w:sz w:val="28"/>
          <w:szCs w:val="28"/>
          <w:lang w:val="uk-UA"/>
        </w:rPr>
        <w:t>)</w:t>
      </w:r>
      <w:r w:rsidRPr="007B0FD5">
        <w:rPr>
          <w:rFonts w:ascii="Times New Roman" w:hAnsi="Times New Roman" w:cs="Times New Roman"/>
          <w:bCs/>
          <w:sz w:val="28"/>
          <w:szCs w:val="28"/>
          <w:lang w:val="uk-UA"/>
        </w:rPr>
        <w:t xml:space="preserve"> мистецької діяльності.</w:t>
      </w:r>
    </w:p>
    <w:p w:rsidR="0093280C" w:rsidRPr="007B0FD5" w:rsidRDefault="0093280C" w:rsidP="0011736B">
      <w:pPr>
        <w:spacing w:after="0" w:line="240" w:lineRule="auto"/>
        <w:ind w:firstLine="567"/>
        <w:jc w:val="both"/>
        <w:rPr>
          <w:rFonts w:ascii="Times New Roman" w:hAnsi="Times New Roman" w:cs="Times New Roman"/>
          <w:bCs/>
          <w:sz w:val="28"/>
          <w:szCs w:val="28"/>
          <w:lang w:val="uk-UA"/>
        </w:rPr>
      </w:pPr>
      <w:r w:rsidRPr="007B0FD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93280C" w:rsidRDefault="0093280C" w:rsidP="0011736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Художньо-практична складова вміщує варіативні м</w:t>
      </w:r>
      <w:r w:rsidRPr="004137B7">
        <w:rPr>
          <w:rFonts w:ascii="Times New Roman" w:hAnsi="Times New Roman" w:cs="Times New Roman"/>
          <w:bCs/>
          <w:sz w:val="28"/>
          <w:szCs w:val="28"/>
          <w:lang w:val="uk-UA"/>
        </w:rPr>
        <w:t>одулі</w:t>
      </w:r>
      <w:r>
        <w:rPr>
          <w:rFonts w:ascii="Times New Roman" w:hAnsi="Times New Roman" w:cs="Times New Roman"/>
          <w:bCs/>
          <w:sz w:val="28"/>
          <w:szCs w:val="28"/>
          <w:lang w:val="uk-UA"/>
        </w:rPr>
        <w:t xml:space="preserve">, які дають можливість навчальному закладу згідно з потребами й інтересами учнів; </w:t>
      </w:r>
      <w:r w:rsidRPr="00D31E38">
        <w:rPr>
          <w:rFonts w:ascii="Times New Roman" w:hAnsi="Times New Roman" w:cs="Times New Roman"/>
          <w:bCs/>
          <w:sz w:val="28"/>
          <w:szCs w:val="28"/>
          <w:lang w:val="uk-UA"/>
        </w:rPr>
        <w:t>умов</w:t>
      </w:r>
      <w:r>
        <w:rPr>
          <w:rFonts w:ascii="Times New Roman" w:hAnsi="Times New Roman" w:cs="Times New Roman"/>
          <w:bCs/>
          <w:sz w:val="28"/>
          <w:szCs w:val="28"/>
          <w:lang w:val="uk-UA"/>
        </w:rPr>
        <w:t xml:space="preserve">ами, кадровим та </w:t>
      </w:r>
      <w:r w:rsidRPr="00D31E38">
        <w:rPr>
          <w:rFonts w:ascii="Times New Roman" w:hAnsi="Times New Roman" w:cs="Times New Roman"/>
          <w:bCs/>
          <w:sz w:val="28"/>
          <w:szCs w:val="28"/>
          <w:lang w:val="uk-UA"/>
        </w:rPr>
        <w:t>матеріально-технічн</w:t>
      </w:r>
      <w:r>
        <w:rPr>
          <w:rFonts w:ascii="Times New Roman" w:hAnsi="Times New Roman" w:cs="Times New Roman"/>
          <w:bCs/>
          <w:sz w:val="28"/>
          <w:szCs w:val="28"/>
          <w:lang w:val="uk-UA"/>
        </w:rPr>
        <w:t>им</w:t>
      </w:r>
      <w:r w:rsidRPr="00D31E38">
        <w:rPr>
          <w:rFonts w:ascii="Times New Roman" w:hAnsi="Times New Roman" w:cs="Times New Roman"/>
          <w:bCs/>
          <w:sz w:val="28"/>
          <w:szCs w:val="28"/>
          <w:lang w:val="uk-UA"/>
        </w:rPr>
        <w:t xml:space="preserve"> забезпечення</w:t>
      </w:r>
      <w:r>
        <w:rPr>
          <w:rFonts w:ascii="Times New Roman" w:hAnsi="Times New Roman" w:cs="Times New Roman"/>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w:t>
      </w:r>
      <w:proofErr w:type="spellStart"/>
      <w:r>
        <w:rPr>
          <w:rFonts w:ascii="Times New Roman" w:hAnsi="Times New Roman" w:cs="Times New Roman"/>
          <w:bCs/>
          <w:sz w:val="28"/>
          <w:szCs w:val="28"/>
          <w:lang w:val="uk-UA"/>
        </w:rPr>
        <w:t>их</w:t>
      </w:r>
      <w:proofErr w:type="spellEnd"/>
      <w:r>
        <w:rPr>
          <w:rFonts w:ascii="Times New Roman" w:hAnsi="Times New Roman" w:cs="Times New Roman"/>
          <w:bCs/>
          <w:sz w:val="28"/>
          <w:szCs w:val="28"/>
          <w:lang w:val="uk-UA"/>
        </w:rPr>
        <w:t>) виду (</w:t>
      </w:r>
      <w:proofErr w:type="spellStart"/>
      <w:r>
        <w:rPr>
          <w:rFonts w:ascii="Times New Roman" w:hAnsi="Times New Roman" w:cs="Times New Roman"/>
          <w:bCs/>
          <w:sz w:val="28"/>
          <w:szCs w:val="28"/>
          <w:lang w:val="uk-UA"/>
        </w:rPr>
        <w:t>ів</w:t>
      </w:r>
      <w:proofErr w:type="spellEnd"/>
      <w:r>
        <w:rPr>
          <w:rFonts w:ascii="Times New Roman" w:hAnsi="Times New Roman" w:cs="Times New Roman"/>
          <w:bCs/>
          <w:sz w:val="28"/>
          <w:szCs w:val="28"/>
          <w:lang w:val="uk-UA"/>
        </w:rPr>
        <w:t>) діяльності.</w:t>
      </w:r>
    </w:p>
    <w:p w:rsidR="0093280C" w:rsidRDefault="0093280C" w:rsidP="0011736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Звертаємо увагу, що </w:t>
      </w:r>
      <w:r w:rsidRPr="00D46057">
        <w:rPr>
          <w:rFonts w:ascii="Times New Roman" w:hAnsi="Times New Roman" w:cs="Times New Roman"/>
          <w:bCs/>
          <w:sz w:val="28"/>
          <w:szCs w:val="28"/>
          <w:lang w:val="uk-UA"/>
        </w:rPr>
        <w:t xml:space="preserve">зміст модуля </w:t>
      </w:r>
      <w:r w:rsidRPr="004137B7">
        <w:rPr>
          <w:rFonts w:ascii="Times New Roman" w:hAnsi="Times New Roman" w:cs="Times New Roman"/>
          <w:bCs/>
          <w:sz w:val="28"/>
          <w:szCs w:val="28"/>
          <w:lang w:val="uk-UA"/>
        </w:rPr>
        <w:t>(</w:t>
      </w:r>
      <w:proofErr w:type="spellStart"/>
      <w:r w:rsidRPr="004137B7">
        <w:rPr>
          <w:rFonts w:ascii="Times New Roman" w:hAnsi="Times New Roman" w:cs="Times New Roman"/>
          <w:bCs/>
          <w:sz w:val="28"/>
          <w:szCs w:val="28"/>
          <w:lang w:val="uk-UA"/>
        </w:rPr>
        <w:t>-ів</w:t>
      </w:r>
      <w:proofErr w:type="spellEnd"/>
      <w:r w:rsidRPr="004137B7">
        <w:rPr>
          <w:rFonts w:ascii="Times New Roman" w:hAnsi="Times New Roman" w:cs="Times New Roman"/>
          <w:bCs/>
          <w:sz w:val="28"/>
          <w:szCs w:val="28"/>
          <w:lang w:val="uk-UA"/>
        </w:rPr>
        <w:t>)</w:t>
      </w:r>
      <w:r w:rsidRPr="00D46057">
        <w:rPr>
          <w:rFonts w:ascii="Times New Roman" w:hAnsi="Times New Roman" w:cs="Times New Roman"/>
          <w:bCs/>
          <w:sz w:val="28"/>
          <w:szCs w:val="28"/>
          <w:lang w:val="uk-UA"/>
        </w:rPr>
        <w:t xml:space="preserve"> може бути не синхронізован</w:t>
      </w:r>
      <w:r w:rsidRPr="004137B7">
        <w:rPr>
          <w:rFonts w:ascii="Times New Roman" w:hAnsi="Times New Roman" w:cs="Times New Roman"/>
          <w:bCs/>
          <w:sz w:val="28"/>
          <w:szCs w:val="28"/>
          <w:lang w:val="uk-UA"/>
        </w:rPr>
        <w:t>о</w:t>
      </w:r>
      <w:r w:rsidRPr="00D46057">
        <w:rPr>
          <w:rFonts w:ascii="Times New Roman" w:hAnsi="Times New Roman" w:cs="Times New Roman"/>
          <w:bCs/>
          <w:sz w:val="28"/>
          <w:szCs w:val="28"/>
          <w:lang w:val="uk-UA"/>
        </w:rPr>
        <w:t xml:space="preserve"> зі змістом пізнавальної складової, а спрямован</w:t>
      </w:r>
      <w:r w:rsidRPr="004137B7">
        <w:rPr>
          <w:rFonts w:ascii="Times New Roman" w:hAnsi="Times New Roman" w:cs="Times New Roman"/>
          <w:bCs/>
          <w:sz w:val="28"/>
          <w:szCs w:val="28"/>
          <w:lang w:val="uk-UA"/>
        </w:rPr>
        <w:t xml:space="preserve">о </w:t>
      </w:r>
      <w:r w:rsidRPr="00D46057">
        <w:rPr>
          <w:rFonts w:ascii="Times New Roman" w:hAnsi="Times New Roman" w:cs="Times New Roman"/>
          <w:bCs/>
          <w:sz w:val="28"/>
          <w:szCs w:val="28"/>
          <w:lang w:val="uk-UA"/>
        </w:rPr>
        <w:t>безпосередньо на опанування учнями певних мистецьких умінь</w:t>
      </w:r>
      <w:r w:rsidRPr="004137B7">
        <w:rPr>
          <w:rFonts w:ascii="Times New Roman" w:hAnsi="Times New Roman" w:cs="Times New Roman"/>
          <w:bCs/>
          <w:sz w:val="28"/>
          <w:szCs w:val="28"/>
          <w:lang w:val="uk-UA"/>
        </w:rPr>
        <w:t xml:space="preserve"> і навичок</w:t>
      </w:r>
      <w:r w:rsidRPr="00D4605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93280C" w:rsidRPr="00D46057" w:rsidRDefault="0093280C" w:rsidP="0011736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З-поміж запропонованих модулів: спів </w:t>
      </w:r>
      <w:r w:rsidRPr="00011858">
        <w:rPr>
          <w:rFonts w:ascii="Times New Roman" w:hAnsi="Times New Roman" w:cs="Times New Roman"/>
          <w:bCs/>
          <w:sz w:val="28"/>
          <w:szCs w:val="28"/>
          <w:lang w:val="uk-UA"/>
        </w:rPr>
        <w:t>(сольний, ансамблевий, хоровий)</w:t>
      </w:r>
      <w:r>
        <w:rPr>
          <w:rFonts w:ascii="Times New Roman" w:hAnsi="Times New Roman" w:cs="Times New Roman"/>
          <w:bCs/>
          <w:sz w:val="28"/>
          <w:szCs w:val="28"/>
          <w:lang w:val="uk-UA"/>
        </w:rPr>
        <w:t xml:space="preserve">, музичний інструмент </w:t>
      </w:r>
      <w:r w:rsidRPr="00011858">
        <w:rPr>
          <w:rFonts w:ascii="Times New Roman" w:hAnsi="Times New Roman" w:cs="Times New Roman"/>
          <w:bCs/>
          <w:sz w:val="28"/>
          <w:szCs w:val="28"/>
          <w:lang w:val="uk-UA"/>
        </w:rPr>
        <w:t>(бандура, гітара, баян тощо/ ансамбль, оркестр)</w:t>
      </w:r>
      <w:r>
        <w:rPr>
          <w:rFonts w:ascii="Times New Roman" w:hAnsi="Times New Roman" w:cs="Times New Roman"/>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rFonts w:ascii="Times New Roman" w:hAnsi="Times New Roman" w:cs="Times New Roman"/>
          <w:bCs/>
          <w:sz w:val="28"/>
          <w:szCs w:val="28"/>
          <w:lang w:val="uk-UA"/>
        </w:rPr>
        <w:t xml:space="preserve"> (класична, народна, бальна, сучасна – за вибором)</w:t>
      </w:r>
      <w:r>
        <w:rPr>
          <w:rFonts w:ascii="Times New Roman" w:hAnsi="Times New Roman" w:cs="Times New Roman"/>
          <w:bCs/>
          <w:sz w:val="28"/>
          <w:szCs w:val="28"/>
          <w:lang w:val="uk-UA"/>
        </w:rPr>
        <w:t>, театральне мистецтво, фотомистецтво, мистецтво кіно, мистецтво театру і кіно</w:t>
      </w:r>
      <w:r w:rsidRPr="00011858">
        <w:rPr>
          <w:rFonts w:ascii="Times New Roman" w:hAnsi="Times New Roman" w:cs="Times New Roman"/>
          <w:bCs/>
          <w:sz w:val="28"/>
          <w:szCs w:val="28"/>
          <w:lang w:val="uk-UA"/>
        </w:rPr>
        <w:t xml:space="preserve"> (проектна діяльність)</w:t>
      </w:r>
      <w:r>
        <w:rPr>
          <w:rFonts w:ascii="Times New Roman" w:hAnsi="Times New Roman" w:cs="Times New Roman"/>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Запропонований програмою зміст та очікувані результати дає можливість вчителю самостійно </w:t>
      </w:r>
      <w:r w:rsidRPr="008908EC">
        <w:rPr>
          <w:rFonts w:ascii="Times New Roman" w:hAnsi="Times New Roman" w:cs="Times New Roman"/>
          <w:bCs/>
          <w:sz w:val="28"/>
          <w:szCs w:val="28"/>
          <w:lang w:val="uk-UA"/>
        </w:rPr>
        <w:t>склада</w:t>
      </w:r>
      <w:r>
        <w:rPr>
          <w:rFonts w:ascii="Times New Roman" w:hAnsi="Times New Roman" w:cs="Times New Roman"/>
          <w:bCs/>
          <w:sz w:val="28"/>
          <w:szCs w:val="28"/>
          <w:lang w:val="uk-UA"/>
        </w:rPr>
        <w:t>ти детальний</w:t>
      </w:r>
      <w:r w:rsidRPr="008908EC">
        <w:rPr>
          <w:rFonts w:ascii="Times New Roman" w:hAnsi="Times New Roman" w:cs="Times New Roman"/>
          <w:bCs/>
          <w:sz w:val="28"/>
          <w:szCs w:val="28"/>
          <w:lang w:val="uk-UA"/>
        </w:rPr>
        <w:t xml:space="preserve"> календарно-тематичний план з урахуванням вимог навчальної програми (модуля)</w:t>
      </w:r>
      <w:r>
        <w:rPr>
          <w:rFonts w:ascii="Times New Roman" w:hAnsi="Times New Roman" w:cs="Times New Roman"/>
          <w:bCs/>
          <w:sz w:val="28"/>
          <w:szCs w:val="28"/>
          <w:lang w:val="uk-UA"/>
        </w:rPr>
        <w:t xml:space="preserve"> та обраної</w:t>
      </w:r>
      <w:r w:rsidRPr="008908EC">
        <w:rPr>
          <w:rFonts w:ascii="Times New Roman" w:hAnsi="Times New Roman" w:cs="Times New Roman"/>
          <w:bCs/>
          <w:sz w:val="28"/>
          <w:szCs w:val="28"/>
          <w:lang w:val="uk-UA"/>
        </w:rPr>
        <w:t xml:space="preserve"> тривал</w:t>
      </w:r>
      <w:r>
        <w:rPr>
          <w:rFonts w:ascii="Times New Roman" w:hAnsi="Times New Roman" w:cs="Times New Roman"/>
          <w:bCs/>
          <w:sz w:val="28"/>
          <w:szCs w:val="28"/>
          <w:lang w:val="uk-UA"/>
        </w:rPr>
        <w:t>ості</w:t>
      </w:r>
      <w:r w:rsidRPr="008908EC">
        <w:rPr>
          <w:rFonts w:ascii="Times New Roman" w:hAnsi="Times New Roman" w:cs="Times New Roman"/>
          <w:bCs/>
          <w:sz w:val="28"/>
          <w:szCs w:val="28"/>
          <w:lang w:val="uk-UA"/>
        </w:rPr>
        <w:t xml:space="preserve"> реалізації модуля (1, 2, 3, 4 семестри)</w:t>
      </w:r>
      <w:r w:rsidRPr="004137B7">
        <w:rPr>
          <w:rFonts w:ascii="Times New Roman" w:hAnsi="Times New Roman" w:cs="Times New Roman"/>
          <w:bCs/>
          <w:sz w:val="28"/>
          <w:szCs w:val="28"/>
          <w:lang w:val="uk-UA"/>
        </w:rPr>
        <w:t>,</w:t>
      </w:r>
      <w:r w:rsidRPr="008908EC">
        <w:rPr>
          <w:rFonts w:ascii="Times New Roman" w:hAnsi="Times New Roman" w:cs="Times New Roman"/>
          <w:bCs/>
          <w:sz w:val="28"/>
          <w:szCs w:val="28"/>
          <w:lang w:val="uk-UA"/>
        </w:rPr>
        <w:t xml:space="preserve"> його художньо-змістове і практичне наповнення; обира</w:t>
      </w:r>
      <w:r>
        <w:rPr>
          <w:rFonts w:ascii="Times New Roman" w:hAnsi="Times New Roman" w:cs="Times New Roman"/>
          <w:bCs/>
          <w:sz w:val="28"/>
          <w:szCs w:val="28"/>
          <w:lang w:val="uk-UA"/>
        </w:rPr>
        <w:t>ти</w:t>
      </w:r>
      <w:r w:rsidRPr="008908EC">
        <w:rPr>
          <w:rFonts w:ascii="Times New Roman" w:hAnsi="Times New Roman" w:cs="Times New Roman"/>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rFonts w:ascii="Times New Roman" w:hAnsi="Times New Roman" w:cs="Times New Roman"/>
          <w:bCs/>
          <w:sz w:val="28"/>
          <w:szCs w:val="28"/>
          <w:lang w:val="uk-UA"/>
        </w:rPr>
        <w:t>.</w:t>
      </w:r>
    </w:p>
    <w:p w:rsidR="0093280C" w:rsidRPr="0011736B" w:rsidRDefault="0093280C" w:rsidP="0011736B">
      <w:pPr>
        <w:shd w:val="clear" w:color="auto" w:fill="FFFFFF"/>
        <w:spacing w:after="0" w:line="240" w:lineRule="auto"/>
        <w:ind w:firstLine="709"/>
        <w:jc w:val="both"/>
        <w:rPr>
          <w:rFonts w:ascii="Times New Roman" w:hAnsi="Times New Roman" w:cs="Times New Roman"/>
          <w:bCs/>
          <w:sz w:val="28"/>
          <w:szCs w:val="28"/>
          <w:lang w:val="uk-UA"/>
        </w:rPr>
      </w:pPr>
      <w:r w:rsidRPr="0011736B">
        <w:rPr>
          <w:rFonts w:ascii="Times New Roman" w:hAnsi="Times New Roman" w:cs="Times New Roman"/>
          <w:bCs/>
          <w:sz w:val="28"/>
          <w:szCs w:val="28"/>
          <w:lang w:val="uk-UA"/>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w:t>
      </w:r>
      <w:r w:rsidRPr="0011736B">
        <w:rPr>
          <w:rFonts w:ascii="Times New Roman" w:hAnsi="Times New Roman" w:cs="Times New Roman"/>
          <w:bCs/>
          <w:sz w:val="28"/>
          <w:szCs w:val="28"/>
          <w:lang w:val="uk-UA"/>
        </w:rPr>
        <w:lastRenderedPageBreak/>
        <w:t xml:space="preserve">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w:t>
      </w:r>
      <w:proofErr w:type="spellStart"/>
      <w:r w:rsidRPr="0011736B">
        <w:rPr>
          <w:rFonts w:ascii="Times New Roman" w:hAnsi="Times New Roman" w:cs="Times New Roman"/>
          <w:bCs/>
          <w:sz w:val="28"/>
          <w:szCs w:val="28"/>
          <w:lang w:val="uk-UA"/>
        </w:rPr>
        <w:t>відслідкувати</w:t>
      </w:r>
      <w:proofErr w:type="spellEnd"/>
      <w:r w:rsidRPr="0011736B">
        <w:rPr>
          <w:rFonts w:ascii="Times New Roman" w:hAnsi="Times New Roman" w:cs="Times New Roman"/>
          <w:bCs/>
          <w:sz w:val="28"/>
          <w:szCs w:val="28"/>
          <w:lang w:val="uk-UA"/>
        </w:rPr>
        <w:t xml:space="preserve">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93280C" w:rsidRPr="0011736B" w:rsidRDefault="0093280C" w:rsidP="0011736B">
      <w:pPr>
        <w:spacing w:after="0" w:line="240" w:lineRule="auto"/>
        <w:ind w:firstLine="567"/>
        <w:jc w:val="both"/>
        <w:rPr>
          <w:rFonts w:ascii="Times New Roman" w:hAnsi="Times New Roman" w:cs="Times New Roman"/>
          <w:bCs/>
          <w:sz w:val="28"/>
          <w:szCs w:val="28"/>
          <w:lang w:val="uk-UA"/>
        </w:rPr>
      </w:pPr>
      <w:r w:rsidRPr="0011736B">
        <w:rPr>
          <w:rFonts w:ascii="Times New Roman" w:hAnsi="Times New Roman" w:cs="Times New Roman"/>
          <w:bCs/>
          <w:sz w:val="28"/>
          <w:szCs w:val="28"/>
          <w:lang w:val="uk-UA"/>
        </w:rPr>
        <w:t>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w:t>
      </w:r>
      <w:r w:rsidR="0011736B">
        <w:rPr>
          <w:rFonts w:ascii="Times New Roman" w:hAnsi="Times New Roman" w:cs="Times New Roman"/>
          <w:bCs/>
          <w:sz w:val="28"/>
          <w:szCs w:val="28"/>
          <w:lang w:val="uk-UA"/>
        </w:rPr>
        <w:t xml:space="preserve">передньо визначеними критеріями, </w:t>
      </w:r>
      <w:r w:rsidRPr="0011736B">
        <w:rPr>
          <w:rFonts w:ascii="Times New Roman" w:hAnsi="Times New Roman" w:cs="Times New Roman"/>
          <w:bCs/>
          <w:sz w:val="28"/>
          <w:szCs w:val="28"/>
          <w:lang w:val="uk-UA"/>
        </w:rPr>
        <w:t xml:space="preserve">художньо-творче самовираження, </w:t>
      </w:r>
      <w:r w:rsidRPr="0011736B">
        <w:rPr>
          <w:rFonts w:ascii="Times New Roman" w:hAnsi="Times New Roman" w:cs="Times New Roman"/>
          <w:bCs/>
          <w:iCs/>
          <w:sz w:val="28"/>
          <w:szCs w:val="28"/>
          <w:lang w:val="uk-UA"/>
        </w:rPr>
        <w:t>які мають бути збалансованими між собою</w:t>
      </w:r>
      <w:r w:rsidRPr="0011736B">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sz w:val="28"/>
          <w:szCs w:val="28"/>
          <w:lang w:val="uk-UA"/>
        </w:rPr>
      </w:pPr>
      <w:r w:rsidRPr="0011736B">
        <w:rPr>
          <w:rFonts w:ascii="Times New Roman" w:hAnsi="Times New Roman" w:cs="Times New Roman"/>
          <w:sz w:val="28"/>
          <w:szCs w:val="28"/>
          <w:lang w:val="uk-UA"/>
        </w:rPr>
        <w:t xml:space="preserve">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403E5F" w:rsidRDefault="00403E5F" w:rsidP="0011736B">
      <w:pPr>
        <w:spacing w:after="0" w:line="240" w:lineRule="auto"/>
        <w:ind w:firstLine="567"/>
        <w:jc w:val="both"/>
        <w:rPr>
          <w:rFonts w:ascii="Times New Roman" w:hAnsi="Times New Roman" w:cs="Times New Roman"/>
          <w:sz w:val="28"/>
          <w:szCs w:val="28"/>
          <w:lang w:val="uk-UA"/>
        </w:rPr>
      </w:pPr>
    </w:p>
    <w:p w:rsidR="00403E5F" w:rsidRDefault="00403E5F" w:rsidP="0011736B">
      <w:pPr>
        <w:spacing w:after="0" w:line="240" w:lineRule="auto"/>
        <w:ind w:firstLine="567"/>
        <w:jc w:val="both"/>
        <w:rPr>
          <w:rFonts w:ascii="Times New Roman" w:hAnsi="Times New Roman" w:cs="Times New Roman"/>
          <w:sz w:val="28"/>
          <w:szCs w:val="28"/>
          <w:lang w:val="uk-UA"/>
        </w:rPr>
      </w:pPr>
    </w:p>
    <w:p w:rsidR="00403E5F" w:rsidRDefault="00403E5F" w:rsidP="001173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з музики </w:t>
      </w:r>
    </w:p>
    <w:p w:rsidR="00403E5F" w:rsidRDefault="00403E5F" w:rsidP="001173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 естетичних дисциплін</w:t>
      </w:r>
    </w:p>
    <w:p w:rsidR="00403E5F" w:rsidRPr="0011736B" w:rsidRDefault="00403E5F" w:rsidP="001173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Сумського ОІППО</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О.П. Сердюк</w:t>
      </w:r>
    </w:p>
    <w:p w:rsidR="00435B7F" w:rsidRDefault="00435B7F" w:rsidP="0011736B">
      <w:pPr>
        <w:spacing w:after="0" w:line="240" w:lineRule="auto"/>
      </w:pPr>
    </w:p>
    <w:sectPr w:rsidR="00435B7F" w:rsidSect="00285D17">
      <w:pgSz w:w="11906" w:h="16838"/>
      <w:pgMar w:top="1134" w:right="851" w:bottom="113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63B7"/>
    <w:multiLevelType w:val="hybridMultilevel"/>
    <w:tmpl w:val="4D0C2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6D5780"/>
    <w:multiLevelType w:val="hybridMultilevel"/>
    <w:tmpl w:val="2F821D48"/>
    <w:lvl w:ilvl="0" w:tplc="04220001">
      <w:start w:val="1"/>
      <w:numFmt w:val="bullet"/>
      <w:lvlText w:val=""/>
      <w:lvlJc w:val="left"/>
      <w:pPr>
        <w:ind w:left="1509" w:hanging="360"/>
      </w:pPr>
      <w:rPr>
        <w:rFonts w:ascii="Symbol" w:hAnsi="Symbol"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CF19DA"/>
    <w:multiLevelType w:val="hybridMultilevel"/>
    <w:tmpl w:val="0F6A998A"/>
    <w:lvl w:ilvl="0" w:tplc="E5A0E56C">
      <w:start w:val="1"/>
      <w:numFmt w:val="bullet"/>
      <w:lvlText w:val="–"/>
      <w:lvlJc w:val="left"/>
      <w:pPr>
        <w:ind w:left="720" w:hanging="360"/>
      </w:pPr>
      <w:rPr>
        <w:rFonts w:ascii="Times New Roman" w:hAnsi="Times New Roman" w:cs="Times New Roman"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8D1439"/>
    <w:multiLevelType w:val="hybridMultilevel"/>
    <w:tmpl w:val="2932DF28"/>
    <w:lvl w:ilvl="0" w:tplc="E5A0E56C">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3280C"/>
    <w:rsid w:val="000A6506"/>
    <w:rsid w:val="000C4174"/>
    <w:rsid w:val="0011736B"/>
    <w:rsid w:val="001B1E97"/>
    <w:rsid w:val="00264F4D"/>
    <w:rsid w:val="00277A7B"/>
    <w:rsid w:val="002C7664"/>
    <w:rsid w:val="00403E5F"/>
    <w:rsid w:val="00435B7F"/>
    <w:rsid w:val="00501A37"/>
    <w:rsid w:val="0061286D"/>
    <w:rsid w:val="007C12A9"/>
    <w:rsid w:val="00842329"/>
    <w:rsid w:val="008B24AD"/>
    <w:rsid w:val="008F084F"/>
    <w:rsid w:val="0093280C"/>
    <w:rsid w:val="009A5C32"/>
    <w:rsid w:val="00B57230"/>
    <w:rsid w:val="00BC7506"/>
    <w:rsid w:val="00BE6159"/>
    <w:rsid w:val="00D03AEF"/>
    <w:rsid w:val="00D073A2"/>
    <w:rsid w:val="00E155E0"/>
    <w:rsid w:val="00EA79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0C"/>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280C"/>
    <w:pPr>
      <w:widowControl w:val="0"/>
      <w:spacing w:after="0" w:line="240" w:lineRule="auto"/>
    </w:pPr>
    <w:rPr>
      <w:rFonts w:ascii="Calibri" w:eastAsia="Calibri" w:hAnsi="Calibri" w:cs="Calibri"/>
      <w:color w:val="000000"/>
      <w:sz w:val="20"/>
      <w:szCs w:val="20"/>
      <w:lang w:val="ru-RU" w:eastAsia="ru-RU"/>
    </w:rPr>
  </w:style>
  <w:style w:type="table" w:styleId="a3">
    <w:name w:val="Table Grid"/>
    <w:basedOn w:val="a1"/>
    <w:uiPriority w:val="59"/>
    <w:rsid w:val="0093280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3280C"/>
    <w:pPr>
      <w:spacing w:after="0" w:line="240" w:lineRule="auto"/>
    </w:pPr>
    <w:rPr>
      <w:rFonts w:ascii="Times New Roman" w:eastAsia="Times New Roman" w:hAnsi="Times New Roman" w:cs="Times New Roman"/>
      <w:sz w:val="20"/>
      <w:szCs w:val="24"/>
      <w:lang w:val="uk-UA" w:eastAsia="uk-UA"/>
    </w:rPr>
  </w:style>
  <w:style w:type="character" w:customStyle="1" w:styleId="a5">
    <w:name w:val="Основний текст Знак"/>
    <w:basedOn w:val="a0"/>
    <w:link w:val="a4"/>
    <w:rsid w:val="0093280C"/>
    <w:rPr>
      <w:rFonts w:ascii="Times New Roman" w:eastAsia="Times New Roman" w:hAnsi="Times New Roman" w:cs="Times New Roman"/>
      <w:sz w:val="20"/>
      <w:szCs w:val="24"/>
      <w:lang w:eastAsia="uk-UA"/>
    </w:rPr>
  </w:style>
  <w:style w:type="character" w:styleId="a6">
    <w:name w:val="Hyperlink"/>
    <w:basedOn w:val="a0"/>
    <w:uiPriority w:val="99"/>
    <w:unhideWhenUsed/>
    <w:rsid w:val="0093280C"/>
    <w:rPr>
      <w:color w:val="0000FF" w:themeColor="hyperlink"/>
      <w:u w:val="single"/>
    </w:rPr>
  </w:style>
  <w:style w:type="paragraph" w:styleId="a7">
    <w:name w:val="Normal (Web)"/>
    <w:basedOn w:val="a"/>
    <w:uiPriority w:val="99"/>
    <w:semiHidden/>
    <w:unhideWhenUsed/>
    <w:rsid w:val="00932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C4174"/>
  </w:style>
  <w:style w:type="character" w:customStyle="1" w:styleId="hps">
    <w:name w:val="hps"/>
    <w:basedOn w:val="a0"/>
    <w:rsid w:val="000C4174"/>
  </w:style>
  <w:style w:type="character" w:customStyle="1" w:styleId="apple-converted-space">
    <w:name w:val="apple-converted-space"/>
    <w:basedOn w:val="a0"/>
    <w:rsid w:val="000C4174"/>
  </w:style>
  <w:style w:type="paragraph" w:styleId="a8">
    <w:name w:val="List Paragraph"/>
    <w:basedOn w:val="a"/>
    <w:uiPriority w:val="34"/>
    <w:qFormat/>
    <w:rsid w:val="00D073A2"/>
    <w:pPr>
      <w:ind w:left="720"/>
      <w:contextualSpacing/>
    </w:pPr>
  </w:style>
</w:styles>
</file>

<file path=word/webSettings.xml><?xml version="1.0" encoding="utf-8"?>
<w:webSettings xmlns:r="http://schemas.openxmlformats.org/officeDocument/2006/relationships" xmlns:w="http://schemas.openxmlformats.org/wordprocessingml/2006/main">
  <w:divs>
    <w:div w:id="249001083">
      <w:bodyDiv w:val="1"/>
      <w:marLeft w:val="0"/>
      <w:marRight w:val="0"/>
      <w:marTop w:val="0"/>
      <w:marBottom w:val="0"/>
      <w:divBdr>
        <w:top w:val="none" w:sz="0" w:space="0" w:color="auto"/>
        <w:left w:val="none" w:sz="0" w:space="0" w:color="auto"/>
        <w:bottom w:val="none" w:sz="0" w:space="0" w:color="auto"/>
        <w:right w:val="none" w:sz="0" w:space="0" w:color="auto"/>
      </w:divBdr>
    </w:div>
    <w:div w:id="423301097">
      <w:bodyDiv w:val="1"/>
      <w:marLeft w:val="0"/>
      <w:marRight w:val="0"/>
      <w:marTop w:val="0"/>
      <w:marBottom w:val="0"/>
      <w:divBdr>
        <w:top w:val="none" w:sz="0" w:space="0" w:color="auto"/>
        <w:left w:val="none" w:sz="0" w:space="0" w:color="auto"/>
        <w:bottom w:val="none" w:sz="0" w:space="0" w:color="auto"/>
        <w:right w:val="none" w:sz="0" w:space="0" w:color="auto"/>
      </w:divBdr>
      <w:divsChild>
        <w:div w:id="1833569806">
          <w:marLeft w:val="0"/>
          <w:marRight w:val="0"/>
          <w:marTop w:val="0"/>
          <w:marBottom w:val="0"/>
          <w:divBdr>
            <w:top w:val="none" w:sz="0" w:space="0" w:color="auto"/>
            <w:left w:val="none" w:sz="0" w:space="0" w:color="auto"/>
            <w:bottom w:val="none" w:sz="0" w:space="0" w:color="auto"/>
            <w:right w:val="none" w:sz="0" w:space="0" w:color="auto"/>
          </w:divBdr>
        </w:div>
        <w:div w:id="1182160058">
          <w:marLeft w:val="0"/>
          <w:marRight w:val="0"/>
          <w:marTop w:val="0"/>
          <w:marBottom w:val="0"/>
          <w:divBdr>
            <w:top w:val="none" w:sz="0" w:space="0" w:color="auto"/>
            <w:left w:val="none" w:sz="0" w:space="0" w:color="auto"/>
            <w:bottom w:val="none" w:sz="0" w:space="0" w:color="auto"/>
            <w:right w:val="none" w:sz="0" w:space="0" w:color="auto"/>
          </w:divBdr>
        </w:div>
        <w:div w:id="194943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7" Type="http://schemas.openxmlformats.org/officeDocument/2006/relationships/hyperlink" Target="http://mon.gov.ua/activity/education/zagalna-serednya/navchalni-programi-5-9-klas-20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zo.gov.ua/osvita/zagalno-serednya-osvita-2/navchalni-prohramy-5-9-klasy-naskrizni-zmistovi-linij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A1954-D700-4EEE-AB76-C105A73B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18749</Words>
  <Characters>10688</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SOIPPO</Company>
  <LinksUpToDate>false</LinksUpToDate>
  <CharactersWithSpaces>29379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2018-07-06T07:06:00Z</dcterms:created>
  <dcterms:modified xsi:type="dcterms:W3CDTF">2018-08-13T14:47:00Z</dcterms:modified>
</cp:coreProperties>
</file>