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7C9" w:rsidRPr="008A44B4" w:rsidRDefault="00A477C9" w:rsidP="00A477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Інформаційна</w:t>
      </w:r>
      <w:proofErr w:type="spellEnd"/>
      <w:r w:rsidR="000427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proofErr w:type="spellStart"/>
      <w:r w:rsidRPr="008A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картка</w:t>
      </w:r>
      <w:proofErr w:type="spellEnd"/>
    </w:p>
    <w:p w:rsidR="00A477C9" w:rsidRPr="008A44B4" w:rsidRDefault="00A477C9" w:rsidP="00A47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44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</w:t>
      </w:r>
      <w:proofErr w:type="spellEnd"/>
      <w:r w:rsidRPr="008A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ІІ (</w:t>
      </w:r>
      <w:proofErr w:type="spellStart"/>
      <w:r w:rsidRPr="008A44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обласного</w:t>
      </w:r>
      <w:proofErr w:type="spellEnd"/>
      <w:r w:rsidRPr="008A44B4">
        <w:rPr>
          <w:rFonts w:ascii="Times New Roman" w:eastAsia="Times New Roman" w:hAnsi="Times New Roman" w:cs="Times New Roman"/>
          <w:sz w:val="28"/>
          <w:szCs w:val="28"/>
          <w:lang w:eastAsia="ru-RU"/>
        </w:rPr>
        <w:t>) туру</w:t>
      </w:r>
    </w:p>
    <w:p w:rsidR="00A477C9" w:rsidRPr="008A44B4" w:rsidRDefault="00A477C9" w:rsidP="00A47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A44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Всеукраїнського</w:t>
      </w:r>
      <w:proofErr w:type="spellEnd"/>
      <w:r w:rsidRPr="008A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 «Учитель року – 2018»</w:t>
      </w:r>
    </w:p>
    <w:p w:rsidR="00A477C9" w:rsidRPr="008A44B4" w:rsidRDefault="00A477C9" w:rsidP="00A47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8A44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номінації</w:t>
      </w:r>
      <w:proofErr w:type="spellEnd"/>
      <w:r w:rsidR="000427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A4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німецька мова</w:t>
      </w:r>
    </w:p>
    <w:p w:rsidR="00A477C9" w:rsidRDefault="00A477C9" w:rsidP="00A477C9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41"/>
        <w:gridCol w:w="5670"/>
      </w:tblGrid>
      <w:tr w:rsidR="00A477C9" w:rsidRPr="008A44B4" w:rsidTr="004963FB">
        <w:trPr>
          <w:trHeight w:val="241"/>
        </w:trPr>
        <w:tc>
          <w:tcPr>
            <w:tcW w:w="4112" w:type="dxa"/>
            <w:vAlign w:val="center"/>
          </w:tcPr>
          <w:p w:rsidR="00A477C9" w:rsidRPr="008A44B4" w:rsidRDefault="00A477C9" w:rsidP="0049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ім’я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батькові</w:t>
            </w:r>
            <w:proofErr w:type="spellEnd"/>
          </w:p>
        </w:tc>
        <w:tc>
          <w:tcPr>
            <w:tcW w:w="5811" w:type="dxa"/>
            <w:gridSpan w:val="2"/>
          </w:tcPr>
          <w:p w:rsidR="00A477C9" w:rsidRPr="008A44B4" w:rsidRDefault="00A477C9" w:rsidP="0049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Лазоренко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Інна Іванівна</w:t>
            </w:r>
          </w:p>
        </w:tc>
      </w:tr>
      <w:tr w:rsidR="00A477C9" w:rsidRPr="008A44B4" w:rsidTr="004963FB">
        <w:trPr>
          <w:trHeight w:val="241"/>
        </w:trPr>
        <w:tc>
          <w:tcPr>
            <w:tcW w:w="4112" w:type="dxa"/>
            <w:vAlign w:val="center"/>
          </w:tcPr>
          <w:p w:rsidR="00A477C9" w:rsidRPr="008A44B4" w:rsidRDefault="00A477C9" w:rsidP="0049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Місцероботи</w:t>
            </w:r>
            <w:proofErr w:type="spellEnd"/>
          </w:p>
        </w:tc>
        <w:tc>
          <w:tcPr>
            <w:tcW w:w="5811" w:type="dxa"/>
            <w:gridSpan w:val="2"/>
          </w:tcPr>
          <w:p w:rsidR="00A477C9" w:rsidRDefault="00A477C9" w:rsidP="0049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A44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Роменськаспеціалізованазагальноосвітня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школа</w:t>
            </w:r>
            <w:proofErr w:type="gramEnd"/>
            <w:r w:rsidRPr="008A44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І-ІІІ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ступенів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№ 1 </w:t>
            </w:r>
          </w:p>
          <w:p w:rsidR="00A477C9" w:rsidRPr="008A44B4" w:rsidRDefault="00A477C9" w:rsidP="0049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44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ім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П.І.Калнишевського</w:t>
            </w:r>
            <w:proofErr w:type="spellEnd"/>
          </w:p>
        </w:tc>
      </w:tr>
      <w:tr w:rsidR="00A477C9" w:rsidRPr="008A44B4" w:rsidTr="004963FB">
        <w:trPr>
          <w:trHeight w:val="389"/>
        </w:trPr>
        <w:tc>
          <w:tcPr>
            <w:tcW w:w="4112" w:type="dxa"/>
            <w:vAlign w:val="center"/>
          </w:tcPr>
          <w:p w:rsidR="00A477C9" w:rsidRPr="008A44B4" w:rsidRDefault="00A477C9" w:rsidP="0049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5811" w:type="dxa"/>
            <w:gridSpan w:val="2"/>
          </w:tcPr>
          <w:p w:rsidR="00A477C9" w:rsidRPr="008A44B4" w:rsidRDefault="00A477C9" w:rsidP="0049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читель німецької мови</w:t>
            </w:r>
          </w:p>
        </w:tc>
      </w:tr>
      <w:tr w:rsidR="00A477C9" w:rsidRPr="008A44B4" w:rsidTr="004963FB">
        <w:trPr>
          <w:trHeight w:val="389"/>
        </w:trPr>
        <w:tc>
          <w:tcPr>
            <w:tcW w:w="4112" w:type="dxa"/>
            <w:vAlign w:val="center"/>
          </w:tcPr>
          <w:p w:rsidR="00A477C9" w:rsidRPr="008A44B4" w:rsidRDefault="00A477C9" w:rsidP="0049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Освіта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найменуваннявищогонавчального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закладу,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рікзакінченнянавчання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811" w:type="dxa"/>
            <w:gridSpan w:val="2"/>
          </w:tcPr>
          <w:p w:rsidR="00A477C9" w:rsidRDefault="00A477C9" w:rsidP="0049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A44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Харківськийнаціональнийуніверситет</w:t>
            </w:r>
            <w:proofErr w:type="spellEnd"/>
          </w:p>
          <w:p w:rsidR="00A477C9" w:rsidRPr="008A44B4" w:rsidRDefault="00A477C9" w:rsidP="0049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A44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ім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В.Н.Каразіна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 2003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рік</w:t>
            </w:r>
          </w:p>
        </w:tc>
      </w:tr>
      <w:tr w:rsidR="00A477C9" w:rsidRPr="000427D6" w:rsidTr="004963FB">
        <w:trPr>
          <w:trHeight w:val="389"/>
        </w:trPr>
        <w:tc>
          <w:tcPr>
            <w:tcW w:w="4112" w:type="dxa"/>
            <w:vAlign w:val="center"/>
          </w:tcPr>
          <w:p w:rsidR="00A477C9" w:rsidRPr="008A44B4" w:rsidRDefault="00A477C9" w:rsidP="0049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Самоосвіта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останні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форма;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рікпроходження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найменуванняосвітніхпрограм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курсів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тренінгівтощо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5811" w:type="dxa"/>
            <w:gridSpan w:val="2"/>
          </w:tcPr>
          <w:p w:rsidR="00A477C9" w:rsidRPr="0091439D" w:rsidRDefault="00A477C9" w:rsidP="004963FB">
            <w:pPr>
              <w:numPr>
                <w:ilvl w:val="0"/>
                <w:numId w:val="1"/>
              </w:numPr>
              <w:spacing w:after="0" w:line="240" w:lineRule="auto"/>
              <w:ind w:left="227" w:hanging="1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11.04. – 20.05.2016р., курси підвищення кваліфікації для вчителів німецької мови при СОІППО, очна форма, свідоцтво про підвищення кваліфікації Серія  </w:t>
            </w:r>
          </w:p>
          <w:p w:rsidR="00A477C9" w:rsidRPr="008A44B4" w:rsidRDefault="00A477C9" w:rsidP="004963FB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ПК 021397700589-16</w:t>
            </w:r>
          </w:p>
          <w:p w:rsidR="00A477C9" w:rsidRPr="008A44B4" w:rsidRDefault="00A477C9" w:rsidP="004963FB">
            <w:pPr>
              <w:numPr>
                <w:ilvl w:val="0"/>
                <w:numId w:val="1"/>
              </w:numPr>
              <w:spacing w:after="0" w:line="240" w:lineRule="auto"/>
              <w:ind w:left="227" w:hanging="1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25 - 24 квітня 2016р., семінар «Робота з актуальними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відеокліпами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уроках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німецької мови», Гете Інститут</w:t>
            </w:r>
            <w:r w:rsidRPr="009143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Київ</w:t>
            </w:r>
          </w:p>
          <w:p w:rsidR="00A477C9" w:rsidRPr="0091439D" w:rsidRDefault="00A477C9" w:rsidP="004963FB">
            <w:pPr>
              <w:numPr>
                <w:ilvl w:val="0"/>
                <w:numId w:val="1"/>
              </w:numPr>
              <w:spacing w:after="0" w:line="240" w:lineRule="auto"/>
              <w:ind w:left="227" w:hanging="1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21.06. – 07.07. 2016р., літні інтенсивні курси для вчителів німецької мови – 2016, </w:t>
            </w:r>
          </w:p>
          <w:p w:rsidR="00A477C9" w:rsidRPr="008A44B4" w:rsidRDefault="00A477C9" w:rsidP="004963FB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Черкаси від Гете Інституту</w:t>
            </w:r>
          </w:p>
          <w:p w:rsidR="00A477C9" w:rsidRDefault="00A477C9" w:rsidP="004963FB">
            <w:pPr>
              <w:numPr>
                <w:ilvl w:val="0"/>
                <w:numId w:val="1"/>
              </w:numPr>
              <w:spacing w:after="0" w:line="240" w:lineRule="auto"/>
              <w:ind w:left="227" w:hanging="1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25-26 листопада 2016р., </w:t>
            </w:r>
          </w:p>
          <w:p w:rsidR="00A477C9" w:rsidRPr="008A44B4" w:rsidRDefault="00A477C9" w:rsidP="004963FB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Всеукраїнський форум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</w:t>
            </w:r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чителів німецької мови «Професійні сфери  - німецька мова у школі та ВНЗ сьогодні»</w:t>
            </w:r>
          </w:p>
          <w:p w:rsidR="00A477C9" w:rsidRPr="008A44B4" w:rsidRDefault="00A477C9" w:rsidP="004963FB">
            <w:pPr>
              <w:numPr>
                <w:ilvl w:val="0"/>
                <w:numId w:val="1"/>
              </w:numPr>
              <w:spacing w:after="0" w:line="240" w:lineRule="auto"/>
              <w:ind w:left="227" w:hanging="1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04.-05.03.2017р., методичний семінар «Мобільні пристрої на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уроках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німецької мови», Гете Інститут Київ</w:t>
            </w:r>
          </w:p>
          <w:p w:rsidR="00A477C9" w:rsidRDefault="00A477C9" w:rsidP="004963FB">
            <w:pPr>
              <w:numPr>
                <w:ilvl w:val="0"/>
                <w:numId w:val="1"/>
              </w:numPr>
              <w:spacing w:after="0" w:line="240" w:lineRule="auto"/>
              <w:ind w:left="227" w:hanging="1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27.08. – 09.09.2017р., курси підвищення кваліфікації «Методика, дидактика на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уроках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німецької як іноземної»,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ШвебишХаль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(Німеччина)</w:t>
            </w:r>
          </w:p>
          <w:p w:rsidR="00A477C9" w:rsidRPr="008C2C7F" w:rsidRDefault="00A477C9" w:rsidP="004963FB">
            <w:pPr>
              <w:pStyle w:val="a3"/>
              <w:numPr>
                <w:ilvl w:val="0"/>
                <w:numId w:val="1"/>
              </w:numPr>
              <w:ind w:left="227" w:hanging="181"/>
              <w:jc w:val="both"/>
              <w:rPr>
                <w:sz w:val="28"/>
                <w:szCs w:val="28"/>
                <w:lang w:val="uk-UA"/>
              </w:rPr>
            </w:pPr>
            <w:r w:rsidRPr="008C2C7F">
              <w:rPr>
                <w:sz w:val="28"/>
                <w:szCs w:val="28"/>
                <w:lang w:val="uk-UA"/>
              </w:rPr>
              <w:t>18.09. – 17.12.2017р., онлайн курс „Вчити навчати німецької 4: завдання, вправи, взаємодія“ («</w:t>
            </w:r>
            <w:r w:rsidRPr="008C2C7F">
              <w:rPr>
                <w:sz w:val="28"/>
                <w:szCs w:val="28"/>
                <w:lang w:val="de-DE"/>
              </w:rPr>
              <w:t>DLL</w:t>
            </w:r>
            <w:r w:rsidRPr="008C2C7F">
              <w:rPr>
                <w:sz w:val="28"/>
                <w:szCs w:val="28"/>
                <w:lang w:val="uk-UA"/>
              </w:rPr>
              <w:t xml:space="preserve"> 4: </w:t>
            </w:r>
            <w:r w:rsidRPr="008C2C7F">
              <w:rPr>
                <w:sz w:val="28"/>
                <w:szCs w:val="28"/>
                <w:lang w:val="de-DE"/>
              </w:rPr>
              <w:t>Aufgaben</w:t>
            </w:r>
            <w:r w:rsidRPr="008C2C7F">
              <w:rPr>
                <w:sz w:val="28"/>
                <w:szCs w:val="28"/>
                <w:lang w:val="uk-UA"/>
              </w:rPr>
              <w:t>, Ü</w:t>
            </w:r>
            <w:proofErr w:type="spellStart"/>
            <w:r w:rsidRPr="008C2C7F">
              <w:rPr>
                <w:sz w:val="28"/>
                <w:szCs w:val="28"/>
                <w:lang w:val="de-DE"/>
              </w:rPr>
              <w:t>bungen</w:t>
            </w:r>
            <w:proofErr w:type="spellEnd"/>
            <w:r w:rsidRPr="008C2C7F">
              <w:rPr>
                <w:sz w:val="28"/>
                <w:szCs w:val="28"/>
                <w:lang w:val="uk-UA"/>
              </w:rPr>
              <w:t xml:space="preserve">, </w:t>
            </w:r>
            <w:r w:rsidRPr="008C2C7F">
              <w:rPr>
                <w:sz w:val="28"/>
                <w:szCs w:val="28"/>
                <w:lang w:val="de-DE"/>
              </w:rPr>
              <w:t>Interaktion</w:t>
            </w:r>
            <w:r w:rsidRPr="008C2C7F">
              <w:rPr>
                <w:sz w:val="28"/>
                <w:szCs w:val="28"/>
                <w:lang w:val="uk-UA"/>
              </w:rPr>
              <w:t>»), навчальна платформа Гете Інституту, Київ</w:t>
            </w:r>
          </w:p>
        </w:tc>
      </w:tr>
      <w:tr w:rsidR="00A477C9" w:rsidRPr="008A44B4" w:rsidTr="004963FB">
        <w:trPr>
          <w:trHeight w:val="389"/>
        </w:trPr>
        <w:tc>
          <w:tcPr>
            <w:tcW w:w="4112" w:type="dxa"/>
            <w:vAlign w:val="center"/>
          </w:tcPr>
          <w:p w:rsidR="00A477C9" w:rsidRPr="008A44B4" w:rsidRDefault="00A477C9" w:rsidP="0049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Педагогічний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стаж </w:t>
            </w:r>
          </w:p>
        </w:tc>
        <w:tc>
          <w:tcPr>
            <w:tcW w:w="5811" w:type="dxa"/>
            <w:gridSpan w:val="2"/>
          </w:tcPr>
          <w:p w:rsidR="00A477C9" w:rsidRPr="008A44B4" w:rsidRDefault="00A477C9" w:rsidP="0049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 років</w:t>
            </w:r>
          </w:p>
        </w:tc>
      </w:tr>
      <w:tr w:rsidR="00A477C9" w:rsidRPr="008A44B4" w:rsidTr="004963FB">
        <w:trPr>
          <w:trHeight w:val="241"/>
        </w:trPr>
        <w:tc>
          <w:tcPr>
            <w:tcW w:w="4112" w:type="dxa"/>
            <w:vAlign w:val="center"/>
          </w:tcPr>
          <w:p w:rsidR="00A477C9" w:rsidRPr="008A44B4" w:rsidRDefault="00A477C9" w:rsidP="0049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Кваліфікаційнакатегорія</w:t>
            </w:r>
            <w:proofErr w:type="spellEnd"/>
          </w:p>
        </w:tc>
        <w:tc>
          <w:tcPr>
            <w:tcW w:w="5811" w:type="dxa"/>
            <w:gridSpan w:val="2"/>
          </w:tcPr>
          <w:p w:rsidR="00A477C9" w:rsidRPr="008A44B4" w:rsidRDefault="00A477C9" w:rsidP="0049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44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ІІ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категорі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я</w:t>
            </w:r>
          </w:p>
        </w:tc>
      </w:tr>
      <w:tr w:rsidR="00A477C9" w:rsidRPr="008A44B4" w:rsidTr="004963FB">
        <w:trPr>
          <w:trHeight w:val="241"/>
        </w:trPr>
        <w:tc>
          <w:tcPr>
            <w:tcW w:w="4112" w:type="dxa"/>
            <w:vAlign w:val="center"/>
          </w:tcPr>
          <w:p w:rsidR="00A477C9" w:rsidRPr="008A44B4" w:rsidRDefault="00A477C9" w:rsidP="0049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Звання</w:t>
            </w:r>
            <w:proofErr w:type="spellEnd"/>
          </w:p>
        </w:tc>
        <w:tc>
          <w:tcPr>
            <w:tcW w:w="5811" w:type="dxa"/>
            <w:gridSpan w:val="2"/>
          </w:tcPr>
          <w:p w:rsidR="00A477C9" w:rsidRPr="008A44B4" w:rsidRDefault="00A477C9" w:rsidP="0049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A477C9" w:rsidRPr="008A44B4" w:rsidTr="004963FB">
        <w:trPr>
          <w:trHeight w:val="241"/>
        </w:trPr>
        <w:tc>
          <w:tcPr>
            <w:tcW w:w="4112" w:type="dxa"/>
            <w:vAlign w:val="center"/>
          </w:tcPr>
          <w:p w:rsidR="00A477C9" w:rsidRPr="008A44B4" w:rsidRDefault="00A477C9" w:rsidP="0049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Педагогічне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кредо</w:t>
            </w:r>
          </w:p>
        </w:tc>
        <w:tc>
          <w:tcPr>
            <w:tcW w:w="5811" w:type="dxa"/>
            <w:gridSpan w:val="2"/>
          </w:tcPr>
          <w:p w:rsidR="00A477C9" w:rsidRPr="008A44B4" w:rsidRDefault="00A477C9" w:rsidP="0049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 Педагог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ніколи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повинен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спинятися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досягнутому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боякщонемаєруху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вперед, то неминуче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починаєтьсявідставання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В.О.Сухомлинський</w:t>
            </w:r>
            <w:proofErr w:type="spellEnd"/>
          </w:p>
        </w:tc>
      </w:tr>
      <w:tr w:rsidR="00A477C9" w:rsidRPr="008A44B4" w:rsidTr="004963FB">
        <w:trPr>
          <w:trHeight w:val="241"/>
        </w:trPr>
        <w:tc>
          <w:tcPr>
            <w:tcW w:w="9923" w:type="dxa"/>
            <w:gridSpan w:val="3"/>
            <w:vAlign w:val="center"/>
          </w:tcPr>
          <w:p w:rsidR="00A477C9" w:rsidRPr="008A44B4" w:rsidRDefault="00A477C9" w:rsidP="0049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Технології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щовикористовуються</w:t>
            </w:r>
            <w:proofErr w:type="spellEnd"/>
          </w:p>
          <w:p w:rsidR="00A477C9" w:rsidRPr="008A44B4" w:rsidRDefault="00A477C9" w:rsidP="0049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навчально-виховномупроцесі</w:t>
            </w:r>
            <w:proofErr w:type="spellEnd"/>
          </w:p>
        </w:tc>
      </w:tr>
      <w:tr w:rsidR="00A477C9" w:rsidRPr="000427D6" w:rsidTr="004963FB">
        <w:trPr>
          <w:trHeight w:val="241"/>
        </w:trPr>
        <w:tc>
          <w:tcPr>
            <w:tcW w:w="9923" w:type="dxa"/>
            <w:gridSpan w:val="3"/>
            <w:vAlign w:val="center"/>
          </w:tcPr>
          <w:p w:rsidR="00A477C9" w:rsidRPr="008A44B4" w:rsidRDefault="00A477C9" w:rsidP="0049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навчально-виховному процесі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використовую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особистісно-орієнтовану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розвивальногонавчання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новіінформаційні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інтерактивнітехнології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інтернет-ресурси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мультимедійнізасоби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ситуативнікомунікативнівправи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рольовіігри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групові та фронтальні методи, роботу в парах, в групах, розподіл ролей при роботі в малих групах</w:t>
            </w:r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477C9" w:rsidRPr="008A44B4" w:rsidRDefault="00A477C9" w:rsidP="0049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Для активізації навчально-пізнавальної діяльності учнів часто використовую проектну методику, автентичні матеріали: вірші, пісні, реклами та оголошення,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аудіозаписи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носіїв мови,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відеокліпи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відеофільми. Працюючи за принципом комунікативної спрямованості, добираю та розробляю комунікативно спрямовані вправи та завдання, які імітують умови іншомовного спілкування.</w:t>
            </w:r>
          </w:p>
        </w:tc>
      </w:tr>
      <w:tr w:rsidR="00A477C9" w:rsidRPr="008A44B4" w:rsidTr="004963FB">
        <w:trPr>
          <w:trHeight w:val="241"/>
        </w:trPr>
        <w:tc>
          <w:tcPr>
            <w:tcW w:w="9923" w:type="dxa"/>
            <w:gridSpan w:val="3"/>
            <w:vAlign w:val="center"/>
          </w:tcPr>
          <w:p w:rsidR="00A477C9" w:rsidRPr="008A44B4" w:rsidRDefault="00A477C9" w:rsidP="0049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Автопортрет «Я – педагог і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особистість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477C9" w:rsidRPr="008A44B4" w:rsidRDefault="00A477C9" w:rsidP="0049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форміесе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477C9" w:rsidRPr="008A44B4" w:rsidTr="004963FB">
        <w:trPr>
          <w:trHeight w:val="425"/>
        </w:trPr>
        <w:tc>
          <w:tcPr>
            <w:tcW w:w="9923" w:type="dxa"/>
            <w:gridSpan w:val="3"/>
            <w:vAlign w:val="center"/>
          </w:tcPr>
          <w:p w:rsidR="00A477C9" w:rsidRPr="008A44B4" w:rsidRDefault="00A477C9" w:rsidP="0049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–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 Два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чарівних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слова,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щомістять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собі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багаторізного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віру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надію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спокій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тривогу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щирість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 </w:t>
            </w:r>
          </w:p>
          <w:p w:rsidR="00A477C9" w:rsidRPr="008A44B4" w:rsidRDefault="00A477C9" w:rsidP="0049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не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працюювчителем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 –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Для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менецеважливо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життєвонеобхідно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без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цього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не буду собою. </w:t>
            </w:r>
          </w:p>
          <w:p w:rsidR="00A477C9" w:rsidRPr="008A44B4" w:rsidRDefault="00A477C9" w:rsidP="0049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 можу сказати, що бути педагогом – це професія, це особлива місія, неповторний стан душі, це відповідальність, самовіддача, терпіння, примножені знаннями, майстерністю, творчим потенціалом. </w:t>
            </w:r>
          </w:p>
          <w:p w:rsidR="00A477C9" w:rsidRPr="008A44B4" w:rsidRDefault="00A477C9" w:rsidP="0049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Менеджер по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роботі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персоналом,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тренінг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-менеджер, психолог,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актор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програміст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адміністратор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перекладач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режисер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слідчий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адвокат...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Цезовсім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повнийперелікпрофесій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якимиідентифікує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себе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Саме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педагога не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лишепочинаютьсявсіпрофесії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але й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він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 -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їхуособлення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77C9" w:rsidRPr="008A44B4" w:rsidRDefault="00A477C9" w:rsidP="0049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Захопленнятривалістю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саме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 я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можусказати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своєпокликання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Вчитидітей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одночасновчитися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самому,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щобновепоколіннявідчувало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менілюдину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яка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живеїхінтересами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Лише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повністюзанурившись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розчинившись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роботіможнадосягтикінцевого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результату –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виховатиконкурентоспроможну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цілеспрямовану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успішнуособистість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яка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вмітиме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долати</w:t>
            </w:r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ерешкоди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читель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саме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людина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яка не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лишенавчає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але й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підтримує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допомагає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надихає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477C9" w:rsidRPr="008A44B4" w:rsidRDefault="00A477C9" w:rsidP="0049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Шкільнітурботизабираютьбагато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часу.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Найбільшоюрозрадою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цьомубуремномужитті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 моя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сім’я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Коли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ввечерізнесиленаповертаюся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свійзатишнийдім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бачурадісніочікоханогочоловіка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сина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зновурозправляюкрила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Найкращевиховувативласним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прикладом.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Саме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ним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намагаюся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бути для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родини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бовони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</w:t>
            </w:r>
            <w:proofErr w:type="gram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моя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надія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опора,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розрада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втіха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77C9" w:rsidRPr="008A44B4" w:rsidRDefault="000427D6" w:rsidP="0049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74" o:spid="_x0000_s1026" type="#_x0000_t202" style="position:absolute;left:0;text-align:left;margin-left:198.6pt;margin-top:75.4pt;width:26.25pt;height:32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" filled="f" stroked="f" strokeweight=".5pt">
                  <v:path arrowok="t"/>
                  <v:textbox>
                    <w:txbxContent>
                      <w:p w:rsidR="00A477C9" w:rsidRPr="00593D9F" w:rsidRDefault="00A477C9" w:rsidP="00A477C9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A477C9" w:rsidRPr="004D4F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«… Педагог ніколи не повинен спинятися на досягнутому, бо якщо немає руху вперед, то неминуче починається відставання», - з перших днів педагогічної </w:t>
            </w:r>
            <w:r w:rsidR="00A477C9" w:rsidRPr="004D4F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діяльності я добре зрозуміла цю істину, тому й обрала слова </w:t>
            </w:r>
            <w:proofErr w:type="spellStart"/>
            <w:r w:rsidR="00A477C9" w:rsidRPr="004D4F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В.О.Сухомлинськогосвоїм</w:t>
            </w:r>
            <w:proofErr w:type="spellEnd"/>
            <w:r w:rsidR="00A477C9" w:rsidRPr="004D4F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педагогічним </w:t>
            </w:r>
            <w:proofErr w:type="spellStart"/>
            <w:r w:rsidR="00A477C9" w:rsidRPr="004D4F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кредом</w:t>
            </w:r>
            <w:proofErr w:type="spellEnd"/>
            <w:r w:rsidR="00A477C9" w:rsidRPr="004D4F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A477C9" w:rsidRPr="000427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Упевнена, </w:t>
            </w:r>
            <w:proofErr w:type="spellStart"/>
            <w:r w:rsidR="00A477C9" w:rsidRPr="000427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щопередумовоюрозвиткуучнів</w:t>
            </w:r>
            <w:proofErr w:type="spellEnd"/>
            <w:r w:rsidR="00A477C9" w:rsidRPr="000427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 </w:t>
            </w:r>
            <w:proofErr w:type="spellStart"/>
            <w:r w:rsidR="00A477C9" w:rsidRPr="000427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постійнесамовдосконаленняїх</w:t>
            </w:r>
            <w:proofErr w:type="spellEnd"/>
            <w:r w:rsidR="00A477C9" w:rsidRPr="000427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наставника. Семінари, майстер-класи, тренінги, </w:t>
            </w:r>
            <w:proofErr w:type="spellStart"/>
            <w:r w:rsidR="00A477C9" w:rsidRPr="000427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курсипідвищеннякваліфікації</w:t>
            </w:r>
            <w:proofErr w:type="spellEnd"/>
            <w:r w:rsidR="00A477C9" w:rsidRPr="000427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все це стало </w:t>
            </w:r>
            <w:proofErr w:type="spellStart"/>
            <w:r w:rsidR="00A477C9" w:rsidRPr="000427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частиноюмогожиття</w:t>
            </w:r>
            <w:proofErr w:type="spellEnd"/>
            <w:r w:rsidR="00A477C9" w:rsidRPr="000427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Як учитель-</w:t>
            </w:r>
            <w:proofErr w:type="spellStart"/>
            <w:r w:rsidR="00A477C9" w:rsidRPr="000427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предметник</w:t>
            </w:r>
            <w:proofErr w:type="spellEnd"/>
            <w:r w:rsidR="00A477C9" w:rsidRPr="000427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роблю все для того, </w:t>
            </w:r>
            <w:proofErr w:type="spellStart"/>
            <w:r w:rsidR="00A477C9" w:rsidRPr="000427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щобзацікавити</w:t>
            </w:r>
            <w:proofErr w:type="spellEnd"/>
            <w:r w:rsidR="00A477C9" w:rsidRPr="000427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r w:rsidR="00A477C9" w:rsidRPr="000427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вмотивуватиучнів</w:t>
            </w:r>
            <w:proofErr w:type="spellEnd"/>
            <w:r w:rsidR="00A477C9" w:rsidRPr="000427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</w:t>
            </w:r>
            <w:proofErr w:type="spellStart"/>
            <w:r w:rsidR="00A477C9" w:rsidRPr="000427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вивченнянімецькоїмови</w:t>
            </w:r>
            <w:proofErr w:type="spellEnd"/>
            <w:r w:rsidR="00A477C9" w:rsidRPr="000427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A477C9"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A477C9"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Крилатого</w:t>
            </w:r>
            <w:proofErr w:type="spellEnd"/>
            <w:r w:rsidR="00A477C9"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A477C9"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можевиховатилише</w:t>
            </w:r>
            <w:proofErr w:type="spellEnd"/>
            <w:r w:rsidR="00A477C9"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A477C9"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крилатий</w:t>
            </w:r>
            <w:proofErr w:type="spellEnd"/>
            <w:r w:rsidR="00A477C9"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педагог, </w:t>
            </w:r>
            <w:proofErr w:type="spellStart"/>
            <w:r w:rsidR="00A477C9"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щасливого</w:t>
            </w:r>
            <w:proofErr w:type="spellEnd"/>
            <w:r w:rsidR="00A477C9"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A477C9"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щаслив</w:t>
            </w:r>
            <w:r w:rsidR="00A477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ий</w:t>
            </w:r>
            <w:proofErr w:type="spellEnd"/>
            <w:r w:rsidR="00A477C9"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="00A477C9"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сучасного</w:t>
            </w:r>
            <w:proofErr w:type="spellEnd"/>
            <w:r w:rsidR="00A477C9"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A477C9"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тількисучасн</w:t>
            </w:r>
            <w:r w:rsidR="00A477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ий</w:t>
            </w:r>
            <w:proofErr w:type="spellEnd"/>
            <w:r w:rsidR="00A477C9"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A477C9" w:rsidRPr="008A44B4" w:rsidTr="004963FB">
        <w:trPr>
          <w:trHeight w:val="701"/>
        </w:trPr>
        <w:tc>
          <w:tcPr>
            <w:tcW w:w="4253" w:type="dxa"/>
            <w:gridSpan w:val="2"/>
            <w:vAlign w:val="center"/>
          </w:tcPr>
          <w:p w:rsidR="00A477C9" w:rsidRPr="008A44B4" w:rsidRDefault="00A477C9" w:rsidP="0049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Посилання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нтернет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-ресурс (за </w:t>
            </w:r>
            <w:proofErr w:type="spellStart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наявності</w:t>
            </w:r>
            <w:proofErr w:type="spellEnd"/>
            <w:r w:rsidRPr="008A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70" w:type="dxa"/>
          </w:tcPr>
          <w:p w:rsidR="00A477C9" w:rsidRPr="008A44B4" w:rsidRDefault="000427D6" w:rsidP="0049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5" w:history="1">
              <w:r w:rsidR="00A477C9" w:rsidRPr="009255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https://daflii.blogspot.nl</w:t>
              </w:r>
            </w:hyperlink>
          </w:p>
          <w:p w:rsidR="00A477C9" w:rsidRPr="008A44B4" w:rsidRDefault="00A477C9" w:rsidP="0049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477C9" w:rsidRPr="00591ABB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77C9" w:rsidRPr="00591ABB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77C9" w:rsidRPr="00591ABB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77C9" w:rsidRPr="00591ABB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77C9" w:rsidRPr="00591ABB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77C9" w:rsidRPr="00591ABB" w:rsidRDefault="00A477C9" w:rsidP="00A477C9">
      <w:pPr>
        <w:rPr>
          <w:lang w:val="uk-UA"/>
        </w:rPr>
      </w:pPr>
    </w:p>
    <w:p w:rsidR="00A477C9" w:rsidRDefault="00A477C9" w:rsidP="00A477C9"/>
    <w:p w:rsidR="00A477C9" w:rsidRDefault="00A477C9" w:rsidP="00A477C9">
      <w:pPr>
        <w:rPr>
          <w:noProof/>
          <w:lang w:eastAsia="ru-RU"/>
        </w:rPr>
      </w:pPr>
    </w:p>
    <w:p w:rsidR="00A477C9" w:rsidRDefault="00A477C9" w:rsidP="00A477C9">
      <w:pPr>
        <w:rPr>
          <w:noProof/>
          <w:lang w:eastAsia="ru-RU"/>
        </w:rPr>
      </w:pPr>
    </w:p>
    <w:p w:rsidR="00A477C9" w:rsidRDefault="00A477C9" w:rsidP="00A477C9">
      <w:pPr>
        <w:rPr>
          <w:noProof/>
          <w:lang w:eastAsia="ru-RU"/>
        </w:rPr>
      </w:pPr>
    </w:p>
    <w:p w:rsidR="00A477C9" w:rsidRDefault="00A477C9" w:rsidP="00A477C9"/>
    <w:p w:rsidR="00AC051B" w:rsidRDefault="00AC051B"/>
    <w:sectPr w:rsidR="00AC051B" w:rsidSect="00AB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979AE"/>
    <w:multiLevelType w:val="hybridMultilevel"/>
    <w:tmpl w:val="7D84C0F6"/>
    <w:lvl w:ilvl="0" w:tplc="0422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77C9"/>
    <w:rsid w:val="000427D6"/>
    <w:rsid w:val="00A477C9"/>
    <w:rsid w:val="00AC051B"/>
    <w:rsid w:val="00E8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C3D698"/>
  <w15:docId w15:val="{AD94A3A3-1919-4680-98F6-C5927067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7C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7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flii.blogspo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4096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ШК9</dc:creator>
  <cp:lastModifiedBy>Пользователь Windows</cp:lastModifiedBy>
  <cp:revision>3</cp:revision>
  <dcterms:created xsi:type="dcterms:W3CDTF">2017-12-22T10:08:00Z</dcterms:created>
  <dcterms:modified xsi:type="dcterms:W3CDTF">2017-12-22T12:40:00Z</dcterms:modified>
</cp:coreProperties>
</file>