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534" w:rsidRDefault="00450534" w:rsidP="00564770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50534" w:rsidRDefault="00450534" w:rsidP="00564770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50534" w:rsidRDefault="00450534" w:rsidP="00564770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50534" w:rsidRPr="00450534" w:rsidRDefault="00450534" w:rsidP="002E221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50534">
        <w:rPr>
          <w:rFonts w:ascii="Times New Roman" w:hAnsi="Times New Roman" w:cs="Times New Roman"/>
          <w:b/>
          <w:sz w:val="28"/>
          <w:szCs w:val="28"/>
          <w:lang w:val="uk-UA"/>
        </w:rPr>
        <w:t>Шановн</w:t>
      </w:r>
      <w:r w:rsidR="002E2212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4505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учасник</w:t>
      </w:r>
      <w:r w:rsidR="002E2212">
        <w:rPr>
          <w:rFonts w:ascii="Times New Roman" w:hAnsi="Times New Roman" w:cs="Times New Roman"/>
          <w:b/>
          <w:sz w:val="28"/>
          <w:szCs w:val="28"/>
          <w:lang w:val="uk-UA"/>
        </w:rPr>
        <w:t>и.</w:t>
      </w:r>
    </w:p>
    <w:p w:rsidR="00450534" w:rsidRDefault="002E2212" w:rsidP="0045053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50534" w:rsidRPr="00450534">
        <w:rPr>
          <w:rFonts w:ascii="Times New Roman" w:hAnsi="Times New Roman" w:cs="Times New Roman"/>
          <w:sz w:val="28"/>
          <w:szCs w:val="28"/>
          <w:lang w:val="uk-UA"/>
        </w:rPr>
        <w:t>ад</w:t>
      </w:r>
      <w:r w:rsidR="00D86AC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50534" w:rsidRPr="00450534">
        <w:rPr>
          <w:rFonts w:ascii="Times New Roman" w:hAnsi="Times New Roman" w:cs="Times New Roman"/>
          <w:sz w:val="28"/>
          <w:szCs w:val="28"/>
          <w:lang w:val="uk-UA"/>
        </w:rPr>
        <w:t>ємо завдання І етапу</w:t>
      </w:r>
      <w:r w:rsidR="00D86AC9">
        <w:rPr>
          <w:rFonts w:ascii="Times New Roman" w:hAnsi="Times New Roman" w:cs="Times New Roman"/>
          <w:sz w:val="28"/>
          <w:szCs w:val="28"/>
          <w:lang w:val="uk-UA"/>
        </w:rPr>
        <w:t xml:space="preserve"> з відповідями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ознайомлення</w:t>
      </w:r>
      <w:r w:rsidR="0045053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86A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52C6A" w:rsidRDefault="002E2212" w:rsidP="008F3F2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Звертаємо увагу, п</w:t>
      </w:r>
      <w:r w:rsidR="008F3F27">
        <w:rPr>
          <w:rFonts w:ascii="Times New Roman" w:hAnsi="Times New Roman" w:cs="Times New Roman"/>
          <w:sz w:val="28"/>
          <w:szCs w:val="28"/>
          <w:lang w:val="uk-UA"/>
        </w:rPr>
        <w:t xml:space="preserve">ри відповіді на питання </w:t>
      </w:r>
      <w:r w:rsidR="00D86AC9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6AC9">
        <w:rPr>
          <w:rFonts w:ascii="Times New Roman" w:hAnsi="Times New Roman" w:cs="Times New Roman"/>
          <w:sz w:val="28"/>
          <w:szCs w:val="28"/>
          <w:lang w:val="uk-UA"/>
        </w:rPr>
        <w:t xml:space="preserve">8 </w:t>
      </w:r>
      <w:r w:rsidR="008F3F27">
        <w:rPr>
          <w:rFonts w:ascii="Times New Roman" w:hAnsi="Times New Roman" w:cs="Times New Roman"/>
          <w:sz w:val="28"/>
          <w:szCs w:val="28"/>
          <w:lang w:val="uk-UA"/>
        </w:rPr>
        <w:t>недостатньо було дати відповідь так чи ні. Важливо було пр</w:t>
      </w:r>
      <w:r>
        <w:rPr>
          <w:rFonts w:ascii="Times New Roman" w:hAnsi="Times New Roman" w:cs="Times New Roman"/>
          <w:sz w:val="28"/>
          <w:szCs w:val="28"/>
          <w:lang w:val="uk-UA"/>
        </w:rPr>
        <w:t>ив</w:t>
      </w:r>
      <w:r w:rsidR="008F3F27">
        <w:rPr>
          <w:rFonts w:ascii="Times New Roman" w:hAnsi="Times New Roman" w:cs="Times New Roman"/>
          <w:sz w:val="28"/>
          <w:szCs w:val="28"/>
          <w:lang w:val="uk-UA"/>
        </w:rPr>
        <w:t xml:space="preserve">ести приклад зміни емоційних реакцій </w:t>
      </w:r>
      <w:r>
        <w:rPr>
          <w:rFonts w:ascii="Times New Roman" w:hAnsi="Times New Roman" w:cs="Times New Roman"/>
          <w:sz w:val="28"/>
          <w:szCs w:val="28"/>
          <w:lang w:val="uk-UA"/>
        </w:rPr>
        <w:t>на конкретній емоції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3F2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8F3F27">
        <w:rPr>
          <w:rFonts w:ascii="Times New Roman" w:hAnsi="Times New Roman" w:cs="Times New Roman"/>
          <w:sz w:val="28"/>
          <w:szCs w:val="28"/>
          <w:lang w:val="uk-UA"/>
        </w:rPr>
        <w:t>віку.</w:t>
      </w:r>
      <w:r w:rsidR="00152C6A">
        <w:rPr>
          <w:rFonts w:ascii="Times New Roman" w:hAnsi="Times New Roman" w:cs="Times New Roman"/>
          <w:sz w:val="28"/>
          <w:szCs w:val="28"/>
          <w:lang w:val="uk-UA"/>
        </w:rPr>
        <w:t xml:space="preserve"> Якщо це питання Вам не зараховано, значить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52C6A">
        <w:rPr>
          <w:rFonts w:ascii="Times New Roman" w:hAnsi="Times New Roman" w:cs="Times New Roman"/>
          <w:sz w:val="28"/>
          <w:szCs w:val="28"/>
          <w:lang w:val="uk-UA"/>
        </w:rPr>
        <w:t xml:space="preserve"> Ви не повністю розкрили його.</w:t>
      </w:r>
    </w:p>
    <w:p w:rsidR="00152C6A" w:rsidRDefault="00152C6A" w:rsidP="00152C6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Приклад, </w:t>
      </w:r>
      <w:r w:rsidRPr="00152C6A">
        <w:rPr>
          <w:rFonts w:ascii="Times New Roman" w:hAnsi="Times New Roman" w:cs="Times New Roman"/>
          <w:sz w:val="28"/>
          <w:szCs w:val="28"/>
          <w:lang w:val="uk-UA"/>
        </w:rPr>
        <w:t>маленька дитина, переживаючи страх, кинеться до близької людини (матері чи батька</w:t>
      </w:r>
      <w:r w:rsidR="0080173B">
        <w:rPr>
          <w:rFonts w:ascii="Times New Roman" w:hAnsi="Times New Roman" w:cs="Times New Roman"/>
          <w:sz w:val="28"/>
          <w:szCs w:val="28"/>
          <w:lang w:val="uk-UA"/>
        </w:rPr>
        <w:t>, старшої сестри чи брата</w:t>
      </w:r>
      <w:r w:rsidRPr="00152C6A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r w:rsidR="0080173B">
        <w:rPr>
          <w:rFonts w:ascii="Times New Roman" w:hAnsi="Times New Roman" w:cs="Times New Roman"/>
          <w:sz w:val="28"/>
          <w:szCs w:val="28"/>
          <w:lang w:val="uk-UA"/>
        </w:rPr>
        <w:t>Підліток такої реакції не демонструє. У свідомості підлітка страх асоціюється з емоцією сорому, жити з якою також важко, як і з</w:t>
      </w:r>
      <w:r w:rsidR="002E221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0173B">
        <w:rPr>
          <w:rFonts w:ascii="Times New Roman" w:hAnsi="Times New Roman" w:cs="Times New Roman"/>
          <w:sz w:val="28"/>
          <w:szCs w:val="28"/>
          <w:lang w:val="uk-UA"/>
        </w:rPr>
        <w:t xml:space="preserve"> страхом.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173B">
        <w:rPr>
          <w:rFonts w:ascii="Times New Roman" w:hAnsi="Times New Roman" w:cs="Times New Roman"/>
          <w:sz w:val="28"/>
          <w:szCs w:val="28"/>
          <w:lang w:val="uk-UA"/>
        </w:rPr>
        <w:t xml:space="preserve">Тому він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обира</w:t>
      </w:r>
      <w:r w:rsidR="0080173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152C6A">
        <w:rPr>
          <w:rFonts w:ascii="Times New Roman" w:hAnsi="Times New Roman" w:cs="Times New Roman"/>
          <w:sz w:val="28"/>
          <w:szCs w:val="28"/>
          <w:lang w:val="uk-UA"/>
        </w:rPr>
        <w:t xml:space="preserve"> інший спосіб </w:t>
      </w:r>
      <w:r w:rsidR="002E2212">
        <w:rPr>
          <w:rFonts w:ascii="Times New Roman" w:hAnsi="Times New Roman" w:cs="Times New Roman"/>
          <w:sz w:val="28"/>
          <w:szCs w:val="28"/>
          <w:lang w:val="uk-UA"/>
        </w:rPr>
        <w:t>подолати</w:t>
      </w:r>
      <w:r w:rsidRPr="00152C6A">
        <w:rPr>
          <w:rFonts w:ascii="Times New Roman" w:hAnsi="Times New Roman" w:cs="Times New Roman"/>
          <w:sz w:val="28"/>
          <w:szCs w:val="28"/>
          <w:lang w:val="uk-UA"/>
        </w:rPr>
        <w:t xml:space="preserve"> страх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152C6A">
        <w:rPr>
          <w:rFonts w:ascii="Times New Roman" w:hAnsi="Times New Roman" w:cs="Times New Roman"/>
          <w:sz w:val="28"/>
          <w:szCs w:val="28"/>
          <w:lang w:val="uk-UA"/>
        </w:rPr>
        <w:t>намагає</w:t>
      </w:r>
      <w:r w:rsidR="0080173B">
        <w:rPr>
          <w:rFonts w:ascii="Times New Roman" w:hAnsi="Times New Roman" w:cs="Times New Roman"/>
          <w:sz w:val="28"/>
          <w:szCs w:val="28"/>
          <w:lang w:val="uk-UA"/>
        </w:rPr>
        <w:t xml:space="preserve">ться оцінити ступінь небезпеки, </w:t>
      </w:r>
      <w:r w:rsidRPr="00152C6A">
        <w:rPr>
          <w:rFonts w:ascii="Times New Roman" w:hAnsi="Times New Roman" w:cs="Times New Roman"/>
          <w:sz w:val="28"/>
          <w:szCs w:val="28"/>
          <w:lang w:val="uk-UA"/>
        </w:rPr>
        <w:t>зай</w:t>
      </w:r>
      <w:r>
        <w:rPr>
          <w:rFonts w:ascii="Times New Roman" w:hAnsi="Times New Roman" w:cs="Times New Roman"/>
          <w:sz w:val="28"/>
          <w:szCs w:val="28"/>
          <w:lang w:val="uk-UA"/>
        </w:rPr>
        <w:t>має</w:t>
      </w:r>
      <w:r w:rsidRPr="00152C6A">
        <w:rPr>
          <w:rFonts w:ascii="Times New Roman" w:hAnsi="Times New Roman" w:cs="Times New Roman"/>
          <w:sz w:val="28"/>
          <w:szCs w:val="28"/>
          <w:lang w:val="uk-UA"/>
        </w:rPr>
        <w:t xml:space="preserve"> вигіднішу позицію</w:t>
      </w:r>
      <w:r>
        <w:rPr>
          <w:rFonts w:ascii="Times New Roman" w:hAnsi="Times New Roman" w:cs="Times New Roman"/>
          <w:sz w:val="28"/>
          <w:szCs w:val="28"/>
          <w:lang w:val="uk-UA"/>
        </w:rPr>
        <w:t>, яка дозволяє відчувати себе в безпеці</w:t>
      </w:r>
      <w:r w:rsidRPr="00152C6A">
        <w:rPr>
          <w:rFonts w:ascii="Times New Roman" w:hAnsi="Times New Roman" w:cs="Times New Roman"/>
          <w:sz w:val="28"/>
          <w:szCs w:val="28"/>
          <w:lang w:val="uk-UA"/>
        </w:rPr>
        <w:t xml:space="preserve"> або</w:t>
      </w:r>
      <w:r w:rsidR="002E221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52C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173B">
        <w:rPr>
          <w:rFonts w:ascii="Times New Roman" w:hAnsi="Times New Roman" w:cs="Times New Roman"/>
          <w:sz w:val="28"/>
          <w:szCs w:val="28"/>
          <w:lang w:val="uk-UA"/>
        </w:rPr>
        <w:t xml:space="preserve">якщо це не вдається, </w:t>
      </w:r>
      <w:r w:rsidRPr="00152C6A">
        <w:rPr>
          <w:rFonts w:ascii="Times New Roman" w:hAnsi="Times New Roman" w:cs="Times New Roman"/>
          <w:sz w:val="28"/>
          <w:szCs w:val="28"/>
          <w:lang w:val="uk-UA"/>
        </w:rPr>
        <w:t>просто ігнорує загрозу, не надає їй значення.</w:t>
      </w:r>
      <w:r w:rsidR="00D86A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17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50534" w:rsidRPr="00450534" w:rsidRDefault="00152C6A" w:rsidP="00152C6A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0534" w:rsidRPr="004505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  <w:t>Бажаємо успіхів</w:t>
      </w:r>
      <w:r w:rsidR="002E2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 ІІ етапі</w:t>
      </w:r>
      <w:r w:rsidR="00450534" w:rsidRPr="004505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!</w:t>
      </w:r>
    </w:p>
    <w:p w:rsidR="00450534" w:rsidRPr="00450534" w:rsidRDefault="00450534" w:rsidP="0045053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05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      З повагою, оргкомітет</w:t>
      </w:r>
    </w:p>
    <w:p w:rsidR="00450534" w:rsidRDefault="00450534" w:rsidP="00450534">
      <w:pPr>
        <w:pStyle w:val="a4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450534" w:rsidRDefault="00450534" w:rsidP="00450534">
      <w:pPr>
        <w:pStyle w:val="a4"/>
        <w:jc w:val="both"/>
        <w:rPr>
          <w:sz w:val="28"/>
          <w:szCs w:val="28"/>
          <w:lang w:val="uk-UA"/>
        </w:rPr>
      </w:pPr>
    </w:p>
    <w:p w:rsidR="00450534" w:rsidRPr="00450534" w:rsidRDefault="00450534" w:rsidP="00564770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0534" w:rsidRPr="00D112E1" w:rsidRDefault="00450534" w:rsidP="0045053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112E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Інструкція: </w:t>
      </w:r>
      <w:r w:rsidRPr="00D112E1">
        <w:rPr>
          <w:rFonts w:ascii="Times New Roman" w:eastAsia="Times New Roman" w:hAnsi="Times New Roman" w:cs="Times New Roman"/>
          <w:sz w:val="28"/>
          <w:szCs w:val="28"/>
          <w:lang w:val="uk-UA"/>
        </w:rPr>
        <w:t>серед запропонованих варіантів відповідей оберіть та</w:t>
      </w:r>
      <w:r w:rsidRPr="004505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112E1">
        <w:rPr>
          <w:rFonts w:ascii="Times New Roman" w:eastAsia="Times New Roman" w:hAnsi="Times New Roman" w:cs="Times New Roman"/>
          <w:sz w:val="28"/>
          <w:szCs w:val="28"/>
          <w:lang w:val="uk-UA"/>
        </w:rPr>
        <w:t>підкресліть правильний варіант.</w:t>
      </w:r>
    </w:p>
    <w:p w:rsidR="00F2451B" w:rsidRPr="006B234D" w:rsidRDefault="00C209AB" w:rsidP="00564770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234D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F2451B" w:rsidRPr="006B234D">
        <w:rPr>
          <w:rFonts w:ascii="Times New Roman" w:hAnsi="Times New Roman" w:cs="Times New Roman"/>
          <w:b/>
          <w:sz w:val="28"/>
          <w:szCs w:val="28"/>
          <w:lang w:val="uk-UA"/>
        </w:rPr>
        <w:t>. Причини виникнення емоцій</w:t>
      </w:r>
      <w:r w:rsidR="00442909" w:rsidRPr="006B23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(за </w:t>
      </w:r>
      <w:proofErr w:type="spellStart"/>
      <w:r w:rsidR="00442909" w:rsidRPr="006B234D">
        <w:rPr>
          <w:rFonts w:ascii="Times New Roman" w:hAnsi="Times New Roman" w:cs="Times New Roman"/>
          <w:b/>
          <w:sz w:val="28"/>
          <w:szCs w:val="28"/>
          <w:lang w:val="uk-UA"/>
        </w:rPr>
        <w:t>К.Ізардом</w:t>
      </w:r>
      <w:proofErr w:type="spellEnd"/>
      <w:r w:rsidR="00442909" w:rsidRPr="006B234D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F2451B" w:rsidRPr="006B234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F2451B" w:rsidRDefault="00F2451B" w:rsidP="00564770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пізнання (як інструмент сприйняття оточуючого світу);</w:t>
      </w:r>
    </w:p>
    <w:p w:rsidR="00F2451B" w:rsidRPr="00D86AC9" w:rsidRDefault="00F2451B" w:rsidP="00564770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6AC9">
        <w:rPr>
          <w:rFonts w:ascii="Times New Roman" w:hAnsi="Times New Roman" w:cs="Times New Roman"/>
          <w:b/>
          <w:sz w:val="28"/>
          <w:szCs w:val="28"/>
          <w:lang w:val="uk-UA"/>
        </w:rPr>
        <w:t>б) виживання (як взаємна прив’язаність матері і дитини);</w:t>
      </w:r>
    </w:p>
    <w:p w:rsidR="00F2451B" w:rsidRDefault="00F2451B" w:rsidP="00564770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виживання (</w:t>
      </w:r>
      <w:r w:rsidR="00B5668A">
        <w:rPr>
          <w:rFonts w:ascii="Times New Roman" w:hAnsi="Times New Roman" w:cs="Times New Roman"/>
          <w:sz w:val="28"/>
          <w:szCs w:val="28"/>
          <w:lang w:val="uk-UA"/>
        </w:rPr>
        <w:t>створення груп за уподобанням</w:t>
      </w:r>
      <w:r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F2451B" w:rsidRDefault="00F2451B" w:rsidP="00564770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г) встановлення контактів (як регулятор соціальної поведінки).</w:t>
      </w:r>
    </w:p>
    <w:p w:rsidR="00F2451B" w:rsidRDefault="00F2451B" w:rsidP="00564770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51B" w:rsidRPr="006B234D" w:rsidRDefault="00C209AB" w:rsidP="00564770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234D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F2451B" w:rsidRPr="006B234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4505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2451B" w:rsidRPr="006B234D">
        <w:rPr>
          <w:rFonts w:ascii="Times New Roman" w:hAnsi="Times New Roman" w:cs="Times New Roman"/>
          <w:b/>
          <w:sz w:val="28"/>
          <w:szCs w:val="28"/>
          <w:lang w:val="uk-UA"/>
        </w:rPr>
        <w:t>Емоція – це:</w:t>
      </w:r>
    </w:p>
    <w:p w:rsidR="00F2451B" w:rsidRPr="00F2451B" w:rsidRDefault="00F2451B" w:rsidP="00F2451B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51B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uk-UA"/>
        </w:rPr>
        <w:t>психічний процес пізнання світу</w:t>
      </w:r>
      <w:r w:rsidRPr="00F2451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2451B" w:rsidRPr="00D86AC9" w:rsidRDefault="00F2451B" w:rsidP="00F2451B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6AC9">
        <w:rPr>
          <w:rFonts w:ascii="Times New Roman" w:hAnsi="Times New Roman" w:cs="Times New Roman"/>
          <w:b/>
          <w:sz w:val="28"/>
          <w:szCs w:val="28"/>
          <w:lang w:val="uk-UA"/>
        </w:rPr>
        <w:t>б) це щось, що переживається як почуття, яке мотивує, організовує і спрямовує сприйняття, мислення, дії;</w:t>
      </w:r>
    </w:p>
    <w:p w:rsidR="00F2451B" w:rsidRPr="00F2451B" w:rsidRDefault="00F2451B" w:rsidP="00F2451B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51B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>
        <w:rPr>
          <w:rFonts w:ascii="Times New Roman" w:hAnsi="Times New Roman" w:cs="Times New Roman"/>
          <w:sz w:val="28"/>
          <w:szCs w:val="28"/>
          <w:lang w:val="uk-UA"/>
        </w:rPr>
        <w:t>суб’єктивне ставлення до об’єктивного світу</w:t>
      </w:r>
      <w:r w:rsidRPr="00F2451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2451B" w:rsidRDefault="00F2451B" w:rsidP="00F2451B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51B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 w:rsidR="00391F06">
        <w:rPr>
          <w:rFonts w:ascii="Times New Roman" w:hAnsi="Times New Roman" w:cs="Times New Roman"/>
          <w:sz w:val="28"/>
          <w:szCs w:val="28"/>
          <w:lang w:val="uk-UA"/>
        </w:rPr>
        <w:t>поширений стан, що конкретизується слабкою інтенсивністю, тривалістю, іноді неясністю переживань.</w:t>
      </w:r>
    </w:p>
    <w:p w:rsidR="004C2963" w:rsidRDefault="004C2963" w:rsidP="00F2451B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2963" w:rsidRPr="004C2963" w:rsidRDefault="006B234D" w:rsidP="004C296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4C2963" w:rsidRPr="004C29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Розрізняють емоції: </w:t>
      </w:r>
    </w:p>
    <w:p w:rsidR="004C2963" w:rsidRPr="004C2963" w:rsidRDefault="004C2963" w:rsidP="004C2963">
      <w:pPr>
        <w:pStyle w:val="a4"/>
        <w:rPr>
          <w:rFonts w:ascii="Times New Roman" w:hAnsi="Times New Roman" w:cs="Times New Roman"/>
          <w:sz w:val="28"/>
          <w:szCs w:val="28"/>
        </w:rPr>
      </w:pPr>
      <w:r w:rsidRPr="004C2963">
        <w:rPr>
          <w:rFonts w:ascii="Times New Roman" w:hAnsi="Times New Roman" w:cs="Times New Roman"/>
          <w:sz w:val="28"/>
          <w:szCs w:val="28"/>
          <w:lang w:val="uk-UA"/>
        </w:rPr>
        <w:t>а) складені та розвинуті;</w:t>
      </w:r>
    </w:p>
    <w:p w:rsidR="004C2963" w:rsidRPr="004C2963" w:rsidRDefault="004C2963" w:rsidP="004C2963">
      <w:pPr>
        <w:pStyle w:val="a4"/>
        <w:rPr>
          <w:rFonts w:ascii="Times New Roman" w:hAnsi="Times New Roman" w:cs="Times New Roman"/>
          <w:sz w:val="28"/>
          <w:szCs w:val="28"/>
        </w:rPr>
      </w:pPr>
      <w:r w:rsidRPr="004C2963">
        <w:rPr>
          <w:rFonts w:ascii="Times New Roman" w:hAnsi="Times New Roman" w:cs="Times New Roman"/>
          <w:sz w:val="28"/>
          <w:szCs w:val="28"/>
          <w:lang w:val="uk-UA"/>
        </w:rPr>
        <w:t xml:space="preserve">б) непомітні та помітні; </w:t>
      </w:r>
    </w:p>
    <w:p w:rsidR="004C2963" w:rsidRPr="00D86AC9" w:rsidRDefault="004C2963" w:rsidP="004C296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86A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в) прості та складні; </w:t>
      </w:r>
    </w:p>
    <w:p w:rsidR="004C2963" w:rsidRDefault="004C2963" w:rsidP="004C296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4C2963">
        <w:rPr>
          <w:rFonts w:ascii="Times New Roman" w:hAnsi="Times New Roman" w:cs="Times New Roman"/>
          <w:sz w:val="28"/>
          <w:szCs w:val="28"/>
          <w:lang w:val="uk-UA"/>
        </w:rPr>
        <w:t xml:space="preserve">г) прості та непрості. </w:t>
      </w:r>
    </w:p>
    <w:p w:rsidR="006B234D" w:rsidRDefault="006B234D" w:rsidP="004C296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4C2963" w:rsidRPr="00564770" w:rsidRDefault="006B234D" w:rsidP="004C296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4C2963" w:rsidRPr="002F7E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Емоції притаманні: </w:t>
      </w:r>
    </w:p>
    <w:p w:rsidR="004C2963" w:rsidRPr="00D86AC9" w:rsidRDefault="004C2963" w:rsidP="004C296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A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а) і людині, і тваринам; </w:t>
      </w:r>
    </w:p>
    <w:p w:rsidR="004C2963" w:rsidRPr="002F7EF6" w:rsidRDefault="004C2963" w:rsidP="004C29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3A08">
        <w:rPr>
          <w:rFonts w:ascii="Times New Roman" w:hAnsi="Times New Roman" w:cs="Times New Roman"/>
          <w:sz w:val="28"/>
          <w:szCs w:val="28"/>
          <w:lang w:val="uk-UA"/>
        </w:rPr>
        <w:t xml:space="preserve">б) лише людині; </w:t>
      </w:r>
    </w:p>
    <w:p w:rsidR="004C2963" w:rsidRPr="002F7EF6" w:rsidRDefault="004C2963" w:rsidP="004C29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3A08">
        <w:rPr>
          <w:rFonts w:ascii="Times New Roman" w:hAnsi="Times New Roman" w:cs="Times New Roman"/>
          <w:sz w:val="28"/>
          <w:szCs w:val="28"/>
          <w:lang w:val="uk-UA"/>
        </w:rPr>
        <w:t xml:space="preserve">в) лише тваринам; </w:t>
      </w:r>
    </w:p>
    <w:p w:rsidR="004C2963" w:rsidRDefault="004C2963" w:rsidP="004C2963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A08">
        <w:rPr>
          <w:rFonts w:ascii="Times New Roman" w:hAnsi="Times New Roman" w:cs="Times New Roman"/>
          <w:sz w:val="28"/>
          <w:szCs w:val="28"/>
          <w:lang w:val="uk-UA"/>
        </w:rPr>
        <w:t xml:space="preserve">г) вищим тваринам. </w:t>
      </w:r>
    </w:p>
    <w:p w:rsidR="002D1248" w:rsidRDefault="002D1248" w:rsidP="004C2963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12F0" w:rsidRPr="009812F0" w:rsidRDefault="006B234D" w:rsidP="009812F0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9812F0" w:rsidRPr="000F64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Суперечливе, одночасне двоїсте емоційне переживання людини щодо тієї самої події або об'єкта (наприклад, задоволення і незадоволення, симпатії і антипатії, любові і ненависті тощо) – це: </w:t>
      </w:r>
    </w:p>
    <w:p w:rsidR="009812F0" w:rsidRPr="00564770" w:rsidRDefault="009812F0" w:rsidP="009812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3A08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proofErr w:type="spellStart"/>
      <w:r w:rsidRPr="00BF3A08">
        <w:rPr>
          <w:rFonts w:ascii="Times New Roman" w:hAnsi="Times New Roman" w:cs="Times New Roman"/>
          <w:sz w:val="28"/>
          <w:szCs w:val="28"/>
          <w:lang w:val="uk-UA"/>
        </w:rPr>
        <w:t>праксичні</w:t>
      </w:r>
      <w:proofErr w:type="spellEnd"/>
      <w:r w:rsidRPr="00BF3A08">
        <w:rPr>
          <w:rFonts w:ascii="Times New Roman" w:hAnsi="Times New Roman" w:cs="Times New Roman"/>
          <w:sz w:val="28"/>
          <w:szCs w:val="28"/>
          <w:lang w:val="uk-UA"/>
        </w:rPr>
        <w:t xml:space="preserve"> почуття; </w:t>
      </w:r>
    </w:p>
    <w:p w:rsidR="009812F0" w:rsidRPr="000F6459" w:rsidRDefault="009812F0" w:rsidP="009812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3A08">
        <w:rPr>
          <w:rFonts w:ascii="Times New Roman" w:hAnsi="Times New Roman" w:cs="Times New Roman"/>
          <w:sz w:val="28"/>
          <w:szCs w:val="28"/>
          <w:lang w:val="uk-UA"/>
        </w:rPr>
        <w:t xml:space="preserve">б) стрес; </w:t>
      </w:r>
    </w:p>
    <w:p w:rsidR="009812F0" w:rsidRPr="00D86AC9" w:rsidRDefault="009812F0" w:rsidP="009812F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A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в) амбівалентність почуттів; </w:t>
      </w:r>
    </w:p>
    <w:p w:rsidR="009812F0" w:rsidRPr="000F6459" w:rsidRDefault="009812F0" w:rsidP="009812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3A08">
        <w:rPr>
          <w:rFonts w:ascii="Times New Roman" w:hAnsi="Times New Roman" w:cs="Times New Roman"/>
          <w:sz w:val="28"/>
          <w:szCs w:val="28"/>
          <w:lang w:val="uk-UA"/>
        </w:rPr>
        <w:t xml:space="preserve">г) фрустрація; </w:t>
      </w:r>
    </w:p>
    <w:p w:rsidR="00391F06" w:rsidRDefault="00391F06" w:rsidP="00F2451B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1F06" w:rsidRPr="006B234D" w:rsidRDefault="006B234D" w:rsidP="00F2451B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234D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391F06" w:rsidRPr="006B23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Яка із запропонованих груп включає тільки базові емоції по </w:t>
      </w:r>
      <w:proofErr w:type="spellStart"/>
      <w:r w:rsidR="00391F06" w:rsidRPr="006B234D">
        <w:rPr>
          <w:rFonts w:ascii="Times New Roman" w:hAnsi="Times New Roman" w:cs="Times New Roman"/>
          <w:b/>
          <w:sz w:val="28"/>
          <w:szCs w:val="28"/>
          <w:lang w:val="uk-UA"/>
        </w:rPr>
        <w:t>К.Ізарду</w:t>
      </w:r>
      <w:proofErr w:type="spellEnd"/>
      <w:r w:rsidR="00391F06" w:rsidRPr="006B234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91F06" w:rsidRDefault="00391F06" w:rsidP="00F2451B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страх, радість, захват, побоювання, розчарування;</w:t>
      </w:r>
    </w:p>
    <w:p w:rsidR="00391F06" w:rsidRDefault="00391F06" w:rsidP="00F2451B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сум, гнів, любов, захоплення, презирство;</w:t>
      </w:r>
    </w:p>
    <w:p w:rsidR="00391F06" w:rsidRPr="00D86AC9" w:rsidRDefault="00391F06" w:rsidP="00F2451B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6AC9">
        <w:rPr>
          <w:rFonts w:ascii="Times New Roman" w:hAnsi="Times New Roman" w:cs="Times New Roman"/>
          <w:b/>
          <w:sz w:val="28"/>
          <w:szCs w:val="28"/>
          <w:lang w:val="uk-UA"/>
        </w:rPr>
        <w:t>в) радість, гнів, здивування, сум, вина;</w:t>
      </w:r>
    </w:p>
    <w:p w:rsidR="00391F06" w:rsidRDefault="00391F06" w:rsidP="00F2451B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1F06">
        <w:rPr>
          <w:rFonts w:ascii="Times New Roman" w:hAnsi="Times New Roman" w:cs="Times New Roman"/>
          <w:sz w:val="28"/>
          <w:szCs w:val="28"/>
          <w:lang w:val="uk-UA"/>
        </w:rPr>
        <w:t>г)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інтерес, радість, страждання, відраза, збентеження.</w:t>
      </w:r>
    </w:p>
    <w:p w:rsidR="00391F06" w:rsidRDefault="00391F06" w:rsidP="00F2451B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52E2" w:rsidRPr="006B234D" w:rsidRDefault="006B234D" w:rsidP="00F2451B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234D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391F06" w:rsidRPr="006B23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1852E2" w:rsidRPr="006B234D">
        <w:rPr>
          <w:rFonts w:ascii="Times New Roman" w:hAnsi="Times New Roman" w:cs="Times New Roman"/>
          <w:b/>
          <w:sz w:val="28"/>
          <w:szCs w:val="28"/>
          <w:lang w:val="uk-UA"/>
        </w:rPr>
        <w:t>Що не відноситься до характеристик  базової емоції:</w:t>
      </w:r>
    </w:p>
    <w:p w:rsidR="00391F06" w:rsidRDefault="001852E2" w:rsidP="00F2451B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проявляє себе за допомогою виразних специфічних м’язових рухів обличчя (міміка);</w:t>
      </w:r>
    </w:p>
    <w:p w:rsidR="001852E2" w:rsidRPr="00D86AC9" w:rsidRDefault="001852E2" w:rsidP="00F2451B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6AC9">
        <w:rPr>
          <w:rFonts w:ascii="Times New Roman" w:hAnsi="Times New Roman" w:cs="Times New Roman"/>
          <w:b/>
          <w:sz w:val="28"/>
          <w:szCs w:val="28"/>
          <w:lang w:val="uk-UA"/>
        </w:rPr>
        <w:t>б) підтримує настрій людини;</w:t>
      </w:r>
    </w:p>
    <w:p w:rsidR="00391F06" w:rsidRDefault="001852E2" w:rsidP="00F2451B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має чітке переживання, яке усвідомлюється людиною;</w:t>
      </w:r>
    </w:p>
    <w:p w:rsidR="001852E2" w:rsidRDefault="001852E2" w:rsidP="00F2451B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г)</w:t>
      </w:r>
      <w:r w:rsidR="006F29E3" w:rsidRPr="006F29E3">
        <w:rPr>
          <w:rFonts w:ascii="Times New Roman" w:hAnsi="Times New Roman" w:cs="Times New Roman"/>
          <w:sz w:val="28"/>
          <w:szCs w:val="28"/>
          <w:lang w:val="uk-UA"/>
        </w:rPr>
        <w:t xml:space="preserve">надає організуючий вплив </w:t>
      </w:r>
      <w:r w:rsidR="006F29E3">
        <w:rPr>
          <w:rFonts w:ascii="Times New Roman" w:hAnsi="Times New Roman" w:cs="Times New Roman"/>
          <w:sz w:val="28"/>
          <w:szCs w:val="28"/>
          <w:lang w:val="uk-UA"/>
        </w:rPr>
        <w:t>на людину, служить її адаптації;</w:t>
      </w:r>
    </w:p>
    <w:p w:rsidR="006F29E3" w:rsidRDefault="006F29E3" w:rsidP="00F2451B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д) все відноситься.</w:t>
      </w:r>
    </w:p>
    <w:p w:rsidR="006F29E3" w:rsidRDefault="006F29E3" w:rsidP="00F2451B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29E3" w:rsidRPr="006B234D" w:rsidRDefault="006B234D" w:rsidP="00F2451B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234D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6F29E3" w:rsidRPr="006B234D">
        <w:rPr>
          <w:rFonts w:ascii="Times New Roman" w:hAnsi="Times New Roman" w:cs="Times New Roman"/>
          <w:b/>
          <w:sz w:val="28"/>
          <w:szCs w:val="28"/>
          <w:lang w:val="uk-UA"/>
        </w:rPr>
        <w:t>. Чи існують вікові зміни в емоційних реакціях?</w:t>
      </w:r>
    </w:p>
    <w:p w:rsidR="006F29E3" w:rsidRPr="00D86AC9" w:rsidRDefault="006F29E3" w:rsidP="00F2451B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6AC9">
        <w:rPr>
          <w:rFonts w:ascii="Times New Roman" w:hAnsi="Times New Roman" w:cs="Times New Roman"/>
          <w:b/>
          <w:sz w:val="28"/>
          <w:szCs w:val="28"/>
          <w:lang w:val="uk-UA"/>
        </w:rPr>
        <w:t>а) так, приведіть приклад;</w:t>
      </w:r>
    </w:p>
    <w:p w:rsidR="006F29E3" w:rsidRPr="006F29E3" w:rsidRDefault="006F29E3" w:rsidP="00F2451B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ні, обґрунтуйте.</w:t>
      </w:r>
    </w:p>
    <w:p w:rsidR="00391F06" w:rsidRPr="006F29E3" w:rsidRDefault="00391F06" w:rsidP="00F2451B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09AB" w:rsidRPr="006B234D" w:rsidRDefault="006B234D" w:rsidP="00C209AB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234D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C209AB" w:rsidRPr="006B234D">
        <w:rPr>
          <w:rFonts w:ascii="Times New Roman" w:hAnsi="Times New Roman" w:cs="Times New Roman"/>
          <w:b/>
          <w:sz w:val="28"/>
          <w:szCs w:val="28"/>
          <w:lang w:val="uk-UA"/>
        </w:rPr>
        <w:t>.У якому рядку названо тільки емоції?</w:t>
      </w:r>
    </w:p>
    <w:p w:rsidR="00C209AB" w:rsidRPr="00D86AC9" w:rsidRDefault="00C209AB" w:rsidP="00C209AB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6AC9">
        <w:rPr>
          <w:rFonts w:ascii="Times New Roman" w:hAnsi="Times New Roman" w:cs="Times New Roman"/>
          <w:b/>
          <w:sz w:val="28"/>
          <w:szCs w:val="28"/>
          <w:lang w:val="uk-UA"/>
        </w:rPr>
        <w:t>а) відраза, сум, здивування, гнів, радість;</w:t>
      </w:r>
    </w:p>
    <w:p w:rsidR="00C209AB" w:rsidRPr="00C209AB" w:rsidRDefault="00C209AB" w:rsidP="00C209AB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09AB">
        <w:rPr>
          <w:rFonts w:ascii="Times New Roman" w:hAnsi="Times New Roman" w:cs="Times New Roman"/>
          <w:sz w:val="28"/>
          <w:szCs w:val="28"/>
          <w:lang w:val="uk-UA"/>
        </w:rPr>
        <w:t>б) гнів, розпач, захват, жах</w:t>
      </w:r>
      <w:r w:rsidR="000624F6">
        <w:rPr>
          <w:rFonts w:ascii="Times New Roman" w:hAnsi="Times New Roman" w:cs="Times New Roman"/>
          <w:sz w:val="28"/>
          <w:szCs w:val="28"/>
          <w:lang w:val="uk-UA"/>
        </w:rPr>
        <w:t>, любов</w:t>
      </w:r>
      <w:r w:rsidRPr="00C209A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91F06" w:rsidRDefault="00C209AB" w:rsidP="00C209AB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09AB">
        <w:rPr>
          <w:rFonts w:ascii="Times New Roman" w:hAnsi="Times New Roman" w:cs="Times New Roman"/>
          <w:sz w:val="28"/>
          <w:szCs w:val="28"/>
          <w:lang w:val="uk-UA"/>
        </w:rPr>
        <w:t>в) кохання, ненависть, патріотизм</w:t>
      </w:r>
      <w:r w:rsidR="000624F6">
        <w:rPr>
          <w:rFonts w:ascii="Times New Roman" w:hAnsi="Times New Roman" w:cs="Times New Roman"/>
          <w:sz w:val="28"/>
          <w:szCs w:val="28"/>
          <w:lang w:val="uk-UA"/>
        </w:rPr>
        <w:t>, радість, сором.</w:t>
      </w:r>
    </w:p>
    <w:p w:rsidR="000624F6" w:rsidRDefault="000624F6" w:rsidP="00C209AB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24F6" w:rsidRPr="006B234D" w:rsidRDefault="006B234D" w:rsidP="00C209AB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234D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1242DE" w:rsidRPr="006B234D">
        <w:rPr>
          <w:rFonts w:ascii="Times New Roman" w:hAnsi="Times New Roman" w:cs="Times New Roman"/>
          <w:b/>
          <w:sz w:val="28"/>
          <w:szCs w:val="28"/>
          <w:lang w:val="uk-UA"/>
        </w:rPr>
        <w:t>. При розгляді взаємодії емоцій і розвитку особистості:</w:t>
      </w:r>
    </w:p>
    <w:p w:rsidR="001242DE" w:rsidRDefault="001242DE" w:rsidP="00C209AB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враховують соціальне оточення і спадковість;</w:t>
      </w:r>
    </w:p>
    <w:p w:rsidR="001242DE" w:rsidRPr="00D86AC9" w:rsidRDefault="001242DE" w:rsidP="00C209AB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6AC9">
        <w:rPr>
          <w:rFonts w:ascii="Times New Roman" w:hAnsi="Times New Roman" w:cs="Times New Roman"/>
          <w:b/>
          <w:sz w:val="28"/>
          <w:szCs w:val="28"/>
          <w:lang w:val="uk-UA"/>
        </w:rPr>
        <w:t>б) враховують спадковість та індивідуальний досвід навчання в емоційній сфері;</w:t>
      </w:r>
    </w:p>
    <w:p w:rsidR="007A55B9" w:rsidRDefault="001242DE" w:rsidP="00C209AB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враховують рівень вихованості, освіти, матеріального забезпечення</w:t>
      </w:r>
      <w:r w:rsidR="007A55B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242DE" w:rsidRDefault="007A55B9" w:rsidP="00C209AB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г) враховують рівень </w:t>
      </w:r>
      <w:r w:rsidR="001242DE">
        <w:rPr>
          <w:rFonts w:ascii="Times New Roman" w:hAnsi="Times New Roman" w:cs="Times New Roman"/>
          <w:sz w:val="28"/>
          <w:szCs w:val="28"/>
          <w:lang w:val="uk-UA"/>
        </w:rPr>
        <w:t>екон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1242DE">
        <w:rPr>
          <w:rFonts w:ascii="Times New Roman" w:hAnsi="Times New Roman" w:cs="Times New Roman"/>
          <w:sz w:val="28"/>
          <w:szCs w:val="28"/>
          <w:lang w:val="uk-UA"/>
        </w:rPr>
        <w:t>мічного розвитку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суспільства та спадковість.</w:t>
      </w:r>
    </w:p>
    <w:p w:rsidR="00F5703C" w:rsidRDefault="00F5703C" w:rsidP="00C209AB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0C7D" w:rsidRPr="006B234D" w:rsidRDefault="006B234D" w:rsidP="003E0C7D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23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11. </w:t>
      </w:r>
      <w:r w:rsidR="003E0C7D" w:rsidRPr="006B234D">
        <w:rPr>
          <w:rFonts w:ascii="Times New Roman" w:hAnsi="Times New Roman" w:cs="Times New Roman"/>
          <w:b/>
          <w:sz w:val="28"/>
          <w:szCs w:val="28"/>
          <w:lang w:val="uk-UA"/>
        </w:rPr>
        <w:t>Емоційна лабільність особистості – це:</w:t>
      </w:r>
    </w:p>
    <w:p w:rsidR="003E0C7D" w:rsidRPr="00D86AC9" w:rsidRDefault="003E0C7D" w:rsidP="003E0C7D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6AC9">
        <w:rPr>
          <w:rFonts w:ascii="Times New Roman" w:hAnsi="Times New Roman" w:cs="Times New Roman"/>
          <w:b/>
          <w:sz w:val="28"/>
          <w:szCs w:val="28"/>
          <w:lang w:val="uk-UA"/>
        </w:rPr>
        <w:t>а)  нестійкий емоційний фон людини, залежність його від зовнішніх обставин, часта зміна настрою навіть при незначній зміні ситуації: від піднесеного з відтінком добродушності, ейфорії до дисфоричного з незадоволенням, злобою, агресією;</w:t>
      </w:r>
    </w:p>
    <w:p w:rsidR="003E0C7D" w:rsidRDefault="003E0C7D" w:rsidP="003E0C7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C7D">
        <w:rPr>
          <w:rFonts w:ascii="Times New Roman" w:hAnsi="Times New Roman" w:cs="Times New Roman"/>
          <w:sz w:val="28"/>
          <w:szCs w:val="28"/>
          <w:lang w:val="uk-UA"/>
        </w:rPr>
        <w:t>б) часті зміни настрою людини, що залежать від її індивідуальних особливостей та загального емоційного фону ситуації;</w:t>
      </w:r>
    </w:p>
    <w:p w:rsidR="003E0C7D" w:rsidRPr="003E0C7D" w:rsidRDefault="003E0C7D" w:rsidP="003E0C7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="006B234D">
        <w:rPr>
          <w:rFonts w:ascii="Times New Roman" w:hAnsi="Times New Roman" w:cs="Times New Roman"/>
          <w:sz w:val="28"/>
          <w:szCs w:val="28"/>
          <w:lang w:val="uk-UA"/>
        </w:rPr>
        <w:t>вміння розпізнавати емоційний фон оточення і вчасно вносити корективи в свою поведінку для власноїуспішної адаптації.</w:t>
      </w:r>
    </w:p>
    <w:p w:rsidR="004C2963" w:rsidRPr="00A466D5" w:rsidRDefault="004C2963" w:rsidP="00C209AB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2963" w:rsidRPr="00564770" w:rsidRDefault="006B234D" w:rsidP="004C296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="004C2963" w:rsidRPr="00AB0F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="004C2963" w:rsidRPr="00AB0F4C">
        <w:rPr>
          <w:rFonts w:ascii="Times New Roman" w:hAnsi="Times New Roman" w:cs="Times New Roman"/>
          <w:b/>
          <w:sz w:val="28"/>
          <w:szCs w:val="28"/>
          <w:lang w:val="uk-UA"/>
        </w:rPr>
        <w:t>Стенічні</w:t>
      </w:r>
      <w:proofErr w:type="spellEnd"/>
      <w:r w:rsidR="004C2963" w:rsidRPr="00AB0F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емоції та почуття: </w:t>
      </w:r>
    </w:p>
    <w:p w:rsidR="004C2963" w:rsidRPr="00D86AC9" w:rsidRDefault="004C2963" w:rsidP="004C296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A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а) посилюють активність, спонукають до діяльності; </w:t>
      </w:r>
    </w:p>
    <w:p w:rsidR="004C2963" w:rsidRPr="00564770" w:rsidRDefault="004C2963" w:rsidP="004C29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3A08">
        <w:rPr>
          <w:rFonts w:ascii="Times New Roman" w:hAnsi="Times New Roman" w:cs="Times New Roman"/>
          <w:sz w:val="28"/>
          <w:szCs w:val="28"/>
          <w:lang w:val="uk-UA"/>
        </w:rPr>
        <w:t xml:space="preserve">б) пригнічують людину, зменшують її активність; </w:t>
      </w:r>
    </w:p>
    <w:p w:rsidR="004C2963" w:rsidRPr="00564770" w:rsidRDefault="004C2963" w:rsidP="004C29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3A08">
        <w:rPr>
          <w:rFonts w:ascii="Times New Roman" w:hAnsi="Times New Roman" w:cs="Times New Roman"/>
          <w:sz w:val="28"/>
          <w:szCs w:val="28"/>
          <w:lang w:val="uk-UA"/>
        </w:rPr>
        <w:t xml:space="preserve">в) ніяк не впливають на людину; </w:t>
      </w:r>
    </w:p>
    <w:p w:rsidR="004C2963" w:rsidRDefault="004C2963" w:rsidP="004C2963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A08">
        <w:rPr>
          <w:rFonts w:ascii="Times New Roman" w:hAnsi="Times New Roman" w:cs="Times New Roman"/>
          <w:sz w:val="28"/>
          <w:szCs w:val="28"/>
          <w:lang w:val="uk-UA"/>
        </w:rPr>
        <w:t xml:space="preserve">г) постійно супроводжують людину. </w:t>
      </w:r>
    </w:p>
    <w:p w:rsidR="004C2963" w:rsidRDefault="004C2963" w:rsidP="004C2963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2963" w:rsidRPr="00564770" w:rsidRDefault="006B234D" w:rsidP="004C296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="004C2963" w:rsidRPr="00AB0F4C">
        <w:rPr>
          <w:rFonts w:ascii="Times New Roman" w:hAnsi="Times New Roman" w:cs="Times New Roman"/>
          <w:b/>
          <w:sz w:val="28"/>
          <w:szCs w:val="28"/>
          <w:lang w:val="uk-UA"/>
        </w:rPr>
        <w:t>. Інформаційну теорію почуттів та емоцій розробив:</w:t>
      </w:r>
    </w:p>
    <w:p w:rsidR="004C2963" w:rsidRPr="00564770" w:rsidRDefault="004C2963" w:rsidP="004C29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3A08">
        <w:rPr>
          <w:rFonts w:ascii="Times New Roman" w:hAnsi="Times New Roman" w:cs="Times New Roman"/>
          <w:sz w:val="28"/>
          <w:szCs w:val="28"/>
          <w:lang w:val="uk-UA"/>
        </w:rPr>
        <w:t xml:space="preserve">а) І. Павлов; </w:t>
      </w:r>
    </w:p>
    <w:p w:rsidR="004C2963" w:rsidRPr="00564770" w:rsidRDefault="004C2963" w:rsidP="004C29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3A08">
        <w:rPr>
          <w:rFonts w:ascii="Times New Roman" w:hAnsi="Times New Roman" w:cs="Times New Roman"/>
          <w:sz w:val="28"/>
          <w:szCs w:val="28"/>
          <w:lang w:val="uk-UA"/>
        </w:rPr>
        <w:t>б) П. Анохін;</w:t>
      </w:r>
    </w:p>
    <w:p w:rsidR="004C2963" w:rsidRPr="00564770" w:rsidRDefault="004C2963" w:rsidP="004C29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3A08">
        <w:rPr>
          <w:rFonts w:ascii="Times New Roman" w:hAnsi="Times New Roman" w:cs="Times New Roman"/>
          <w:sz w:val="28"/>
          <w:szCs w:val="28"/>
          <w:lang w:val="uk-UA"/>
        </w:rPr>
        <w:t xml:space="preserve">в) Ч. Дарвін; </w:t>
      </w:r>
    </w:p>
    <w:p w:rsidR="004C2963" w:rsidRPr="00D86AC9" w:rsidRDefault="004C2963" w:rsidP="004C296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A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г) П. </w:t>
      </w:r>
      <w:proofErr w:type="spellStart"/>
      <w:r w:rsidRPr="00D86AC9">
        <w:rPr>
          <w:rFonts w:ascii="Times New Roman" w:hAnsi="Times New Roman" w:cs="Times New Roman"/>
          <w:b/>
          <w:sz w:val="28"/>
          <w:szCs w:val="28"/>
          <w:lang w:val="uk-UA"/>
        </w:rPr>
        <w:t>Симонов</w:t>
      </w:r>
      <w:proofErr w:type="spellEnd"/>
      <w:r w:rsidRPr="00D86A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</w:p>
    <w:p w:rsidR="004C2963" w:rsidRPr="00AB0F4C" w:rsidRDefault="004C2963" w:rsidP="004C29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C2963" w:rsidRPr="00564770" w:rsidRDefault="004C2963" w:rsidP="004C296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459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6B234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0F64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Своєрідний емоційний стан, характерною ознакою якого є дезорганізація свідомості та діяльності у стані безнадійності, втрати перспективи: </w:t>
      </w:r>
    </w:p>
    <w:p w:rsidR="004C2963" w:rsidRPr="000F6459" w:rsidRDefault="004C2963" w:rsidP="004C29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3A08">
        <w:rPr>
          <w:rFonts w:ascii="Times New Roman" w:hAnsi="Times New Roman" w:cs="Times New Roman"/>
          <w:sz w:val="28"/>
          <w:szCs w:val="28"/>
          <w:lang w:val="uk-UA"/>
        </w:rPr>
        <w:t xml:space="preserve">а) стрес; </w:t>
      </w:r>
    </w:p>
    <w:p w:rsidR="004C2963" w:rsidRPr="000F6459" w:rsidRDefault="004C2963" w:rsidP="004C29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3A08">
        <w:rPr>
          <w:rFonts w:ascii="Times New Roman" w:hAnsi="Times New Roman" w:cs="Times New Roman"/>
          <w:sz w:val="28"/>
          <w:szCs w:val="28"/>
          <w:lang w:val="uk-UA"/>
        </w:rPr>
        <w:t xml:space="preserve">б) пристрасть; </w:t>
      </w:r>
    </w:p>
    <w:p w:rsidR="004C2963" w:rsidRPr="000F6459" w:rsidRDefault="004C2963" w:rsidP="004C29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3A08">
        <w:rPr>
          <w:rFonts w:ascii="Times New Roman" w:hAnsi="Times New Roman" w:cs="Times New Roman"/>
          <w:sz w:val="28"/>
          <w:szCs w:val="28"/>
          <w:lang w:val="uk-UA"/>
        </w:rPr>
        <w:t xml:space="preserve">в) афект; </w:t>
      </w:r>
    </w:p>
    <w:p w:rsidR="004C2963" w:rsidRPr="00D86AC9" w:rsidRDefault="004C2963" w:rsidP="004C296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A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г) фрустрація. </w:t>
      </w:r>
    </w:p>
    <w:p w:rsidR="004C2963" w:rsidRPr="006B234D" w:rsidRDefault="004C2963" w:rsidP="00C209AB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2963" w:rsidRPr="006B234D" w:rsidRDefault="006B234D" w:rsidP="00C209A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34D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="004C2963" w:rsidRPr="006B234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4C2963" w:rsidRPr="006B234D">
        <w:rPr>
          <w:rFonts w:ascii="Times New Roman" w:hAnsi="Times New Roman" w:cs="Times New Roman"/>
          <w:b/>
          <w:sz w:val="28"/>
          <w:szCs w:val="28"/>
        </w:rPr>
        <w:t>Знайти</w:t>
      </w:r>
      <w:proofErr w:type="spellEnd"/>
      <w:r w:rsidR="004505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4C2963" w:rsidRPr="006B234D">
        <w:rPr>
          <w:rFonts w:ascii="Times New Roman" w:hAnsi="Times New Roman" w:cs="Times New Roman"/>
          <w:b/>
          <w:sz w:val="28"/>
          <w:szCs w:val="28"/>
        </w:rPr>
        <w:t>зайве</w:t>
      </w:r>
      <w:proofErr w:type="spellEnd"/>
      <w:r w:rsidR="004505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4C2963" w:rsidRPr="006B234D">
        <w:rPr>
          <w:rFonts w:ascii="Times New Roman" w:hAnsi="Times New Roman" w:cs="Times New Roman"/>
          <w:b/>
          <w:sz w:val="28"/>
          <w:szCs w:val="28"/>
        </w:rPr>
        <w:t>поняття</w:t>
      </w:r>
      <w:proofErr w:type="spellEnd"/>
      <w:r w:rsidR="004C2963" w:rsidRPr="006B234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C2963" w:rsidRDefault="004C2963" w:rsidP="00C209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2963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4C2963">
        <w:rPr>
          <w:rFonts w:ascii="Times New Roman" w:hAnsi="Times New Roman" w:cs="Times New Roman"/>
          <w:sz w:val="28"/>
          <w:szCs w:val="28"/>
        </w:rPr>
        <w:t>стрес</w:t>
      </w:r>
      <w:proofErr w:type="spellEnd"/>
      <w:r w:rsidRPr="004C296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C2963" w:rsidRDefault="004C2963" w:rsidP="00C209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2963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4C2963">
        <w:rPr>
          <w:rFonts w:ascii="Times New Roman" w:hAnsi="Times New Roman" w:cs="Times New Roman"/>
          <w:sz w:val="28"/>
          <w:szCs w:val="28"/>
        </w:rPr>
        <w:t>емоції</w:t>
      </w:r>
      <w:proofErr w:type="spellEnd"/>
      <w:r w:rsidRPr="004C296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C2963" w:rsidRPr="00D86AC9" w:rsidRDefault="004C2963" w:rsidP="00C209A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AC9">
        <w:rPr>
          <w:rFonts w:ascii="Times New Roman" w:hAnsi="Times New Roman" w:cs="Times New Roman"/>
          <w:b/>
          <w:sz w:val="28"/>
          <w:szCs w:val="28"/>
        </w:rPr>
        <w:t xml:space="preserve">в) </w:t>
      </w:r>
      <w:proofErr w:type="spellStart"/>
      <w:r w:rsidRPr="00D86AC9">
        <w:rPr>
          <w:rFonts w:ascii="Times New Roman" w:hAnsi="Times New Roman" w:cs="Times New Roman"/>
          <w:b/>
          <w:sz w:val="28"/>
          <w:szCs w:val="28"/>
        </w:rPr>
        <w:t>мрії</w:t>
      </w:r>
      <w:proofErr w:type="spellEnd"/>
      <w:r w:rsidRPr="00D86AC9"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:rsidR="004C2963" w:rsidRDefault="004C2963" w:rsidP="00C209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2963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4C2963">
        <w:rPr>
          <w:rFonts w:ascii="Times New Roman" w:hAnsi="Times New Roman" w:cs="Times New Roman"/>
          <w:sz w:val="28"/>
          <w:szCs w:val="28"/>
        </w:rPr>
        <w:t>афект</w:t>
      </w:r>
      <w:proofErr w:type="spellEnd"/>
      <w:r w:rsidRPr="004C2963">
        <w:rPr>
          <w:rFonts w:ascii="Times New Roman" w:hAnsi="Times New Roman" w:cs="Times New Roman"/>
          <w:sz w:val="28"/>
          <w:szCs w:val="28"/>
        </w:rPr>
        <w:t>.</w:t>
      </w:r>
    </w:p>
    <w:p w:rsidR="009812F0" w:rsidRDefault="009812F0" w:rsidP="00C209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812F0" w:rsidRPr="00564770" w:rsidRDefault="009812F0" w:rsidP="009812F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4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6B234D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AB0F4C">
        <w:rPr>
          <w:rFonts w:ascii="Times New Roman" w:hAnsi="Times New Roman" w:cs="Times New Roman"/>
          <w:b/>
          <w:sz w:val="28"/>
          <w:szCs w:val="28"/>
          <w:lang w:val="uk-UA"/>
        </w:rPr>
        <w:t>. Загальний емоційний стан, що своєрідно забарвлює на певний час діяльність людини, характеризує її життєвий тонус. Виразно на щось конкретне не спрямований:</w:t>
      </w:r>
    </w:p>
    <w:p w:rsidR="009812F0" w:rsidRPr="00AB0F4C" w:rsidRDefault="009812F0" w:rsidP="009812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3A08">
        <w:rPr>
          <w:rFonts w:ascii="Times New Roman" w:hAnsi="Times New Roman" w:cs="Times New Roman"/>
          <w:sz w:val="28"/>
          <w:szCs w:val="28"/>
          <w:lang w:val="uk-UA"/>
        </w:rPr>
        <w:t xml:space="preserve">а) афект; </w:t>
      </w:r>
    </w:p>
    <w:p w:rsidR="009812F0" w:rsidRPr="00AB0F4C" w:rsidRDefault="009812F0" w:rsidP="009812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3A08">
        <w:rPr>
          <w:rFonts w:ascii="Times New Roman" w:hAnsi="Times New Roman" w:cs="Times New Roman"/>
          <w:sz w:val="28"/>
          <w:szCs w:val="28"/>
          <w:lang w:val="uk-UA"/>
        </w:rPr>
        <w:t xml:space="preserve">б) пристрасть; </w:t>
      </w:r>
    </w:p>
    <w:p w:rsidR="009812F0" w:rsidRPr="00D86AC9" w:rsidRDefault="009812F0" w:rsidP="009812F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A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в) настрій; </w:t>
      </w:r>
    </w:p>
    <w:p w:rsidR="009812F0" w:rsidRDefault="009812F0" w:rsidP="00C209AB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F0">
        <w:rPr>
          <w:rFonts w:ascii="Times New Roman" w:hAnsi="Times New Roman" w:cs="Times New Roman"/>
          <w:sz w:val="28"/>
          <w:szCs w:val="28"/>
          <w:lang w:val="uk-UA"/>
        </w:rPr>
        <w:t>г) лють.</w:t>
      </w:r>
    </w:p>
    <w:p w:rsidR="0006454D" w:rsidRDefault="0006454D" w:rsidP="00C209AB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3BF5" w:rsidRPr="004B2F13" w:rsidRDefault="00E03BF5" w:rsidP="00E03BF5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2F1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6B234D" w:rsidRPr="004B2F13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4B2F13">
        <w:rPr>
          <w:rFonts w:ascii="Times New Roman" w:hAnsi="Times New Roman" w:cs="Times New Roman"/>
          <w:b/>
          <w:sz w:val="28"/>
          <w:szCs w:val="28"/>
          <w:lang w:val="uk-UA"/>
        </w:rPr>
        <w:t>. Спосіб розуміння партнера без осмислювання, коли емоційне входження у позицію іншої людини одразу ж призводить до відповіднихвласних дій, – це:</w:t>
      </w:r>
    </w:p>
    <w:p w:rsidR="00E03BF5" w:rsidRPr="00E03BF5" w:rsidRDefault="00E03BF5" w:rsidP="00E03BF5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3BF5">
        <w:rPr>
          <w:rFonts w:ascii="Times New Roman" w:hAnsi="Times New Roman" w:cs="Times New Roman"/>
          <w:sz w:val="28"/>
          <w:szCs w:val="28"/>
          <w:lang w:val="uk-UA"/>
        </w:rPr>
        <w:t>а) емпатія;</w:t>
      </w:r>
    </w:p>
    <w:p w:rsidR="00E03BF5" w:rsidRPr="00D86AC9" w:rsidRDefault="00E03BF5" w:rsidP="00E03BF5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6A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б) </w:t>
      </w:r>
      <w:proofErr w:type="spellStart"/>
      <w:r w:rsidRPr="00D86AC9">
        <w:rPr>
          <w:rFonts w:ascii="Times New Roman" w:hAnsi="Times New Roman" w:cs="Times New Roman"/>
          <w:b/>
          <w:sz w:val="28"/>
          <w:szCs w:val="28"/>
          <w:lang w:val="uk-UA"/>
        </w:rPr>
        <w:t>стереотипізація</w:t>
      </w:r>
      <w:proofErr w:type="spellEnd"/>
      <w:r w:rsidRPr="00D86AC9">
        <w:rPr>
          <w:rFonts w:ascii="Times New Roman" w:hAnsi="Times New Roman" w:cs="Times New Roman"/>
          <w:b/>
          <w:sz w:val="28"/>
          <w:szCs w:val="28"/>
          <w:lang w:val="uk-UA"/>
        </w:rPr>
        <w:t>;</w:t>
      </w:r>
    </w:p>
    <w:p w:rsidR="00E03BF5" w:rsidRPr="00E03BF5" w:rsidRDefault="00E03BF5" w:rsidP="00E03BF5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3BF5">
        <w:rPr>
          <w:rFonts w:ascii="Times New Roman" w:hAnsi="Times New Roman" w:cs="Times New Roman"/>
          <w:sz w:val="28"/>
          <w:szCs w:val="28"/>
          <w:lang w:val="uk-UA"/>
        </w:rPr>
        <w:t>в) рефлексія;</w:t>
      </w:r>
    </w:p>
    <w:p w:rsidR="00E03BF5" w:rsidRDefault="00E03BF5" w:rsidP="00E03BF5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3BF5">
        <w:rPr>
          <w:rFonts w:ascii="Times New Roman" w:hAnsi="Times New Roman" w:cs="Times New Roman"/>
          <w:sz w:val="28"/>
          <w:szCs w:val="28"/>
          <w:lang w:val="uk-UA"/>
        </w:rPr>
        <w:t>г) каузальна атрибуція.</w:t>
      </w:r>
    </w:p>
    <w:p w:rsidR="00442909" w:rsidRPr="006B234D" w:rsidRDefault="00442909" w:rsidP="00C209AB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2909" w:rsidRPr="006B234D" w:rsidRDefault="00442909" w:rsidP="00C209AB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234D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6B234D" w:rsidRPr="006B234D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6B234D">
        <w:rPr>
          <w:rFonts w:ascii="Times New Roman" w:hAnsi="Times New Roman" w:cs="Times New Roman"/>
          <w:b/>
          <w:sz w:val="28"/>
          <w:szCs w:val="28"/>
          <w:lang w:val="uk-UA"/>
        </w:rPr>
        <w:t>. Якої теорії емоцій не існує?</w:t>
      </w:r>
    </w:p>
    <w:p w:rsidR="00442909" w:rsidRDefault="00442909" w:rsidP="00C209AB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Pr="00442909">
        <w:rPr>
          <w:rFonts w:ascii="Times New Roman" w:hAnsi="Times New Roman" w:cs="Times New Roman"/>
          <w:sz w:val="28"/>
          <w:szCs w:val="28"/>
          <w:lang w:val="uk-UA"/>
        </w:rPr>
        <w:t>Еволюційна теорія емоцій Ч. Дарвіна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42909" w:rsidRDefault="00442909" w:rsidP="00C209AB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Pr="00442909">
        <w:rPr>
          <w:rFonts w:ascii="Times New Roman" w:hAnsi="Times New Roman" w:cs="Times New Roman"/>
          <w:sz w:val="28"/>
          <w:szCs w:val="28"/>
          <w:lang w:val="uk-UA"/>
        </w:rPr>
        <w:t xml:space="preserve">«Асоціативна» теорія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емоцій </w:t>
      </w:r>
      <w:r w:rsidRPr="00442909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 w:rsidRPr="00442909">
        <w:rPr>
          <w:rFonts w:ascii="Times New Roman" w:hAnsi="Times New Roman" w:cs="Times New Roman"/>
          <w:sz w:val="28"/>
          <w:szCs w:val="28"/>
          <w:lang w:val="uk-UA"/>
        </w:rPr>
        <w:t>Вундта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42909" w:rsidRDefault="00442909" w:rsidP="00C209AB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Pr="00442909">
        <w:rPr>
          <w:rFonts w:ascii="Times New Roman" w:hAnsi="Times New Roman" w:cs="Times New Roman"/>
          <w:sz w:val="28"/>
          <w:szCs w:val="28"/>
          <w:lang w:val="uk-UA"/>
        </w:rPr>
        <w:t>Психоаналітична теорія емоцій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42909" w:rsidRPr="00D86AC9" w:rsidRDefault="00442909" w:rsidP="00C209AB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6AC9">
        <w:rPr>
          <w:rFonts w:ascii="Times New Roman" w:hAnsi="Times New Roman" w:cs="Times New Roman"/>
          <w:b/>
          <w:sz w:val="28"/>
          <w:szCs w:val="28"/>
          <w:lang w:val="uk-UA"/>
        </w:rPr>
        <w:t>г) Судинна теорія вираження емоцій  П.К. Анохіна;</w:t>
      </w:r>
    </w:p>
    <w:p w:rsidR="00442909" w:rsidRDefault="00442909" w:rsidP="00C209AB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д) </w:t>
      </w:r>
      <w:r w:rsidRPr="00442909">
        <w:rPr>
          <w:rFonts w:ascii="Times New Roman" w:hAnsi="Times New Roman" w:cs="Times New Roman"/>
          <w:sz w:val="28"/>
          <w:szCs w:val="28"/>
          <w:lang w:val="uk-UA"/>
        </w:rPr>
        <w:t>Інформаційна теорія емоцій П.В. Симонова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42909" w:rsidRDefault="00442909" w:rsidP="00C209AB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е) </w:t>
      </w:r>
      <w:r w:rsidRPr="00442909">
        <w:rPr>
          <w:rFonts w:ascii="Times New Roman" w:hAnsi="Times New Roman" w:cs="Times New Roman"/>
          <w:sz w:val="28"/>
          <w:szCs w:val="28"/>
          <w:lang w:val="uk-UA"/>
        </w:rPr>
        <w:t>Теорія</w:t>
      </w:r>
      <w:r w:rsidR="004505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2909">
        <w:rPr>
          <w:rFonts w:ascii="Times New Roman" w:hAnsi="Times New Roman" w:cs="Times New Roman"/>
          <w:sz w:val="28"/>
          <w:szCs w:val="28"/>
          <w:lang w:val="uk-UA"/>
        </w:rPr>
        <w:t xml:space="preserve"> диференціальних емоцій К. </w:t>
      </w:r>
      <w:proofErr w:type="spellStart"/>
      <w:r w:rsidRPr="00442909">
        <w:rPr>
          <w:rFonts w:ascii="Times New Roman" w:hAnsi="Times New Roman" w:cs="Times New Roman"/>
          <w:sz w:val="28"/>
          <w:szCs w:val="28"/>
          <w:lang w:val="uk-UA"/>
        </w:rPr>
        <w:t>Ізарда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42909" w:rsidRDefault="00442909" w:rsidP="00C209AB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ж) </w:t>
      </w:r>
      <w:r w:rsidRPr="00442909">
        <w:rPr>
          <w:rFonts w:ascii="Times New Roman" w:hAnsi="Times New Roman" w:cs="Times New Roman"/>
          <w:sz w:val="28"/>
          <w:szCs w:val="28"/>
          <w:lang w:val="uk-UA"/>
        </w:rPr>
        <w:t>Анатомо-фізі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ологічна теорія емоцій Дж.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Грея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42909" w:rsidRDefault="00442909" w:rsidP="00C209AB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з) Всі існують</w:t>
      </w:r>
      <w:r w:rsidR="007A03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0C7D" w:rsidRDefault="003E0C7D" w:rsidP="003E0C7D">
      <w:pPr>
        <w:pStyle w:val="a4"/>
        <w:tabs>
          <w:tab w:val="left" w:pos="63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5540" w:rsidRDefault="006B234D" w:rsidP="00165540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234D">
        <w:rPr>
          <w:rFonts w:ascii="Times New Roman" w:hAnsi="Times New Roman" w:cs="Times New Roman"/>
          <w:b/>
          <w:sz w:val="28"/>
          <w:szCs w:val="28"/>
          <w:lang w:val="uk-UA"/>
        </w:rPr>
        <w:t>19.</w:t>
      </w:r>
      <w:r w:rsidR="00165540" w:rsidRPr="00F426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форм переживання емоцій не відносяться:</w:t>
      </w:r>
    </w:p>
    <w:p w:rsidR="00165540" w:rsidRDefault="00165540" w:rsidP="00165540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262A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uk-UA"/>
        </w:rPr>
        <w:t>афекти;</w:t>
      </w:r>
    </w:p>
    <w:p w:rsidR="00165540" w:rsidRDefault="00165540" w:rsidP="00165540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настрій;</w:t>
      </w:r>
    </w:p>
    <w:p w:rsidR="00165540" w:rsidRDefault="00165540" w:rsidP="00165540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стрес;</w:t>
      </w:r>
    </w:p>
    <w:p w:rsidR="00165540" w:rsidRPr="00D86AC9" w:rsidRDefault="00165540" w:rsidP="00165540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6AC9">
        <w:rPr>
          <w:rFonts w:ascii="Times New Roman" w:hAnsi="Times New Roman" w:cs="Times New Roman"/>
          <w:b/>
          <w:sz w:val="28"/>
          <w:szCs w:val="28"/>
          <w:lang w:val="uk-UA"/>
        </w:rPr>
        <w:t>г) депресія;</w:t>
      </w:r>
    </w:p>
    <w:p w:rsidR="00165540" w:rsidRDefault="00165540" w:rsidP="00165540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д) фрустрація;</w:t>
      </w:r>
    </w:p>
    <w:p w:rsidR="00165540" w:rsidRPr="00F4262A" w:rsidRDefault="00165540" w:rsidP="00165540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е) пристрасть.</w:t>
      </w:r>
    </w:p>
    <w:p w:rsidR="003E0C7D" w:rsidRPr="006B234D" w:rsidRDefault="003E0C7D" w:rsidP="003E0C7D">
      <w:pPr>
        <w:pStyle w:val="a4"/>
        <w:tabs>
          <w:tab w:val="left" w:pos="636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28A7" w:rsidRPr="006B234D" w:rsidRDefault="002328A7" w:rsidP="00C209AB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234D">
        <w:rPr>
          <w:rFonts w:ascii="Times New Roman" w:hAnsi="Times New Roman" w:cs="Times New Roman"/>
          <w:b/>
          <w:sz w:val="28"/>
          <w:szCs w:val="28"/>
          <w:lang w:val="uk-UA"/>
        </w:rPr>
        <w:t>20. Емоційна компетентність – це:</w:t>
      </w:r>
    </w:p>
    <w:p w:rsidR="002328A7" w:rsidRDefault="002328A7" w:rsidP="00C209AB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="004505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розуміння особистістю власних емоцій та уміння використовувати їх з метою самореалізації;</w:t>
      </w:r>
    </w:p>
    <w:p w:rsidR="00442909" w:rsidRPr="002328A7" w:rsidRDefault="002328A7" w:rsidP="00C209AB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28A7">
        <w:rPr>
          <w:rFonts w:ascii="Times New Roman" w:hAnsi="Times New Roman" w:cs="Times New Roman"/>
          <w:sz w:val="28"/>
          <w:szCs w:val="28"/>
          <w:lang w:val="uk-UA"/>
        </w:rPr>
        <w:t xml:space="preserve">б) процес усвідомлення </w:t>
      </w:r>
      <w:r>
        <w:rPr>
          <w:rFonts w:ascii="Times New Roman" w:hAnsi="Times New Roman" w:cs="Times New Roman"/>
          <w:sz w:val="28"/>
          <w:szCs w:val="28"/>
          <w:lang w:val="uk-UA"/>
        </w:rPr>
        <w:t>людиною власних емоцій та емоцій оточуючих для успішної адаптації до соціуму;</w:t>
      </w:r>
    </w:p>
    <w:p w:rsidR="002328A7" w:rsidRPr="00D86AC9" w:rsidRDefault="002328A7" w:rsidP="00C209AB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6AC9">
        <w:rPr>
          <w:rFonts w:ascii="Times New Roman" w:hAnsi="Times New Roman" w:cs="Times New Roman"/>
          <w:b/>
          <w:sz w:val="28"/>
          <w:szCs w:val="28"/>
          <w:lang w:val="uk-UA"/>
        </w:rPr>
        <w:t>в) здатність усвідомлювати свої емоції і емоції іншої людини, здатність керувати своїми емоціями та емоціями інших людей і на цій основі будувати взаємодію з оточуючими.</w:t>
      </w:r>
    </w:p>
    <w:p w:rsidR="00442909" w:rsidRPr="00D86AC9" w:rsidRDefault="00442909" w:rsidP="00C209AB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2909" w:rsidRPr="004C2963" w:rsidRDefault="00442909" w:rsidP="00C209AB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42909" w:rsidRPr="004C2963" w:rsidSect="00850BD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40AC1"/>
    <w:rsid w:val="000624F6"/>
    <w:rsid w:val="0006454D"/>
    <w:rsid w:val="000F6459"/>
    <w:rsid w:val="001242DE"/>
    <w:rsid w:val="0013652E"/>
    <w:rsid w:val="00147F7B"/>
    <w:rsid w:val="00152C6A"/>
    <w:rsid w:val="00165540"/>
    <w:rsid w:val="001852E2"/>
    <w:rsid w:val="001A10B2"/>
    <w:rsid w:val="002328A7"/>
    <w:rsid w:val="002B026B"/>
    <w:rsid w:val="002D1248"/>
    <w:rsid w:val="002E146D"/>
    <w:rsid w:val="002E2212"/>
    <w:rsid w:val="002E2905"/>
    <w:rsid w:val="002F0D7C"/>
    <w:rsid w:val="002F7EF6"/>
    <w:rsid w:val="00352C1E"/>
    <w:rsid w:val="00391F06"/>
    <w:rsid w:val="003B18C2"/>
    <w:rsid w:val="003E0C7D"/>
    <w:rsid w:val="00442909"/>
    <w:rsid w:val="00450534"/>
    <w:rsid w:val="004B2F13"/>
    <w:rsid w:val="004C2963"/>
    <w:rsid w:val="00564770"/>
    <w:rsid w:val="005F087C"/>
    <w:rsid w:val="005F359F"/>
    <w:rsid w:val="0065490E"/>
    <w:rsid w:val="006B234D"/>
    <w:rsid w:val="006F29E3"/>
    <w:rsid w:val="00740AC1"/>
    <w:rsid w:val="00750402"/>
    <w:rsid w:val="007A03A6"/>
    <w:rsid w:val="007A55B9"/>
    <w:rsid w:val="0080173B"/>
    <w:rsid w:val="00850BD7"/>
    <w:rsid w:val="008B141F"/>
    <w:rsid w:val="008E44B0"/>
    <w:rsid w:val="008F3F27"/>
    <w:rsid w:val="009812F0"/>
    <w:rsid w:val="00A466D5"/>
    <w:rsid w:val="00A52844"/>
    <w:rsid w:val="00AB0F4C"/>
    <w:rsid w:val="00B5668A"/>
    <w:rsid w:val="00BF3A08"/>
    <w:rsid w:val="00C209AB"/>
    <w:rsid w:val="00C42DCA"/>
    <w:rsid w:val="00D15800"/>
    <w:rsid w:val="00D61290"/>
    <w:rsid w:val="00D86AC9"/>
    <w:rsid w:val="00E03BF5"/>
    <w:rsid w:val="00E22854"/>
    <w:rsid w:val="00F217E5"/>
    <w:rsid w:val="00F2451B"/>
    <w:rsid w:val="00F5703C"/>
    <w:rsid w:val="00FF6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24B84-3828-473F-A3C0-4723B1C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0AC1"/>
    <w:rPr>
      <w:b/>
      <w:bCs/>
    </w:rPr>
  </w:style>
  <w:style w:type="paragraph" w:styleId="a4">
    <w:name w:val="No Spacing"/>
    <w:uiPriority w:val="99"/>
    <w:qFormat/>
    <w:rsid w:val="00BF3A08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45053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4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3635</Words>
  <Characters>2072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 Windows</cp:lastModifiedBy>
  <cp:revision>39</cp:revision>
  <dcterms:created xsi:type="dcterms:W3CDTF">2021-02-20T20:59:00Z</dcterms:created>
  <dcterms:modified xsi:type="dcterms:W3CDTF">2021-03-15T14:16:00Z</dcterms:modified>
</cp:coreProperties>
</file>