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F40503" w14:textId="77777777" w:rsidR="005E3336" w:rsidRPr="004370C4" w:rsidRDefault="005E3336" w:rsidP="005E3336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 xml:space="preserve">Завдання ІІ етапу </w:t>
      </w:r>
    </w:p>
    <w:p w14:paraId="6F710AAB" w14:textId="77777777" w:rsidR="005E3336" w:rsidRPr="004370C4" w:rsidRDefault="005E3336" w:rsidP="005E3336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Всеукраїнської учнівської олімпіади з історії</w:t>
      </w:r>
    </w:p>
    <w:p w14:paraId="5EB3465E" w14:textId="2CF5FF9F" w:rsidR="005E3336" w:rsidRPr="004370C4" w:rsidRDefault="005E3336" w:rsidP="005E3336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20</w:t>
      </w:r>
      <w:r>
        <w:rPr>
          <w:b/>
          <w:szCs w:val="28"/>
          <w:lang w:val="uk-UA"/>
        </w:rPr>
        <w:t>23</w:t>
      </w:r>
      <w:r w:rsidRPr="004370C4">
        <w:rPr>
          <w:b/>
          <w:szCs w:val="28"/>
          <w:lang w:val="uk-UA"/>
        </w:rPr>
        <w:t>-20</w:t>
      </w:r>
      <w:r>
        <w:rPr>
          <w:b/>
          <w:szCs w:val="28"/>
          <w:lang w:val="uk-UA"/>
        </w:rPr>
        <w:t>24</w:t>
      </w:r>
      <w:r w:rsidRPr="004370C4">
        <w:rPr>
          <w:b/>
          <w:szCs w:val="28"/>
          <w:lang w:val="uk-UA"/>
        </w:rPr>
        <w:t xml:space="preserve"> навчальний рік</w:t>
      </w:r>
    </w:p>
    <w:p w14:paraId="1E9F74EB" w14:textId="77777777" w:rsidR="005E3336" w:rsidRPr="004370C4" w:rsidRDefault="005E3336" w:rsidP="005E3336">
      <w:pPr>
        <w:widowControl w:val="0"/>
        <w:jc w:val="center"/>
        <w:rPr>
          <w:b/>
          <w:szCs w:val="28"/>
          <w:lang w:val="uk-UA"/>
        </w:rPr>
      </w:pPr>
      <w:r>
        <w:rPr>
          <w:b/>
          <w:szCs w:val="28"/>
          <w:lang w:val="uk-UA"/>
        </w:rPr>
        <w:t>9</w:t>
      </w:r>
      <w:r w:rsidRPr="004370C4">
        <w:rPr>
          <w:b/>
          <w:szCs w:val="28"/>
          <w:lang w:val="uk-UA"/>
        </w:rPr>
        <w:t xml:space="preserve"> клас</w:t>
      </w:r>
    </w:p>
    <w:p w14:paraId="66551D02" w14:textId="77777777" w:rsidR="005E3336" w:rsidRPr="00B16791" w:rsidRDefault="005E3336" w:rsidP="005E3336">
      <w:pPr>
        <w:widowControl w:val="0"/>
        <w:jc w:val="both"/>
        <w:rPr>
          <w:b/>
          <w:sz w:val="24"/>
          <w:szCs w:val="24"/>
          <w:lang w:val="uk-UA"/>
        </w:rPr>
      </w:pPr>
    </w:p>
    <w:p w14:paraId="6A46B40F" w14:textId="45C6BCB6" w:rsidR="005E3336" w:rsidRPr="00B16791" w:rsidRDefault="00661328" w:rsidP="005E3336">
      <w:pPr>
        <w:tabs>
          <w:tab w:val="left" w:pos="993"/>
        </w:tabs>
        <w:jc w:val="both"/>
        <w:rPr>
          <w:b/>
          <w:bCs/>
          <w:szCs w:val="28"/>
          <w:lang w:val="uk-UA"/>
        </w:rPr>
      </w:pPr>
      <w:r>
        <w:rPr>
          <w:b/>
          <w:bCs/>
          <w:szCs w:val="28"/>
          <w:lang w:val="uk-UA"/>
        </w:rPr>
        <w:tab/>
      </w:r>
      <w:r w:rsidR="005E3336" w:rsidRPr="00B16791">
        <w:rPr>
          <w:b/>
          <w:bCs/>
          <w:szCs w:val="28"/>
          <w:lang w:val="uk-UA"/>
        </w:rPr>
        <w:t>Завдання І</w:t>
      </w:r>
    </w:p>
    <w:p w14:paraId="3E82FDC6" w14:textId="34D7FFCC" w:rsidR="005C530E" w:rsidRDefault="005C530E" w:rsidP="005C530E">
      <w:pPr>
        <w:pStyle w:val="a4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389D">
        <w:rPr>
          <w:rFonts w:ascii="Times New Roman" w:hAnsi="Times New Roman" w:cs="Times New Roman"/>
          <w:sz w:val="28"/>
          <w:szCs w:val="28"/>
        </w:rPr>
        <w:t xml:space="preserve">Кораблі та торговий і військовий флот завжди відігравали важливу роль у житті людства. Перед вами представлено кораблі різних епох: </w:t>
      </w:r>
    </w:p>
    <w:p w14:paraId="424E5D03" w14:textId="77777777" w:rsidR="005C530E" w:rsidRDefault="005C530E" w:rsidP="005C530E">
      <w:pPr>
        <w:pStyle w:val="a4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9389D">
        <w:rPr>
          <w:rFonts w:ascii="Times New Roman" w:hAnsi="Times New Roman" w:cs="Times New Roman"/>
          <w:sz w:val="28"/>
          <w:szCs w:val="28"/>
        </w:rPr>
        <w:t xml:space="preserve">а) </w:t>
      </w:r>
      <w:r>
        <w:rPr>
          <w:rFonts w:ascii="Times New Roman" w:hAnsi="Times New Roman" w:cs="Times New Roman"/>
          <w:sz w:val="28"/>
          <w:szCs w:val="28"/>
        </w:rPr>
        <w:t>англійський вітрильник 18 ст.</w:t>
      </w:r>
      <w:r w:rsidRPr="00F9389D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53530BE3" w14:textId="77777777" w:rsidR="005C530E" w:rsidRDefault="005C530E" w:rsidP="005C530E">
      <w:pPr>
        <w:pStyle w:val="a4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9389D">
        <w:rPr>
          <w:rFonts w:ascii="Times New Roman" w:hAnsi="Times New Roman" w:cs="Times New Roman"/>
          <w:sz w:val="28"/>
          <w:szCs w:val="28"/>
        </w:rPr>
        <w:t xml:space="preserve">б) </w:t>
      </w:r>
      <w:proofErr w:type="spellStart"/>
      <w:r>
        <w:rPr>
          <w:rFonts w:ascii="Times New Roman" w:hAnsi="Times New Roman" w:cs="Times New Roman"/>
          <w:sz w:val="28"/>
          <w:szCs w:val="28"/>
        </w:rPr>
        <w:t>галеон</w:t>
      </w:r>
      <w:proofErr w:type="spellEnd"/>
      <w:r w:rsidRPr="00F9389D">
        <w:rPr>
          <w:rFonts w:ascii="Times New Roman" w:hAnsi="Times New Roman" w:cs="Times New Roman"/>
          <w:sz w:val="28"/>
          <w:szCs w:val="28"/>
        </w:rPr>
        <w:t xml:space="preserve">;  </w:t>
      </w:r>
    </w:p>
    <w:p w14:paraId="33FBEE77" w14:textId="77777777" w:rsidR="005C530E" w:rsidRDefault="005C530E" w:rsidP="005C530E">
      <w:pPr>
        <w:pStyle w:val="a4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9389D">
        <w:rPr>
          <w:rFonts w:ascii="Times New Roman" w:hAnsi="Times New Roman" w:cs="Times New Roman"/>
          <w:sz w:val="28"/>
          <w:szCs w:val="28"/>
        </w:rPr>
        <w:t xml:space="preserve">в) </w:t>
      </w:r>
      <w:r>
        <w:rPr>
          <w:rFonts w:ascii="Times New Roman" w:hAnsi="Times New Roman" w:cs="Times New Roman"/>
          <w:sz w:val="28"/>
          <w:szCs w:val="28"/>
        </w:rPr>
        <w:t>давньогрецький торговий корабель</w:t>
      </w:r>
      <w:r w:rsidRPr="00F9389D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62F80D64" w14:textId="77777777" w:rsidR="005C530E" w:rsidRDefault="005C530E" w:rsidP="005C530E">
      <w:pPr>
        <w:pStyle w:val="a4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9389D">
        <w:rPr>
          <w:rFonts w:ascii="Times New Roman" w:hAnsi="Times New Roman" w:cs="Times New Roman"/>
          <w:sz w:val="28"/>
          <w:szCs w:val="28"/>
        </w:rPr>
        <w:t xml:space="preserve">г) джонка; </w:t>
      </w:r>
    </w:p>
    <w:p w14:paraId="61269E14" w14:textId="77777777" w:rsidR="005C530E" w:rsidRDefault="005C530E" w:rsidP="005C530E">
      <w:pPr>
        <w:pStyle w:val="a4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9389D">
        <w:rPr>
          <w:rFonts w:ascii="Times New Roman" w:hAnsi="Times New Roman" w:cs="Times New Roman"/>
          <w:sz w:val="28"/>
          <w:szCs w:val="28"/>
        </w:rPr>
        <w:t xml:space="preserve">д) фінікійський корабель. </w:t>
      </w:r>
    </w:p>
    <w:p w14:paraId="759F04E0" w14:textId="427B5EF4" w:rsidR="005C530E" w:rsidRPr="00F9389D" w:rsidRDefault="005C530E" w:rsidP="005C530E">
      <w:pPr>
        <w:pStyle w:val="a4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9389D">
        <w:rPr>
          <w:rFonts w:ascii="Times New Roman" w:hAnsi="Times New Roman" w:cs="Times New Roman"/>
          <w:sz w:val="28"/>
          <w:szCs w:val="28"/>
        </w:rPr>
        <w:t>Спробуйте їх ідентифікувати та укладіть необхідну відповідність.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11"/>
        <w:gridCol w:w="2059"/>
        <w:gridCol w:w="2020"/>
        <w:gridCol w:w="2020"/>
        <w:gridCol w:w="2127"/>
      </w:tblGrid>
      <w:tr w:rsidR="005C530E" w:rsidRPr="003C2D87" w14:paraId="052DDFD0" w14:textId="77777777" w:rsidTr="003D1B1E">
        <w:tc>
          <w:tcPr>
            <w:tcW w:w="2106" w:type="dxa"/>
            <w:shd w:val="clear" w:color="auto" w:fill="auto"/>
          </w:tcPr>
          <w:p w14:paraId="708AF7CA" w14:textId="77777777" w:rsidR="005C530E" w:rsidRPr="003C2D87" w:rsidRDefault="005C530E" w:rsidP="003D1B1E">
            <w:pPr>
              <w:ind w:firstLine="567"/>
              <w:jc w:val="center"/>
              <w:rPr>
                <w:szCs w:val="28"/>
                <w:lang w:val="uk-UA"/>
              </w:rPr>
            </w:pPr>
            <w:r w:rsidRPr="003C2D87">
              <w:rPr>
                <w:szCs w:val="28"/>
                <w:lang w:val="uk-UA"/>
              </w:rPr>
              <w:t>1</w:t>
            </w:r>
          </w:p>
        </w:tc>
        <w:tc>
          <w:tcPr>
            <w:tcW w:w="2270" w:type="dxa"/>
            <w:shd w:val="clear" w:color="auto" w:fill="auto"/>
          </w:tcPr>
          <w:p w14:paraId="1E50E850" w14:textId="77777777" w:rsidR="005C530E" w:rsidRPr="003C2D87" w:rsidRDefault="005C530E" w:rsidP="003D1B1E">
            <w:pPr>
              <w:ind w:firstLine="567"/>
              <w:jc w:val="center"/>
              <w:rPr>
                <w:szCs w:val="28"/>
                <w:lang w:val="uk-UA"/>
              </w:rPr>
            </w:pPr>
            <w:r w:rsidRPr="003C2D87">
              <w:rPr>
                <w:szCs w:val="28"/>
                <w:lang w:val="uk-UA"/>
              </w:rPr>
              <w:t>2</w:t>
            </w:r>
          </w:p>
        </w:tc>
        <w:tc>
          <w:tcPr>
            <w:tcW w:w="2226" w:type="dxa"/>
            <w:shd w:val="clear" w:color="auto" w:fill="auto"/>
          </w:tcPr>
          <w:p w14:paraId="20ECF625" w14:textId="77777777" w:rsidR="005C530E" w:rsidRPr="003C2D87" w:rsidRDefault="005C530E" w:rsidP="003D1B1E">
            <w:pPr>
              <w:ind w:firstLine="567"/>
              <w:jc w:val="center"/>
              <w:rPr>
                <w:szCs w:val="28"/>
                <w:lang w:val="uk-UA"/>
              </w:rPr>
            </w:pPr>
            <w:r w:rsidRPr="003C2D87">
              <w:rPr>
                <w:szCs w:val="28"/>
                <w:lang w:val="uk-UA"/>
              </w:rPr>
              <w:t>3</w:t>
            </w:r>
          </w:p>
        </w:tc>
        <w:tc>
          <w:tcPr>
            <w:tcW w:w="2226" w:type="dxa"/>
            <w:shd w:val="clear" w:color="auto" w:fill="auto"/>
          </w:tcPr>
          <w:p w14:paraId="3DAB9BF2" w14:textId="77777777" w:rsidR="005C530E" w:rsidRPr="003C2D87" w:rsidRDefault="005C530E" w:rsidP="003D1B1E">
            <w:pPr>
              <w:ind w:firstLine="567"/>
              <w:jc w:val="center"/>
              <w:rPr>
                <w:szCs w:val="28"/>
                <w:lang w:val="uk-UA"/>
              </w:rPr>
            </w:pPr>
            <w:r w:rsidRPr="003C2D87">
              <w:rPr>
                <w:szCs w:val="28"/>
                <w:lang w:val="uk-UA"/>
              </w:rPr>
              <w:t>4</w:t>
            </w:r>
          </w:p>
        </w:tc>
        <w:tc>
          <w:tcPr>
            <w:tcW w:w="919" w:type="dxa"/>
            <w:shd w:val="clear" w:color="auto" w:fill="auto"/>
          </w:tcPr>
          <w:p w14:paraId="7B8A56B9" w14:textId="77777777" w:rsidR="005C530E" w:rsidRPr="003C2D87" w:rsidRDefault="005C530E" w:rsidP="003D1B1E">
            <w:pPr>
              <w:ind w:right="725" w:firstLine="567"/>
              <w:jc w:val="center"/>
              <w:rPr>
                <w:szCs w:val="28"/>
                <w:lang w:val="uk-UA"/>
              </w:rPr>
            </w:pPr>
            <w:r w:rsidRPr="003C2D87">
              <w:rPr>
                <w:szCs w:val="28"/>
                <w:lang w:val="uk-UA"/>
              </w:rPr>
              <w:t>5</w:t>
            </w:r>
          </w:p>
        </w:tc>
      </w:tr>
      <w:tr w:rsidR="005C530E" w:rsidRPr="00FD4254" w14:paraId="577FEAF8" w14:textId="77777777" w:rsidTr="003D1B1E">
        <w:tc>
          <w:tcPr>
            <w:tcW w:w="2106" w:type="dxa"/>
            <w:shd w:val="clear" w:color="auto" w:fill="auto"/>
          </w:tcPr>
          <w:p w14:paraId="4BEFD18E" w14:textId="77777777" w:rsidR="005C530E" w:rsidRPr="003C2D87" w:rsidRDefault="005C530E" w:rsidP="003D1B1E">
            <w:pPr>
              <w:jc w:val="both"/>
              <w:rPr>
                <w:szCs w:val="28"/>
                <w:lang w:val="uk-UA"/>
              </w:rPr>
            </w:pPr>
            <w:r>
              <w:rPr>
                <w:noProof/>
                <w:lang w:val="uk-UA" w:eastAsia="uk-UA"/>
              </w:rPr>
              <w:drawing>
                <wp:inline distT="0" distB="0" distL="0" distR="0" wp14:anchorId="215D7ABE" wp14:editId="1A3A7EA7">
                  <wp:extent cx="1192695" cy="1172817"/>
                  <wp:effectExtent l="0" t="0" r="7620" b="889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/>
                          <a:srcRect l="21986" t="25419" r="59169" b="41620"/>
                          <a:stretch/>
                        </pic:blipFill>
                        <pic:spPr bwMode="auto">
                          <a:xfrm>
                            <a:off x="0" y="0"/>
                            <a:ext cx="1193445" cy="11735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0" w:type="dxa"/>
            <w:shd w:val="clear" w:color="auto" w:fill="auto"/>
          </w:tcPr>
          <w:p w14:paraId="4A4707C2" w14:textId="77777777" w:rsidR="005C530E" w:rsidRPr="003C2D87" w:rsidRDefault="005C530E" w:rsidP="003D1B1E">
            <w:pPr>
              <w:ind w:left="-136"/>
              <w:jc w:val="both"/>
              <w:rPr>
                <w:noProof/>
                <w:szCs w:val="28"/>
                <w:lang w:val="uk-UA" w:eastAsia="uk-UA"/>
              </w:rPr>
            </w:pPr>
            <w:r>
              <w:rPr>
                <w:noProof/>
                <w:lang w:val="uk-UA" w:eastAsia="uk-UA"/>
              </w:rPr>
              <w:drawing>
                <wp:inline distT="0" distB="0" distL="0" distR="0" wp14:anchorId="511985EA" wp14:editId="5B333327">
                  <wp:extent cx="1390309" cy="864704"/>
                  <wp:effectExtent l="0" t="0" r="63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29053" t="23463" r="32249" b="33727"/>
                          <a:stretch/>
                        </pic:blipFill>
                        <pic:spPr bwMode="auto">
                          <a:xfrm>
                            <a:off x="0" y="0"/>
                            <a:ext cx="1398751" cy="8699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20168C8" w14:textId="77777777" w:rsidR="005C530E" w:rsidRPr="003C2D87" w:rsidRDefault="005C530E" w:rsidP="003D1B1E">
            <w:pPr>
              <w:jc w:val="both"/>
              <w:rPr>
                <w:szCs w:val="28"/>
                <w:lang w:val="uk-UA"/>
              </w:rPr>
            </w:pPr>
          </w:p>
        </w:tc>
        <w:tc>
          <w:tcPr>
            <w:tcW w:w="2226" w:type="dxa"/>
            <w:shd w:val="clear" w:color="auto" w:fill="auto"/>
          </w:tcPr>
          <w:p w14:paraId="2B1D8930" w14:textId="77777777" w:rsidR="005C530E" w:rsidRPr="003C2D87" w:rsidRDefault="005C530E" w:rsidP="003D1B1E">
            <w:pPr>
              <w:jc w:val="both"/>
              <w:rPr>
                <w:szCs w:val="28"/>
                <w:lang w:val="uk-UA"/>
              </w:rPr>
            </w:pPr>
            <w:r>
              <w:rPr>
                <w:noProof/>
                <w:lang w:val="uk-UA" w:eastAsia="uk-UA"/>
              </w:rPr>
              <w:drawing>
                <wp:inline distT="0" distB="0" distL="0" distR="0" wp14:anchorId="563E5481" wp14:editId="303CC3F0">
                  <wp:extent cx="1272207" cy="946164"/>
                  <wp:effectExtent l="0" t="0" r="4445" b="635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32351" t="24024" r="36342" b="34562"/>
                          <a:stretch/>
                        </pic:blipFill>
                        <pic:spPr bwMode="auto">
                          <a:xfrm>
                            <a:off x="0" y="0"/>
                            <a:ext cx="1275268" cy="948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724C9AF" w14:textId="77777777" w:rsidR="005C530E" w:rsidRPr="003C2D87" w:rsidRDefault="005C530E" w:rsidP="003D1B1E">
            <w:pPr>
              <w:jc w:val="both"/>
              <w:rPr>
                <w:szCs w:val="28"/>
                <w:lang w:val="uk-UA"/>
              </w:rPr>
            </w:pPr>
          </w:p>
        </w:tc>
        <w:tc>
          <w:tcPr>
            <w:tcW w:w="2226" w:type="dxa"/>
            <w:shd w:val="clear" w:color="auto" w:fill="auto"/>
          </w:tcPr>
          <w:p w14:paraId="495A10D8" w14:textId="77777777" w:rsidR="005C530E" w:rsidRPr="003C2D87" w:rsidRDefault="005C530E" w:rsidP="003D1B1E">
            <w:pPr>
              <w:jc w:val="both"/>
              <w:rPr>
                <w:szCs w:val="28"/>
                <w:lang w:val="uk-UA"/>
              </w:rPr>
            </w:pPr>
            <w:r>
              <w:rPr>
                <w:noProof/>
                <w:lang w:val="uk-UA" w:eastAsia="uk-UA"/>
              </w:rPr>
              <w:drawing>
                <wp:inline distT="0" distB="0" distL="0" distR="0" wp14:anchorId="26359752" wp14:editId="70FAE30D">
                  <wp:extent cx="1272209" cy="860797"/>
                  <wp:effectExtent l="0" t="0" r="444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33450" t="23465" r="34984" b="38547"/>
                          <a:stretch/>
                        </pic:blipFill>
                        <pic:spPr bwMode="auto">
                          <a:xfrm>
                            <a:off x="0" y="0"/>
                            <a:ext cx="1273009" cy="8613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F45193E" w14:textId="77777777" w:rsidR="005C530E" w:rsidRPr="00AD1427" w:rsidRDefault="005C530E" w:rsidP="003D1B1E">
            <w:pPr>
              <w:jc w:val="both"/>
              <w:rPr>
                <w:szCs w:val="28"/>
                <w:lang w:val="uk-UA"/>
              </w:rPr>
            </w:pPr>
          </w:p>
        </w:tc>
        <w:tc>
          <w:tcPr>
            <w:tcW w:w="919" w:type="dxa"/>
            <w:shd w:val="clear" w:color="auto" w:fill="auto"/>
          </w:tcPr>
          <w:p w14:paraId="38E63325" w14:textId="77777777" w:rsidR="005C530E" w:rsidRDefault="005C530E" w:rsidP="003D1B1E">
            <w:pPr>
              <w:jc w:val="both"/>
              <w:rPr>
                <w:szCs w:val="28"/>
                <w:lang w:val="uk-UA"/>
              </w:rPr>
            </w:pPr>
            <w:r w:rsidRPr="00FD4254">
              <w:rPr>
                <w:noProof/>
                <w:szCs w:val="28"/>
                <w:lang w:val="uk-UA" w:eastAsia="uk-UA"/>
              </w:rPr>
              <w:drawing>
                <wp:inline distT="0" distB="0" distL="0" distR="0" wp14:anchorId="63E567C0" wp14:editId="72CA1EAB">
                  <wp:extent cx="1351722" cy="936278"/>
                  <wp:effectExtent l="0" t="0" r="1270" b="0"/>
                  <wp:docPr id="18" name="Рисунок 18" descr="slide_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slide_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344" t="36539" r="2605" b="261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840" cy="936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44E130" w14:textId="77777777" w:rsidR="005C530E" w:rsidRPr="00AD1427" w:rsidRDefault="005C530E" w:rsidP="003D1B1E">
            <w:pPr>
              <w:jc w:val="both"/>
              <w:rPr>
                <w:szCs w:val="28"/>
                <w:lang w:val="uk-UA"/>
              </w:rPr>
            </w:pPr>
          </w:p>
        </w:tc>
      </w:tr>
    </w:tbl>
    <w:p w14:paraId="6A2C3F3D" w14:textId="7440E644" w:rsidR="005C530E" w:rsidRDefault="005C530E" w:rsidP="005E3336">
      <w:pPr>
        <w:tabs>
          <w:tab w:val="left" w:pos="720"/>
        </w:tabs>
        <w:jc w:val="both"/>
        <w:rPr>
          <w:szCs w:val="28"/>
          <w:lang w:val="uk-UA"/>
        </w:rPr>
      </w:pPr>
    </w:p>
    <w:p w14:paraId="323FF10A" w14:textId="468424ED" w:rsidR="005F32C8" w:rsidRPr="00661328" w:rsidRDefault="005F32C8" w:rsidP="00661328">
      <w:pPr>
        <w:pStyle w:val="a4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1328">
        <w:rPr>
          <w:rFonts w:ascii="Times New Roman" w:hAnsi="Times New Roman" w:cs="Times New Roman"/>
          <w:sz w:val="28"/>
          <w:szCs w:val="28"/>
        </w:rPr>
        <w:t>У ________ році козацьке військо зазнало поразки під _____________. Татари залишили  поле бою, захопивши у полон ______________. Командування взяв на себе полковник _______________  і вивів головні сили з _______________. Так козацькі  війська уникнули розгрому. Тим часом, визволившись із татарського полону,  гетьман організував оборону  в районі м._______________ і спинив прохід поляків на Київщину.</w:t>
      </w:r>
    </w:p>
    <w:p w14:paraId="35769797" w14:textId="2E46BD91" w:rsidR="005E3336" w:rsidRPr="00B16791" w:rsidRDefault="005C530E" w:rsidP="005E3336">
      <w:pPr>
        <w:tabs>
          <w:tab w:val="left" w:pos="720"/>
        </w:tabs>
        <w:jc w:val="both"/>
        <w:rPr>
          <w:szCs w:val="28"/>
          <w:lang w:val="uk-UA"/>
        </w:rPr>
      </w:pPr>
      <w:r>
        <w:rPr>
          <w:szCs w:val="28"/>
          <w:lang w:val="uk-UA"/>
        </w:rPr>
        <w:tab/>
      </w:r>
      <w:r w:rsidR="00661328">
        <w:rPr>
          <w:szCs w:val="28"/>
          <w:lang w:val="uk-UA"/>
        </w:rPr>
        <w:t>3</w:t>
      </w:r>
      <w:r>
        <w:rPr>
          <w:szCs w:val="28"/>
          <w:lang w:val="uk-UA"/>
        </w:rPr>
        <w:t xml:space="preserve">. </w:t>
      </w:r>
      <w:r w:rsidR="005E3336" w:rsidRPr="00B16791">
        <w:rPr>
          <w:szCs w:val="28"/>
          <w:lang w:val="uk-UA"/>
        </w:rPr>
        <w:t xml:space="preserve">Яке поняття чи термін є зайвим у кожному логічному ряду? Чому це слово є зайвим? Дайте визначення зайвого терміна чи поняття. </w:t>
      </w:r>
    </w:p>
    <w:p w14:paraId="21A2442A" w14:textId="77777777" w:rsidR="005E3336" w:rsidRPr="00B16791" w:rsidRDefault="005E3336" w:rsidP="005E3336">
      <w:pPr>
        <w:tabs>
          <w:tab w:val="left" w:pos="993"/>
        </w:tabs>
        <w:ind w:firstLine="720"/>
        <w:jc w:val="both"/>
        <w:rPr>
          <w:color w:val="FF0000"/>
          <w:szCs w:val="28"/>
          <w:lang w:val="uk-UA"/>
        </w:rPr>
      </w:pPr>
      <w:r w:rsidRPr="00B16791">
        <w:rPr>
          <w:szCs w:val="28"/>
          <w:lang w:val="uk-UA"/>
        </w:rPr>
        <w:t>А) дворянське повітове училище, гімназія, ліцей, братська школа,</w:t>
      </w:r>
      <w:r w:rsidRPr="00B16791">
        <w:rPr>
          <w:b/>
          <w:szCs w:val="28"/>
          <w:lang w:val="uk-UA"/>
        </w:rPr>
        <w:t xml:space="preserve"> </w:t>
      </w:r>
      <w:r w:rsidRPr="00B16791">
        <w:rPr>
          <w:szCs w:val="28"/>
          <w:lang w:val="uk-UA"/>
        </w:rPr>
        <w:t>ремісниче училище;</w:t>
      </w:r>
    </w:p>
    <w:p w14:paraId="691DBD99" w14:textId="77777777" w:rsidR="005E3336" w:rsidRPr="00B16791" w:rsidRDefault="005E3336" w:rsidP="005E3336">
      <w:pPr>
        <w:tabs>
          <w:tab w:val="left" w:pos="993"/>
        </w:tabs>
        <w:ind w:firstLine="720"/>
        <w:jc w:val="both"/>
        <w:rPr>
          <w:szCs w:val="28"/>
          <w:lang w:val="uk-UA"/>
        </w:rPr>
      </w:pPr>
      <w:r w:rsidRPr="00B16791">
        <w:rPr>
          <w:szCs w:val="28"/>
          <w:lang w:val="uk-UA"/>
        </w:rPr>
        <w:t>Б) поляни, древляни, уличі, бужани, тиверці, ятвяги, сіверяни, хорвати;</w:t>
      </w:r>
    </w:p>
    <w:p w14:paraId="34FF7538" w14:textId="77777777" w:rsidR="005E3336" w:rsidRPr="00B16791" w:rsidRDefault="005E3336" w:rsidP="005E3336">
      <w:pPr>
        <w:tabs>
          <w:tab w:val="left" w:pos="993"/>
        </w:tabs>
        <w:ind w:firstLine="720"/>
        <w:jc w:val="both"/>
        <w:rPr>
          <w:b/>
          <w:szCs w:val="28"/>
          <w:lang w:val="uk-UA"/>
        </w:rPr>
      </w:pPr>
      <w:r w:rsidRPr="00B16791">
        <w:rPr>
          <w:szCs w:val="28"/>
          <w:lang w:val="uk-UA"/>
        </w:rPr>
        <w:t>В) викуп, тимчасово зобов’язані селяни, волості, відрізок, інвентарні правила,</w:t>
      </w:r>
      <w:r w:rsidRPr="00B16791">
        <w:rPr>
          <w:b/>
          <w:szCs w:val="28"/>
          <w:lang w:val="uk-UA"/>
        </w:rPr>
        <w:t xml:space="preserve"> </w:t>
      </w:r>
      <w:r w:rsidRPr="00B16791">
        <w:rPr>
          <w:szCs w:val="28"/>
          <w:lang w:val="uk-UA"/>
        </w:rPr>
        <w:t>мирові посередники;</w:t>
      </w:r>
    </w:p>
    <w:p w14:paraId="4740A8A1" w14:textId="77777777" w:rsidR="005E3336" w:rsidRPr="00B16791" w:rsidRDefault="005E3336" w:rsidP="005E3336">
      <w:pPr>
        <w:tabs>
          <w:tab w:val="left" w:pos="993"/>
        </w:tabs>
        <w:ind w:firstLine="720"/>
        <w:jc w:val="both"/>
        <w:rPr>
          <w:szCs w:val="28"/>
          <w:lang w:val="uk-UA"/>
        </w:rPr>
      </w:pPr>
      <w:r w:rsidRPr="00B16791">
        <w:rPr>
          <w:szCs w:val="28"/>
          <w:lang w:val="uk-UA"/>
        </w:rPr>
        <w:t xml:space="preserve">Г) гривна, ногата, куна, </w:t>
      </w:r>
      <w:proofErr w:type="spellStart"/>
      <w:r w:rsidRPr="00B16791">
        <w:rPr>
          <w:szCs w:val="28"/>
          <w:lang w:val="uk-UA"/>
        </w:rPr>
        <w:t>резана</w:t>
      </w:r>
      <w:proofErr w:type="spellEnd"/>
      <w:r w:rsidRPr="00B16791">
        <w:rPr>
          <w:szCs w:val="28"/>
          <w:lang w:val="uk-UA"/>
        </w:rPr>
        <w:t>, талант, вевериця (або векша);</w:t>
      </w:r>
    </w:p>
    <w:p w14:paraId="169206AD" w14:textId="77777777" w:rsidR="005E3336" w:rsidRPr="00B16791" w:rsidRDefault="005E3336" w:rsidP="005E3336">
      <w:pPr>
        <w:tabs>
          <w:tab w:val="left" w:pos="993"/>
        </w:tabs>
        <w:ind w:firstLine="720"/>
        <w:jc w:val="both"/>
        <w:rPr>
          <w:szCs w:val="28"/>
          <w:lang w:val="uk-UA"/>
        </w:rPr>
      </w:pPr>
      <w:r w:rsidRPr="00B16791">
        <w:rPr>
          <w:szCs w:val="28"/>
          <w:lang w:val="uk-UA"/>
        </w:rPr>
        <w:t>Д) смерди, рядовичі, кріпаки, закупи;</w:t>
      </w:r>
    </w:p>
    <w:p w14:paraId="34AE93F9" w14:textId="7C8F49F3" w:rsidR="008E061F" w:rsidRPr="00AA508C" w:rsidRDefault="005E3336" w:rsidP="00AA508C">
      <w:pPr>
        <w:tabs>
          <w:tab w:val="left" w:pos="993"/>
        </w:tabs>
        <w:ind w:firstLine="720"/>
        <w:jc w:val="both"/>
        <w:rPr>
          <w:szCs w:val="28"/>
          <w:lang w:val="uk-UA"/>
        </w:rPr>
      </w:pPr>
      <w:r w:rsidRPr="00B16791">
        <w:rPr>
          <w:szCs w:val="28"/>
          <w:lang w:val="uk-UA"/>
        </w:rPr>
        <w:t>Е) літопис Самовидця, Густинський літопис, Літопис Грабянки, Літопис Самійла Величка.</w:t>
      </w:r>
    </w:p>
    <w:p w14:paraId="3030101C" w14:textId="3B1A2FF8" w:rsidR="005C530E" w:rsidRPr="005C530E" w:rsidRDefault="005E3336" w:rsidP="009B3D29">
      <w:pPr>
        <w:tabs>
          <w:tab w:val="left" w:pos="720"/>
        </w:tabs>
        <w:jc w:val="both"/>
        <w:rPr>
          <w:lang w:val="uk-UA"/>
        </w:rPr>
      </w:pPr>
      <w:r w:rsidRPr="00B16791">
        <w:rPr>
          <w:b/>
          <w:bCs/>
          <w:szCs w:val="28"/>
          <w:lang w:val="uk-UA"/>
        </w:rPr>
        <w:tab/>
      </w:r>
      <w:r w:rsidR="00661328">
        <w:rPr>
          <w:lang w:val="uk-UA"/>
        </w:rPr>
        <w:t>4</w:t>
      </w:r>
      <w:r w:rsidR="005C530E" w:rsidRPr="005C530E">
        <w:rPr>
          <w:lang w:val="uk-UA"/>
        </w:rPr>
        <w:t>. Установіть послідовність описаних подій Національно-визвольної війни українського народу середини XVII ст.</w:t>
      </w:r>
    </w:p>
    <w:p w14:paraId="3EE6BE91" w14:textId="77777777" w:rsidR="005C530E" w:rsidRPr="005C530E" w:rsidRDefault="005C530E" w:rsidP="005C530E">
      <w:pPr>
        <w:ind w:firstLine="709"/>
        <w:jc w:val="both"/>
        <w:rPr>
          <w:lang w:val="uk-UA"/>
        </w:rPr>
      </w:pPr>
      <w:r w:rsidRPr="005C530E">
        <w:rPr>
          <w:lang w:val="uk-UA"/>
        </w:rPr>
        <w:t>А) «Сповнені великої радості, вітаємо твою достойність королівську милість зі світлою перемогою над татарами й козаками Хмельницького під Берестечком...»</w:t>
      </w:r>
    </w:p>
    <w:p w14:paraId="35298396" w14:textId="77777777" w:rsidR="005C530E" w:rsidRPr="005C530E" w:rsidRDefault="005C530E" w:rsidP="005C530E">
      <w:pPr>
        <w:ind w:firstLine="709"/>
        <w:jc w:val="both"/>
        <w:rPr>
          <w:lang w:val="uk-UA"/>
        </w:rPr>
      </w:pPr>
      <w:r w:rsidRPr="005C530E">
        <w:rPr>
          <w:lang w:val="uk-UA"/>
        </w:rPr>
        <w:t>Б) «Бачу зле, бо віддав Хмельницький усіх нас у неволю московському цареві… Сам із військом козацьким присягнув і місто Київ силою під каранням мечем до того привів, що присягли всі…»</w:t>
      </w:r>
    </w:p>
    <w:p w14:paraId="14A9F334" w14:textId="77777777" w:rsidR="005C530E" w:rsidRPr="005C530E" w:rsidRDefault="005C530E" w:rsidP="005C530E">
      <w:pPr>
        <w:ind w:firstLine="709"/>
        <w:jc w:val="both"/>
        <w:rPr>
          <w:lang w:val="uk-UA"/>
        </w:rPr>
      </w:pPr>
      <w:r w:rsidRPr="005C530E">
        <w:rPr>
          <w:lang w:val="uk-UA"/>
        </w:rPr>
        <w:lastRenderedPageBreak/>
        <w:t xml:space="preserve">В) «Тих польських ратних людей біля Жовтих Вод самовільні козаки, з’єднавшись із татарами, всіх побили, а інших у полон </w:t>
      </w:r>
      <w:proofErr w:type="spellStart"/>
      <w:r w:rsidRPr="005C530E">
        <w:rPr>
          <w:lang w:val="uk-UA"/>
        </w:rPr>
        <w:t>побрали</w:t>
      </w:r>
      <w:proofErr w:type="spellEnd"/>
      <w:r w:rsidRPr="005C530E">
        <w:rPr>
          <w:lang w:val="uk-UA"/>
        </w:rPr>
        <w:t xml:space="preserve"> живими разом із сином коронного гетьмана Потоцького...»</w:t>
      </w:r>
    </w:p>
    <w:p w14:paraId="4AB5218D" w14:textId="3424169D" w:rsidR="005C530E" w:rsidRPr="009B3D29" w:rsidRDefault="005C530E" w:rsidP="005C530E">
      <w:pPr>
        <w:ind w:firstLine="709"/>
        <w:jc w:val="both"/>
        <w:rPr>
          <w:lang w:val="uk-UA"/>
        </w:rPr>
      </w:pPr>
      <w:r w:rsidRPr="005C530E">
        <w:rPr>
          <w:lang w:val="uk-UA"/>
        </w:rPr>
        <w:t>Г) «Наш підданий гетьман Богдан Хмельницький, майже поєднавши свої війська з угорцем Ракочієм, послав до Польської держави наказного гетьмана Антіна Ждановича, і Богуна, й інших начальників для спустошення...»</w:t>
      </w:r>
    </w:p>
    <w:p w14:paraId="321D8051" w14:textId="41DB721D" w:rsidR="005C530E" w:rsidRPr="00F458F2" w:rsidRDefault="00661328" w:rsidP="005C530E">
      <w:pPr>
        <w:ind w:firstLine="708"/>
        <w:jc w:val="both"/>
        <w:rPr>
          <w:lang w:val="uk-UA"/>
        </w:rPr>
      </w:pPr>
      <w:r>
        <w:rPr>
          <w:lang w:val="uk-UA"/>
        </w:rPr>
        <w:t>5</w:t>
      </w:r>
      <w:r w:rsidR="005C530E">
        <w:rPr>
          <w:lang w:val="uk-UA"/>
        </w:rPr>
        <w:t xml:space="preserve">. </w:t>
      </w:r>
      <w:r w:rsidR="005C530E" w:rsidRPr="00F458F2">
        <w:rPr>
          <w:lang w:val="uk-UA"/>
        </w:rPr>
        <w:t xml:space="preserve">Що з указаного нижче характеризує становище </w:t>
      </w:r>
      <w:proofErr w:type="spellStart"/>
      <w:r w:rsidR="005C530E" w:rsidRPr="00F458F2">
        <w:rPr>
          <w:lang w:val="uk-UA"/>
        </w:rPr>
        <w:t>західно</w:t>
      </w:r>
      <w:proofErr w:type="spellEnd"/>
      <w:r w:rsidR="005C530E" w:rsidRPr="00F458F2">
        <w:rPr>
          <w:lang w:val="uk-UA"/>
        </w:rPr>
        <w:t xml:space="preserve">-українських земель складі Австрійської імперії наприкінці </w:t>
      </w:r>
      <w:r w:rsidR="005C530E" w:rsidRPr="00F458F2">
        <w:t>XVIII</w:t>
      </w:r>
      <w:r w:rsidR="005C530E">
        <w:rPr>
          <w:lang w:val="uk-UA"/>
        </w:rPr>
        <w:t>-</w:t>
      </w:r>
      <w:r w:rsidR="005C530E" w:rsidRPr="00F458F2">
        <w:rPr>
          <w:lang w:val="uk-UA"/>
        </w:rPr>
        <w:t xml:space="preserve">у </w:t>
      </w:r>
      <w:r w:rsidR="005C530E">
        <w:rPr>
          <w:lang w:val="uk-UA"/>
        </w:rPr>
        <w:t>І</w:t>
      </w:r>
      <w:r w:rsidR="005C530E" w:rsidRPr="00F458F2">
        <w:rPr>
          <w:lang w:val="uk-UA"/>
        </w:rPr>
        <w:t xml:space="preserve"> половині ХІХ ст.?</w:t>
      </w:r>
    </w:p>
    <w:p w14:paraId="30D06DFB" w14:textId="0EFB9F27" w:rsidR="005C530E" w:rsidRPr="009B3D29" w:rsidRDefault="005C530E" w:rsidP="005C530E">
      <w:pPr>
        <w:ind w:firstLine="709"/>
        <w:jc w:val="both"/>
        <w:rPr>
          <w:lang w:val="uk-UA"/>
        </w:rPr>
      </w:pPr>
      <w:r w:rsidRPr="009B3D29">
        <w:t>1</w:t>
      </w:r>
      <w:r w:rsidRPr="009B3D29">
        <w:rPr>
          <w:lang w:val="uk-UA"/>
        </w:rPr>
        <w:t>.</w:t>
      </w:r>
      <w:r w:rsidR="00D14730" w:rsidRPr="009B3D29">
        <w:rPr>
          <w:lang w:val="uk-UA"/>
        </w:rPr>
        <w:t xml:space="preserve"> П</w:t>
      </w:r>
      <w:r w:rsidRPr="009B3D29">
        <w:rPr>
          <w:lang w:val="uk-UA"/>
        </w:rPr>
        <w:t>осилення впливу німецької мови та культури;</w:t>
      </w:r>
    </w:p>
    <w:p w14:paraId="471805C2" w14:textId="0369DACD" w:rsidR="005C530E" w:rsidRPr="00F458F2" w:rsidRDefault="005C530E" w:rsidP="005C530E">
      <w:pPr>
        <w:ind w:firstLine="709"/>
        <w:jc w:val="both"/>
        <w:rPr>
          <w:lang w:val="uk-UA"/>
        </w:rPr>
      </w:pPr>
      <w:r w:rsidRPr="00F458F2">
        <w:rPr>
          <w:lang w:val="uk-UA"/>
        </w:rPr>
        <w:t>2.</w:t>
      </w:r>
      <w:r w:rsidR="00D14730">
        <w:rPr>
          <w:lang w:val="uk-UA"/>
        </w:rPr>
        <w:t xml:space="preserve"> П</w:t>
      </w:r>
      <w:r w:rsidRPr="00F458F2">
        <w:rPr>
          <w:lang w:val="uk-UA"/>
        </w:rPr>
        <w:t>еребування українських селян і міщан у кріпосній залежності</w:t>
      </w:r>
      <w:r>
        <w:rPr>
          <w:lang w:val="uk-UA"/>
        </w:rPr>
        <w:t>;</w:t>
      </w:r>
    </w:p>
    <w:p w14:paraId="7FA1B991" w14:textId="7C8B2C96" w:rsidR="005C530E" w:rsidRPr="00F458F2" w:rsidRDefault="005C530E" w:rsidP="005C530E">
      <w:pPr>
        <w:ind w:firstLine="709"/>
        <w:jc w:val="both"/>
        <w:rPr>
          <w:lang w:val="uk-UA"/>
        </w:rPr>
      </w:pPr>
      <w:r w:rsidRPr="00F458F2">
        <w:rPr>
          <w:lang w:val="uk-UA"/>
        </w:rPr>
        <w:t>3.</w:t>
      </w:r>
      <w:r w:rsidR="00D14730">
        <w:rPr>
          <w:lang w:val="uk-UA"/>
        </w:rPr>
        <w:t xml:space="preserve"> П</w:t>
      </w:r>
      <w:r w:rsidRPr="00F458F2">
        <w:rPr>
          <w:lang w:val="uk-UA"/>
        </w:rPr>
        <w:t>ривілейоване становище українців у містах</w:t>
      </w:r>
      <w:r>
        <w:rPr>
          <w:lang w:val="uk-UA"/>
        </w:rPr>
        <w:t xml:space="preserve">; </w:t>
      </w:r>
    </w:p>
    <w:p w14:paraId="7A58E490" w14:textId="7748C751" w:rsidR="005C530E" w:rsidRPr="009B3D29" w:rsidRDefault="005C530E" w:rsidP="005C530E">
      <w:pPr>
        <w:ind w:firstLine="709"/>
        <w:jc w:val="both"/>
        <w:rPr>
          <w:lang w:val="uk-UA"/>
        </w:rPr>
      </w:pPr>
      <w:r w:rsidRPr="009B3D29">
        <w:rPr>
          <w:lang w:val="uk-UA"/>
        </w:rPr>
        <w:t>4.</w:t>
      </w:r>
      <w:r w:rsidR="00D14730" w:rsidRPr="009B3D29">
        <w:rPr>
          <w:lang w:val="uk-UA"/>
        </w:rPr>
        <w:t xml:space="preserve"> З</w:t>
      </w:r>
      <w:r w:rsidRPr="009B3D29">
        <w:rPr>
          <w:lang w:val="uk-UA"/>
        </w:rPr>
        <w:t>міцнення статусу та авторитету греко-католицької церкви;</w:t>
      </w:r>
    </w:p>
    <w:p w14:paraId="3F454FF0" w14:textId="424257BD" w:rsidR="005C530E" w:rsidRPr="009B3D29" w:rsidRDefault="005C530E" w:rsidP="005C530E">
      <w:pPr>
        <w:ind w:firstLine="709"/>
        <w:jc w:val="both"/>
        <w:rPr>
          <w:lang w:val="uk-UA"/>
        </w:rPr>
      </w:pPr>
      <w:r w:rsidRPr="009B3D29">
        <w:rPr>
          <w:lang w:val="uk-UA"/>
        </w:rPr>
        <w:t>5.</w:t>
      </w:r>
      <w:r w:rsidR="00D14730" w:rsidRPr="009B3D29">
        <w:rPr>
          <w:lang w:val="uk-UA"/>
        </w:rPr>
        <w:t xml:space="preserve"> Д</w:t>
      </w:r>
      <w:r w:rsidRPr="009B3D29">
        <w:rPr>
          <w:lang w:val="uk-UA"/>
        </w:rPr>
        <w:t>омінування поляків і німців в органах влади;</w:t>
      </w:r>
    </w:p>
    <w:p w14:paraId="61188C1E" w14:textId="1704EA97" w:rsidR="005C530E" w:rsidRPr="00F458F2" w:rsidRDefault="005C530E" w:rsidP="005C530E">
      <w:pPr>
        <w:ind w:firstLine="709"/>
        <w:jc w:val="both"/>
        <w:rPr>
          <w:lang w:val="uk-UA"/>
        </w:rPr>
      </w:pPr>
      <w:r w:rsidRPr="00F458F2">
        <w:rPr>
          <w:lang w:val="uk-UA"/>
        </w:rPr>
        <w:t>6.</w:t>
      </w:r>
      <w:r w:rsidR="00D14730">
        <w:rPr>
          <w:lang w:val="uk-UA"/>
        </w:rPr>
        <w:t xml:space="preserve"> В</w:t>
      </w:r>
      <w:r w:rsidRPr="00F458F2">
        <w:rPr>
          <w:lang w:val="uk-UA"/>
        </w:rPr>
        <w:t>ороже ставлення імперської влади до греко-католицького духовенства</w:t>
      </w:r>
      <w:r>
        <w:rPr>
          <w:lang w:val="uk-UA"/>
        </w:rPr>
        <w:t>.</w:t>
      </w:r>
    </w:p>
    <w:p w14:paraId="05C44440" w14:textId="66B91462" w:rsidR="005C530E" w:rsidRDefault="005C530E" w:rsidP="005C530E">
      <w:pPr>
        <w:ind w:firstLine="709"/>
        <w:jc w:val="both"/>
        <w:rPr>
          <w:lang w:val="uk-UA"/>
        </w:rPr>
      </w:pPr>
      <w:r>
        <w:rPr>
          <w:lang w:val="uk-UA"/>
        </w:rPr>
        <w:t>Кількість балів: 1</w:t>
      </w:r>
      <w:r w:rsidR="00661328">
        <w:rPr>
          <w:lang w:val="uk-UA"/>
        </w:rPr>
        <w:t>9</w:t>
      </w:r>
      <w:r>
        <w:rPr>
          <w:lang w:val="uk-UA"/>
        </w:rPr>
        <w:t xml:space="preserve"> б.</w:t>
      </w:r>
    </w:p>
    <w:p w14:paraId="557B0D90" w14:textId="77777777" w:rsidR="005C530E" w:rsidRDefault="005C530E" w:rsidP="005C530E">
      <w:pPr>
        <w:ind w:firstLine="709"/>
        <w:jc w:val="both"/>
        <w:rPr>
          <w:lang w:val="uk-UA"/>
        </w:rPr>
      </w:pPr>
    </w:p>
    <w:p w14:paraId="6712F7CB" w14:textId="29EB93CA" w:rsidR="00E25C0B" w:rsidRPr="00B16791" w:rsidRDefault="009066D7" w:rsidP="00E25C0B">
      <w:pPr>
        <w:pStyle w:val="1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791">
        <w:rPr>
          <w:rFonts w:ascii="Times New Roman" w:hAnsi="Times New Roman"/>
          <w:b/>
          <w:bCs/>
          <w:sz w:val="28"/>
          <w:szCs w:val="28"/>
          <w:lang w:eastAsia="uk-UA"/>
        </w:rPr>
        <w:t xml:space="preserve">Завдання </w:t>
      </w:r>
      <w:r w:rsidRPr="00B16791">
        <w:rPr>
          <w:rFonts w:ascii="Times New Roman" w:hAnsi="Times New Roman"/>
          <w:b/>
          <w:bCs/>
          <w:sz w:val="28"/>
          <w:szCs w:val="28"/>
        </w:rPr>
        <w:t>ІІ</w:t>
      </w:r>
      <w:r w:rsidR="00E25C0B" w:rsidRPr="00B16791">
        <w:rPr>
          <w:rFonts w:ascii="Times New Roman" w:hAnsi="Times New Roman" w:cs="Times New Roman"/>
          <w:sz w:val="28"/>
          <w:szCs w:val="28"/>
        </w:rPr>
        <w:t>. Історики часто мають справу із стійкими висловами, науков</w:t>
      </w:r>
      <w:r w:rsidR="00BC4AD3">
        <w:rPr>
          <w:rFonts w:ascii="Times New Roman" w:hAnsi="Times New Roman" w:cs="Times New Roman"/>
          <w:sz w:val="28"/>
          <w:szCs w:val="28"/>
        </w:rPr>
        <w:t xml:space="preserve">ими </w:t>
      </w:r>
      <w:r w:rsidR="00E25C0B" w:rsidRPr="00B16791">
        <w:rPr>
          <w:rFonts w:ascii="Times New Roman" w:hAnsi="Times New Roman" w:cs="Times New Roman"/>
          <w:sz w:val="28"/>
          <w:szCs w:val="28"/>
        </w:rPr>
        <w:t>термін</w:t>
      </w:r>
      <w:r w:rsidR="00BC4AD3">
        <w:rPr>
          <w:rFonts w:ascii="Times New Roman" w:hAnsi="Times New Roman" w:cs="Times New Roman"/>
          <w:sz w:val="28"/>
          <w:szCs w:val="28"/>
        </w:rPr>
        <w:t>ами</w:t>
      </w:r>
      <w:r w:rsidR="00E25C0B" w:rsidRPr="00B16791">
        <w:rPr>
          <w:rFonts w:ascii="Times New Roman" w:hAnsi="Times New Roman" w:cs="Times New Roman"/>
          <w:sz w:val="28"/>
          <w:szCs w:val="28"/>
        </w:rPr>
        <w:t xml:space="preserve"> </w:t>
      </w:r>
      <w:r w:rsidR="00BC4AD3">
        <w:rPr>
          <w:rFonts w:ascii="Times New Roman" w:hAnsi="Times New Roman" w:cs="Times New Roman"/>
          <w:sz w:val="28"/>
          <w:szCs w:val="28"/>
        </w:rPr>
        <w:t>та</w:t>
      </w:r>
      <w:r w:rsidR="00E25C0B" w:rsidRPr="00B16791">
        <w:rPr>
          <w:rFonts w:ascii="Times New Roman" w:hAnsi="Times New Roman" w:cs="Times New Roman"/>
          <w:sz w:val="28"/>
          <w:szCs w:val="28"/>
        </w:rPr>
        <w:t xml:space="preserve"> поняття</w:t>
      </w:r>
      <w:r w:rsidR="00BC4AD3">
        <w:rPr>
          <w:rFonts w:ascii="Times New Roman" w:hAnsi="Times New Roman" w:cs="Times New Roman"/>
          <w:sz w:val="28"/>
          <w:szCs w:val="28"/>
        </w:rPr>
        <w:t>ми</w:t>
      </w:r>
      <w:r w:rsidR="00E25C0B" w:rsidRPr="00B16791">
        <w:rPr>
          <w:rFonts w:ascii="Times New Roman" w:hAnsi="Times New Roman" w:cs="Times New Roman"/>
          <w:sz w:val="28"/>
          <w:szCs w:val="28"/>
        </w:rPr>
        <w:t>. Розшифруйте подані нижче вислови</w:t>
      </w:r>
      <w:r w:rsidR="00BC4AD3">
        <w:rPr>
          <w:rFonts w:ascii="Times New Roman" w:hAnsi="Times New Roman" w:cs="Times New Roman"/>
          <w:sz w:val="28"/>
          <w:szCs w:val="28"/>
        </w:rPr>
        <w:t xml:space="preserve"> та поняття:</w:t>
      </w:r>
      <w:r w:rsidR="00E25C0B" w:rsidRPr="00B16791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E25C0B" w:rsidRPr="00B16791">
        <w:rPr>
          <w:rFonts w:ascii="Times New Roman" w:hAnsi="Times New Roman" w:cs="Times New Roman"/>
          <w:sz w:val="28"/>
          <w:szCs w:val="28"/>
        </w:rPr>
        <w:t>Будителі</w:t>
      </w:r>
      <w:proofErr w:type="spellEnd"/>
      <w:r w:rsidR="00E25C0B" w:rsidRPr="00B16791">
        <w:rPr>
          <w:rFonts w:ascii="Times New Roman" w:hAnsi="Times New Roman" w:cs="Times New Roman"/>
          <w:sz w:val="28"/>
          <w:szCs w:val="28"/>
        </w:rPr>
        <w:t>», «Руїна», «Гнилі містечка»</w:t>
      </w:r>
      <w:r w:rsidR="00064A29" w:rsidRPr="00064A29">
        <w:rPr>
          <w:rFonts w:ascii="Times New Roman" w:hAnsi="Times New Roman" w:cs="Times New Roman"/>
          <w:sz w:val="28"/>
          <w:szCs w:val="28"/>
        </w:rPr>
        <w:t xml:space="preserve">, «Освічений абсолютизм», </w:t>
      </w:r>
      <w:r w:rsidR="00064A29">
        <w:rPr>
          <w:rFonts w:ascii="Times New Roman" w:hAnsi="Times New Roman" w:cs="Times New Roman"/>
          <w:sz w:val="28"/>
          <w:szCs w:val="28"/>
        </w:rPr>
        <w:t>«К</w:t>
      </w:r>
      <w:r w:rsidR="00064A29" w:rsidRPr="00064A29">
        <w:rPr>
          <w:rFonts w:ascii="Times New Roman" w:hAnsi="Times New Roman" w:cs="Times New Roman"/>
          <w:sz w:val="28"/>
          <w:szCs w:val="28"/>
        </w:rPr>
        <w:t>арбонарії</w:t>
      </w:r>
      <w:r w:rsidR="00064A29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, «Просвітництво»</w:t>
      </w:r>
      <w:r w:rsidR="00E25C0B" w:rsidRPr="00B16791">
        <w:rPr>
          <w:rFonts w:ascii="Times New Roman" w:hAnsi="Times New Roman" w:cs="Times New Roman"/>
          <w:sz w:val="28"/>
          <w:szCs w:val="28"/>
        </w:rPr>
        <w:t>.</w:t>
      </w:r>
    </w:p>
    <w:p w14:paraId="5DB91CC2" w14:textId="46408368" w:rsidR="00E25C0B" w:rsidRDefault="00E25C0B" w:rsidP="00E25C0B">
      <w:pPr>
        <w:widowControl w:val="0"/>
        <w:ind w:firstLine="720"/>
        <w:jc w:val="both"/>
        <w:rPr>
          <w:iCs/>
          <w:szCs w:val="28"/>
          <w:lang w:val="uk-UA"/>
        </w:rPr>
      </w:pPr>
      <w:r w:rsidRPr="00B16791">
        <w:rPr>
          <w:iCs/>
          <w:szCs w:val="28"/>
          <w:lang w:val="uk-UA"/>
        </w:rPr>
        <w:t>Кількість балів: 1</w:t>
      </w:r>
      <w:r w:rsidR="00661328">
        <w:rPr>
          <w:iCs/>
          <w:szCs w:val="28"/>
          <w:lang w:val="uk-UA"/>
        </w:rPr>
        <w:t>2</w:t>
      </w:r>
      <w:r w:rsidR="00B16791">
        <w:rPr>
          <w:iCs/>
          <w:szCs w:val="28"/>
          <w:lang w:val="uk-UA"/>
        </w:rPr>
        <w:t xml:space="preserve"> </w:t>
      </w:r>
      <w:r w:rsidRPr="00B16791">
        <w:rPr>
          <w:iCs/>
          <w:szCs w:val="28"/>
          <w:lang w:val="uk-UA"/>
        </w:rPr>
        <w:t>б.</w:t>
      </w:r>
    </w:p>
    <w:p w14:paraId="2D5901A1" w14:textId="77777777" w:rsidR="00B16791" w:rsidRPr="00AA508C" w:rsidRDefault="00B16791" w:rsidP="00E25C0B">
      <w:pPr>
        <w:widowControl w:val="0"/>
        <w:ind w:firstLine="720"/>
        <w:jc w:val="both"/>
        <w:rPr>
          <w:iCs/>
          <w:sz w:val="14"/>
          <w:szCs w:val="14"/>
          <w:lang w:val="uk-UA"/>
        </w:rPr>
      </w:pPr>
    </w:p>
    <w:p w14:paraId="340F3EFF" w14:textId="77777777" w:rsidR="00064A29" w:rsidRPr="00AA508C" w:rsidRDefault="00064A29" w:rsidP="00064A29">
      <w:pPr>
        <w:jc w:val="both"/>
        <w:rPr>
          <w:sz w:val="20"/>
          <w:szCs w:val="14"/>
          <w:lang w:val="uk-UA"/>
        </w:rPr>
      </w:pPr>
    </w:p>
    <w:p w14:paraId="75B67D04" w14:textId="77777777" w:rsidR="00167B26" w:rsidRPr="00B16791" w:rsidRDefault="00167B26" w:rsidP="00167B26">
      <w:pPr>
        <w:tabs>
          <w:tab w:val="left" w:pos="1214"/>
        </w:tabs>
        <w:ind w:firstLine="709"/>
        <w:rPr>
          <w:lang w:val="uk-UA"/>
        </w:rPr>
      </w:pPr>
      <w:r w:rsidRPr="00B16791">
        <w:rPr>
          <w:b/>
          <w:bCs/>
          <w:szCs w:val="28"/>
          <w:lang w:val="uk-UA" w:eastAsia="uk-UA"/>
        </w:rPr>
        <w:t xml:space="preserve">Завдання </w:t>
      </w:r>
      <w:r w:rsidRPr="00B16791">
        <w:rPr>
          <w:b/>
          <w:bCs/>
          <w:szCs w:val="28"/>
          <w:lang w:val="uk-UA"/>
        </w:rPr>
        <w:t>ІІІ</w:t>
      </w:r>
    </w:p>
    <w:p w14:paraId="74E6F7DD" w14:textId="77777777" w:rsidR="00167B26" w:rsidRPr="00B16791" w:rsidRDefault="00167B26" w:rsidP="00167B26">
      <w:pPr>
        <w:tabs>
          <w:tab w:val="left" w:pos="709"/>
        </w:tabs>
        <w:jc w:val="both"/>
        <w:rPr>
          <w:szCs w:val="28"/>
          <w:lang w:val="uk-UA"/>
        </w:rPr>
      </w:pPr>
      <w:r w:rsidRPr="00B16791">
        <w:rPr>
          <w:szCs w:val="28"/>
          <w:lang w:val="uk-UA"/>
        </w:rPr>
        <w:tab/>
        <w:t xml:space="preserve">Напишіть статтю (до 2-х сторінок) до наукового історичного журналу використавши епіграф «Я люблю археологію, я поважаю людей, які присвятили себе цій таємничій матері історії». Кому належать ці слова. Дайте назву статті. </w:t>
      </w:r>
    </w:p>
    <w:p w14:paraId="5BBFCB66" w14:textId="77777777" w:rsidR="00167B26" w:rsidRPr="00B16791" w:rsidRDefault="00167B26" w:rsidP="00167B26">
      <w:pPr>
        <w:tabs>
          <w:tab w:val="left" w:pos="709"/>
        </w:tabs>
        <w:jc w:val="both"/>
        <w:rPr>
          <w:szCs w:val="28"/>
          <w:lang w:val="uk-UA"/>
        </w:rPr>
      </w:pPr>
      <w:r w:rsidRPr="00B16791">
        <w:rPr>
          <w:szCs w:val="28"/>
          <w:lang w:val="uk-UA"/>
        </w:rPr>
        <w:t>(«Тарас Шевченко – археолог»)</w:t>
      </w:r>
    </w:p>
    <w:p w14:paraId="67EAFA78" w14:textId="77777777" w:rsidR="00167B26" w:rsidRPr="00B16791" w:rsidRDefault="00167B26" w:rsidP="00167B26">
      <w:pPr>
        <w:jc w:val="both"/>
        <w:rPr>
          <w:szCs w:val="28"/>
          <w:lang w:val="uk-UA"/>
        </w:rPr>
      </w:pPr>
      <w:r w:rsidRPr="00B16791">
        <w:rPr>
          <w:b/>
          <w:szCs w:val="28"/>
          <w:lang w:val="uk-UA"/>
        </w:rPr>
        <w:tab/>
      </w:r>
      <w:r w:rsidRPr="00B16791">
        <w:rPr>
          <w:szCs w:val="28"/>
          <w:lang w:val="uk-UA"/>
        </w:rPr>
        <w:t>Кількість балів:  12 б.</w:t>
      </w:r>
    </w:p>
    <w:p w14:paraId="6A5226CE" w14:textId="77777777" w:rsidR="009066D7" w:rsidRDefault="009066D7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14:paraId="4AAB90E2" w14:textId="07C52171" w:rsidR="00BC4AD3" w:rsidRDefault="00BC4AD3" w:rsidP="00BC4AD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  <w:r>
        <w:rPr>
          <w:rFonts w:ascii="Times New Roman" w:hAnsi="Times New Roman"/>
          <w:b/>
          <w:bCs/>
          <w:sz w:val="28"/>
          <w:szCs w:val="28"/>
          <w:lang w:eastAsia="uk-UA"/>
        </w:rPr>
        <w:t>Завдання І</w:t>
      </w:r>
      <w:r w:rsidRPr="00BC4AD3">
        <w:rPr>
          <w:rFonts w:ascii="Times New Roman" w:hAnsi="Times New Roman"/>
          <w:b/>
          <w:sz w:val="28"/>
          <w:szCs w:val="28"/>
        </w:rPr>
        <w:t>V</w:t>
      </w:r>
    </w:p>
    <w:p w14:paraId="32E20731" w14:textId="77777777" w:rsidR="00BC4AD3" w:rsidRPr="00365A7D" w:rsidRDefault="00BC4AD3" w:rsidP="00BC4AD3">
      <w:pPr>
        <w:ind w:firstLine="708"/>
        <w:jc w:val="both"/>
        <w:rPr>
          <w:rStyle w:val="a5"/>
          <w:b w:val="0"/>
          <w:bCs w:val="0"/>
          <w:szCs w:val="28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2576" behindDoc="0" locked="0" layoutInCell="1" allowOverlap="1" wp14:anchorId="168ABC2A" wp14:editId="636165EE">
            <wp:simplePos x="0" y="0"/>
            <wp:positionH relativeFrom="column">
              <wp:posOffset>123190</wp:posOffset>
            </wp:positionH>
            <wp:positionV relativeFrom="paragraph">
              <wp:posOffset>147320</wp:posOffset>
            </wp:positionV>
            <wp:extent cx="2181225" cy="2334895"/>
            <wp:effectExtent l="0" t="0" r="9525" b="8255"/>
            <wp:wrapSquare wrapText="bothSides"/>
            <wp:docPr id="13" name="Рисунок 13" descr="D:\Desktop\118697834_349174262895607_575318942612611125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118697834_349174262895607_5753189426126111250_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22" t="8263" r="8696" b="40633"/>
                    <a:stretch/>
                  </pic:blipFill>
                  <pic:spPr bwMode="auto">
                    <a:xfrm>
                      <a:off x="0" y="0"/>
                      <a:ext cx="218122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7B26">
        <w:rPr>
          <w:szCs w:val="28"/>
          <w:lang w:val="uk-UA"/>
        </w:rPr>
        <w:t xml:space="preserve">340 років відбулася одна з </w:t>
      </w:r>
      <w:r w:rsidRPr="00365A7D">
        <w:rPr>
          <w:rStyle w:val="a5"/>
          <w:b w:val="0"/>
          <w:bCs w:val="0"/>
          <w:szCs w:val="28"/>
          <w:shd w:val="clear" w:color="auto" w:fill="FFFFFF"/>
          <w:lang w:val="uk-UA"/>
        </w:rPr>
        <w:t xml:space="preserve">найбільших битв </w:t>
      </w:r>
      <w:proofErr w:type="spellStart"/>
      <w:r w:rsidRPr="00365A7D">
        <w:rPr>
          <w:rStyle w:val="a5"/>
          <w:b w:val="0"/>
          <w:bCs w:val="0"/>
          <w:szCs w:val="28"/>
          <w:shd w:val="clear" w:color="auto" w:fill="FFFFFF"/>
          <w:lang w:val="uk-UA"/>
        </w:rPr>
        <w:t>ранньомодерної</w:t>
      </w:r>
      <w:proofErr w:type="spellEnd"/>
      <w:r w:rsidRPr="00365A7D">
        <w:rPr>
          <w:rStyle w:val="a5"/>
          <w:b w:val="0"/>
          <w:bCs w:val="0"/>
          <w:szCs w:val="28"/>
          <w:shd w:val="clear" w:color="auto" w:fill="FFFFFF"/>
          <w:lang w:val="uk-UA"/>
        </w:rPr>
        <w:t xml:space="preserve"> історії світу, яка стала переломним моментом для Європи та всього християнства. </w:t>
      </w:r>
      <w:r w:rsidRPr="00365A7D">
        <w:rPr>
          <w:rStyle w:val="a5"/>
          <w:b w:val="0"/>
          <w:bCs w:val="0"/>
          <w:szCs w:val="28"/>
          <w:shd w:val="clear" w:color="auto" w:fill="FFFFFF"/>
        </w:rPr>
        <w:t xml:space="preserve">У </w:t>
      </w:r>
      <w:proofErr w:type="spellStart"/>
      <w:r w:rsidRPr="00365A7D">
        <w:rPr>
          <w:rStyle w:val="a5"/>
          <w:b w:val="0"/>
          <w:bCs w:val="0"/>
          <w:szCs w:val="28"/>
          <w:shd w:val="clear" w:color="auto" w:fill="FFFFFF"/>
        </w:rPr>
        <w:t>цій</w:t>
      </w:r>
      <w:proofErr w:type="spellEnd"/>
      <w:r w:rsidRPr="00365A7D">
        <w:rPr>
          <w:rStyle w:val="a5"/>
          <w:b w:val="0"/>
          <w:bCs w:val="0"/>
          <w:szCs w:val="28"/>
          <w:shd w:val="clear" w:color="auto" w:fill="FFFFFF"/>
        </w:rPr>
        <w:t xml:space="preserve"> </w:t>
      </w:r>
      <w:proofErr w:type="spellStart"/>
      <w:r w:rsidRPr="00365A7D">
        <w:rPr>
          <w:rStyle w:val="a5"/>
          <w:b w:val="0"/>
          <w:bCs w:val="0"/>
          <w:szCs w:val="28"/>
          <w:shd w:val="clear" w:color="auto" w:fill="FFFFFF"/>
        </w:rPr>
        <w:t>битві</w:t>
      </w:r>
      <w:proofErr w:type="spellEnd"/>
      <w:r w:rsidRPr="00365A7D">
        <w:rPr>
          <w:rStyle w:val="a5"/>
          <w:b w:val="0"/>
          <w:bCs w:val="0"/>
          <w:szCs w:val="28"/>
          <w:shd w:val="clear" w:color="auto" w:fill="FFFFFF"/>
        </w:rPr>
        <w:t xml:space="preserve">, за </w:t>
      </w:r>
      <w:proofErr w:type="spellStart"/>
      <w:r w:rsidRPr="00365A7D">
        <w:rPr>
          <w:rStyle w:val="a5"/>
          <w:b w:val="0"/>
          <w:bCs w:val="0"/>
          <w:szCs w:val="28"/>
          <w:shd w:val="clear" w:color="auto" w:fill="FFFFFF"/>
        </w:rPr>
        <w:t>історичними</w:t>
      </w:r>
      <w:proofErr w:type="spellEnd"/>
      <w:r w:rsidRPr="00365A7D">
        <w:rPr>
          <w:rStyle w:val="a5"/>
          <w:b w:val="0"/>
          <w:bCs w:val="0"/>
          <w:szCs w:val="28"/>
          <w:shd w:val="clear" w:color="auto" w:fill="FFFFFF"/>
        </w:rPr>
        <w:t xml:space="preserve"> </w:t>
      </w:r>
      <w:proofErr w:type="spellStart"/>
      <w:r w:rsidRPr="00365A7D">
        <w:rPr>
          <w:rStyle w:val="a5"/>
          <w:b w:val="0"/>
          <w:bCs w:val="0"/>
          <w:szCs w:val="28"/>
          <w:shd w:val="clear" w:color="auto" w:fill="FFFFFF"/>
        </w:rPr>
        <w:t>довідками</w:t>
      </w:r>
      <w:proofErr w:type="spellEnd"/>
      <w:r w:rsidRPr="00365A7D">
        <w:rPr>
          <w:rStyle w:val="a5"/>
          <w:b w:val="0"/>
          <w:bCs w:val="0"/>
          <w:szCs w:val="28"/>
          <w:shd w:val="clear" w:color="auto" w:fill="FFFFFF"/>
        </w:rPr>
        <w:t xml:space="preserve">, </w:t>
      </w:r>
      <w:proofErr w:type="spellStart"/>
      <w:r w:rsidRPr="00365A7D">
        <w:rPr>
          <w:rStyle w:val="a5"/>
          <w:b w:val="0"/>
          <w:bCs w:val="0"/>
          <w:szCs w:val="28"/>
          <w:shd w:val="clear" w:color="auto" w:fill="FFFFFF"/>
        </w:rPr>
        <w:t>узяли</w:t>
      </w:r>
      <w:proofErr w:type="spellEnd"/>
      <w:r w:rsidRPr="00365A7D">
        <w:rPr>
          <w:rStyle w:val="a5"/>
          <w:b w:val="0"/>
          <w:bCs w:val="0"/>
          <w:szCs w:val="28"/>
          <w:shd w:val="clear" w:color="auto" w:fill="FFFFFF"/>
        </w:rPr>
        <w:t xml:space="preserve"> участь й </w:t>
      </w:r>
      <w:proofErr w:type="spellStart"/>
      <w:r w:rsidRPr="00365A7D">
        <w:rPr>
          <w:rStyle w:val="a5"/>
          <w:b w:val="0"/>
          <w:bCs w:val="0"/>
          <w:szCs w:val="28"/>
          <w:shd w:val="clear" w:color="auto" w:fill="FFFFFF"/>
        </w:rPr>
        <w:t>українські</w:t>
      </w:r>
      <w:proofErr w:type="spellEnd"/>
      <w:r w:rsidRPr="00365A7D">
        <w:rPr>
          <w:rStyle w:val="a5"/>
          <w:b w:val="0"/>
          <w:bCs w:val="0"/>
          <w:szCs w:val="28"/>
          <w:shd w:val="clear" w:color="auto" w:fill="FFFFFF"/>
        </w:rPr>
        <w:t xml:space="preserve"> </w:t>
      </w:r>
      <w:proofErr w:type="spellStart"/>
      <w:r w:rsidRPr="00365A7D">
        <w:rPr>
          <w:rStyle w:val="a5"/>
          <w:b w:val="0"/>
          <w:bCs w:val="0"/>
          <w:szCs w:val="28"/>
          <w:shd w:val="clear" w:color="auto" w:fill="FFFFFF"/>
        </w:rPr>
        <w:t>козаки</w:t>
      </w:r>
      <w:proofErr w:type="spellEnd"/>
      <w:r w:rsidRPr="00365A7D">
        <w:rPr>
          <w:rStyle w:val="a5"/>
          <w:b w:val="0"/>
          <w:bCs w:val="0"/>
          <w:szCs w:val="28"/>
          <w:shd w:val="clear" w:color="auto" w:fill="FFFFFF"/>
        </w:rPr>
        <w:t>.</w:t>
      </w:r>
      <w:r w:rsidRPr="00365A7D">
        <w:rPr>
          <w:rStyle w:val="a5"/>
          <w:rFonts w:ascii="Arial" w:hAnsi="Arial" w:cs="Arial"/>
          <w:b w:val="0"/>
          <w:bCs w:val="0"/>
          <w:sz w:val="21"/>
          <w:szCs w:val="21"/>
          <w:shd w:val="clear" w:color="auto" w:fill="FFFFFF"/>
        </w:rPr>
        <w:t xml:space="preserve"> </w:t>
      </w:r>
    </w:p>
    <w:p w14:paraId="243ABB85" w14:textId="77777777" w:rsidR="00BC4AD3" w:rsidRDefault="00BC4AD3" w:rsidP="00BC4AD3">
      <w:pPr>
        <w:pStyle w:val="a4"/>
        <w:spacing w:after="0" w:line="240" w:lineRule="auto"/>
        <w:ind w:left="1416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9389D">
        <w:rPr>
          <w:rFonts w:ascii="Times New Roman" w:hAnsi="Times New Roman" w:cs="Times New Roman"/>
          <w:sz w:val="28"/>
          <w:szCs w:val="28"/>
        </w:rPr>
        <w:t>Якій події з історії України присвячена світлина. Яку роль у ній відігравало козацтво?</w:t>
      </w:r>
    </w:p>
    <w:p w14:paraId="7C389330" w14:textId="77777777" w:rsidR="00BC4AD3" w:rsidRPr="00C23A45" w:rsidRDefault="00BC4AD3" w:rsidP="00BC4AD3">
      <w:pPr>
        <w:pStyle w:val="a4"/>
        <w:spacing w:after="0" w:line="240" w:lineRule="auto"/>
        <w:ind w:left="21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Кількість балів:10 б.</w:t>
      </w:r>
    </w:p>
    <w:p w14:paraId="21738948" w14:textId="77777777" w:rsidR="00BC4AD3" w:rsidRDefault="00BC4AD3" w:rsidP="00BC4AD3">
      <w:pPr>
        <w:ind w:firstLine="709"/>
        <w:jc w:val="both"/>
        <w:rPr>
          <w:b/>
          <w:szCs w:val="28"/>
          <w:lang w:val="uk-UA"/>
        </w:rPr>
      </w:pPr>
    </w:p>
    <w:p w14:paraId="686657E9" w14:textId="77777777" w:rsidR="00BC4AD3" w:rsidRDefault="00BC4AD3" w:rsidP="00BC4AD3">
      <w:pPr>
        <w:ind w:firstLine="720"/>
        <w:jc w:val="both"/>
        <w:rPr>
          <w:szCs w:val="28"/>
          <w:lang w:val="uk-UA"/>
        </w:rPr>
      </w:pPr>
    </w:p>
    <w:p w14:paraId="39476DCC" w14:textId="77777777" w:rsidR="00BC4AD3" w:rsidRDefault="00BC4AD3" w:rsidP="00BC4AD3">
      <w:pPr>
        <w:ind w:firstLine="720"/>
        <w:jc w:val="center"/>
        <w:rPr>
          <w:b/>
          <w:szCs w:val="28"/>
          <w:lang w:val="uk-UA"/>
        </w:rPr>
      </w:pPr>
    </w:p>
    <w:p w14:paraId="57002BA2" w14:textId="77777777" w:rsidR="00BC4AD3" w:rsidRDefault="00BC4AD3" w:rsidP="00BC4AD3">
      <w:pPr>
        <w:pStyle w:val="a6"/>
        <w:shd w:val="clear" w:color="auto" w:fill="FFFFFF"/>
        <w:spacing w:before="0" w:beforeAutospacing="0" w:after="120" w:afterAutospacing="0"/>
        <w:ind w:firstLine="709"/>
        <w:jc w:val="both"/>
        <w:rPr>
          <w:rStyle w:val="a5"/>
          <w:sz w:val="28"/>
          <w:szCs w:val="28"/>
        </w:rPr>
      </w:pPr>
    </w:p>
    <w:p w14:paraId="76265723" w14:textId="6784464C" w:rsidR="00BC4AD3" w:rsidRDefault="00BC4AD3" w:rsidP="008E061F">
      <w:pPr>
        <w:pStyle w:val="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16"/>
          <w:szCs w:val="28"/>
          <w:lang w:eastAsia="uk-UA"/>
        </w:rPr>
      </w:pPr>
    </w:p>
    <w:p w14:paraId="5889B377" w14:textId="35B6BE9D" w:rsidR="009B3D29" w:rsidRDefault="009B3D29" w:rsidP="008E061F">
      <w:pPr>
        <w:pStyle w:val="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16"/>
          <w:szCs w:val="28"/>
          <w:lang w:eastAsia="uk-UA"/>
        </w:rPr>
      </w:pPr>
    </w:p>
    <w:p w14:paraId="3EBB5378" w14:textId="337DF28B" w:rsidR="009B3D29" w:rsidRDefault="009B3D29" w:rsidP="008E061F">
      <w:pPr>
        <w:pStyle w:val="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16"/>
          <w:szCs w:val="28"/>
          <w:lang w:eastAsia="uk-UA"/>
        </w:rPr>
      </w:pPr>
    </w:p>
    <w:p w14:paraId="01CE9112" w14:textId="6CA01975" w:rsidR="009B3D29" w:rsidRDefault="009B3D29" w:rsidP="008E061F">
      <w:pPr>
        <w:pStyle w:val="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16"/>
          <w:szCs w:val="28"/>
          <w:lang w:eastAsia="uk-UA"/>
        </w:rPr>
      </w:pPr>
    </w:p>
    <w:p w14:paraId="54FD8701" w14:textId="1D3118B1" w:rsidR="009B3D29" w:rsidRDefault="009B3D29" w:rsidP="008E061F">
      <w:pPr>
        <w:pStyle w:val="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16"/>
          <w:szCs w:val="28"/>
          <w:lang w:eastAsia="uk-UA"/>
        </w:rPr>
      </w:pPr>
    </w:p>
    <w:p w14:paraId="7F8D0448" w14:textId="77777777" w:rsidR="009B3D29" w:rsidRPr="00661328" w:rsidRDefault="009B3D29" w:rsidP="008E061F">
      <w:pPr>
        <w:pStyle w:val="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16"/>
          <w:szCs w:val="28"/>
          <w:lang w:eastAsia="uk-UA"/>
        </w:rPr>
      </w:pPr>
    </w:p>
    <w:p w14:paraId="48F2036F" w14:textId="77777777" w:rsidR="00167B26" w:rsidRPr="00B16791" w:rsidRDefault="00167B26" w:rsidP="00167B26">
      <w:pPr>
        <w:ind w:firstLine="708"/>
        <w:jc w:val="both"/>
        <w:rPr>
          <w:b/>
          <w:szCs w:val="28"/>
          <w:lang w:val="uk-UA"/>
        </w:rPr>
      </w:pPr>
      <w:r w:rsidRPr="00B16791">
        <w:rPr>
          <w:b/>
          <w:szCs w:val="28"/>
          <w:lang w:val="uk-UA"/>
        </w:rPr>
        <w:lastRenderedPageBreak/>
        <w:t>Завдання V</w:t>
      </w:r>
    </w:p>
    <w:p w14:paraId="077A8980" w14:textId="77777777" w:rsidR="00167B26" w:rsidRPr="00B16791" w:rsidRDefault="00167B26" w:rsidP="00167B26">
      <w:pPr>
        <w:ind w:firstLine="705"/>
        <w:jc w:val="both"/>
        <w:rPr>
          <w:szCs w:val="28"/>
          <w:lang w:val="uk-UA"/>
        </w:rPr>
      </w:pPr>
      <w:r w:rsidRPr="00B16791">
        <w:rPr>
          <w:szCs w:val="28"/>
          <w:lang w:val="uk-UA"/>
        </w:rPr>
        <w:t xml:space="preserve">Наполеон Бонапарт казав про себе: «Я буваю або лисом, або левом. Увесь секрет управління полягає в тому, щоб знати, коли саме потрібно бути тим або іншим». </w:t>
      </w:r>
    </w:p>
    <w:p w14:paraId="02F9B49E" w14:textId="77777777" w:rsidR="00167B26" w:rsidRPr="00B16791" w:rsidRDefault="00167B26" w:rsidP="00167B26">
      <w:pPr>
        <w:ind w:firstLine="705"/>
        <w:jc w:val="both"/>
        <w:rPr>
          <w:szCs w:val="28"/>
          <w:lang w:val="uk-UA"/>
        </w:rPr>
      </w:pPr>
      <w:r w:rsidRPr="00B16791">
        <w:rPr>
          <w:szCs w:val="28"/>
          <w:lang w:val="uk-UA"/>
        </w:rPr>
        <w:t xml:space="preserve">Проаналізуйте діяльність Наполеона в періоди Консульства та Імперії. </w:t>
      </w:r>
    </w:p>
    <w:p w14:paraId="4092BEF5" w14:textId="7B4DF5B2" w:rsidR="00167B26" w:rsidRDefault="00167B26" w:rsidP="00167B26">
      <w:pPr>
        <w:ind w:firstLine="705"/>
        <w:jc w:val="both"/>
        <w:rPr>
          <w:szCs w:val="28"/>
          <w:lang w:val="uk-UA"/>
        </w:rPr>
      </w:pPr>
      <w:r w:rsidRPr="00B16791">
        <w:rPr>
          <w:szCs w:val="28"/>
          <w:lang w:val="uk-UA"/>
        </w:rPr>
        <w:t>Наведіть приклади, що підтверджують його слова.</w:t>
      </w:r>
    </w:p>
    <w:p w14:paraId="78D7B1C2" w14:textId="184F35FD" w:rsidR="00F1261D" w:rsidRDefault="00F1261D" w:rsidP="00167B26">
      <w:pPr>
        <w:ind w:firstLine="705"/>
        <w:jc w:val="both"/>
        <w:rPr>
          <w:szCs w:val="28"/>
          <w:lang w:val="uk-UA"/>
        </w:rPr>
      </w:pPr>
      <w:r>
        <w:rPr>
          <w:szCs w:val="28"/>
          <w:lang w:val="uk-UA"/>
        </w:rPr>
        <w:t>Кількість балів: 12 б.</w:t>
      </w:r>
    </w:p>
    <w:p w14:paraId="31D6F95C" w14:textId="77777777" w:rsidR="00F1261D" w:rsidRPr="00661328" w:rsidRDefault="00F1261D" w:rsidP="00167B26">
      <w:pPr>
        <w:ind w:firstLine="705"/>
        <w:jc w:val="both"/>
        <w:rPr>
          <w:sz w:val="10"/>
          <w:szCs w:val="28"/>
          <w:lang w:val="uk-UA"/>
        </w:rPr>
      </w:pPr>
    </w:p>
    <w:p w14:paraId="4D265145" w14:textId="079A283F" w:rsidR="00167B26" w:rsidRPr="00661328" w:rsidRDefault="00167B26" w:rsidP="00F1261D">
      <w:pPr>
        <w:jc w:val="both"/>
        <w:rPr>
          <w:iCs/>
          <w:sz w:val="12"/>
          <w:szCs w:val="28"/>
          <w:lang w:val="uk-UA"/>
        </w:rPr>
      </w:pPr>
      <w:r w:rsidRPr="00B16791">
        <w:rPr>
          <w:b/>
          <w:szCs w:val="28"/>
          <w:lang w:val="uk-UA"/>
        </w:rPr>
        <w:tab/>
      </w:r>
    </w:p>
    <w:p w14:paraId="251E7DF6" w14:textId="77777777" w:rsidR="00F1261D" w:rsidRPr="00B16791" w:rsidRDefault="00F1261D" w:rsidP="00F1261D">
      <w:pPr>
        <w:pStyle w:val="a4"/>
        <w:spacing w:after="0" w:line="240" w:lineRule="auto"/>
        <w:ind w:left="0" w:firstLine="708"/>
        <w:jc w:val="both"/>
        <w:outlineLvl w:val="0"/>
        <w:rPr>
          <w:rFonts w:ascii="Times New Roman" w:hAnsi="Times New Roman"/>
          <w:b/>
          <w:sz w:val="28"/>
          <w:szCs w:val="28"/>
          <w:lang w:eastAsia="ru-RU"/>
        </w:rPr>
      </w:pPr>
      <w:r w:rsidRPr="00B16791">
        <w:rPr>
          <w:rFonts w:ascii="Times New Roman" w:hAnsi="Times New Roman"/>
          <w:b/>
          <w:sz w:val="28"/>
          <w:szCs w:val="28"/>
          <w:lang w:eastAsia="ru-RU"/>
        </w:rPr>
        <w:t xml:space="preserve">Завдання </w:t>
      </w:r>
      <w:r w:rsidRPr="00B16791">
        <w:rPr>
          <w:rFonts w:ascii="Times New Roman" w:hAnsi="Times New Roman" w:cs="Times New Roman"/>
          <w:b/>
          <w:sz w:val="28"/>
          <w:szCs w:val="28"/>
        </w:rPr>
        <w:t>VІ</w:t>
      </w:r>
    </w:p>
    <w:p w14:paraId="62FF1E7A" w14:textId="77777777" w:rsidR="007A1886" w:rsidRPr="007A1886" w:rsidRDefault="00F1261D" w:rsidP="00552336">
      <w:pPr>
        <w:pStyle w:val="a4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8"/>
        <w:jc w:val="both"/>
        <w:outlineLvl w:val="0"/>
        <w:rPr>
          <w:rFonts w:ascii="Times New Roman" w:hAnsi="Times New Roman"/>
          <w:sz w:val="28"/>
          <w:szCs w:val="28"/>
          <w:lang w:eastAsia="ru-RU"/>
        </w:rPr>
      </w:pPr>
      <w:r w:rsidRPr="00B16791">
        <w:rPr>
          <w:rFonts w:ascii="Times New Roman" w:hAnsi="Times New Roman" w:cs="Times New Roman"/>
          <w:sz w:val="28"/>
          <w:szCs w:val="28"/>
        </w:rPr>
        <w:t xml:space="preserve">Назвіть спільні ознаки входження українських земель до складу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B16791">
        <w:rPr>
          <w:rFonts w:ascii="Times New Roman" w:hAnsi="Times New Roman" w:cs="Times New Roman"/>
          <w:sz w:val="28"/>
          <w:szCs w:val="28"/>
        </w:rPr>
        <w:t xml:space="preserve">осійської та Австрійської імперій і становища українських земель у складі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B16791">
        <w:rPr>
          <w:rFonts w:ascii="Times New Roman" w:hAnsi="Times New Roman" w:cs="Times New Roman"/>
          <w:sz w:val="28"/>
          <w:szCs w:val="28"/>
        </w:rPr>
        <w:t>осійської та Австрійської імперій наприкінці ХVІІІ</w:t>
      </w: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B16791">
        <w:rPr>
          <w:rFonts w:ascii="Times New Roman" w:hAnsi="Times New Roman" w:cs="Times New Roman"/>
          <w:sz w:val="28"/>
          <w:szCs w:val="28"/>
        </w:rPr>
        <w:t xml:space="preserve">І третині ХХ століття. </w:t>
      </w:r>
    </w:p>
    <w:p w14:paraId="1DD2FF9D" w14:textId="12B27354" w:rsidR="00F1261D" w:rsidRPr="00B16791" w:rsidRDefault="00F1261D" w:rsidP="007A1886">
      <w:pPr>
        <w:pStyle w:val="a4"/>
        <w:tabs>
          <w:tab w:val="left" w:pos="993"/>
        </w:tabs>
        <w:spacing w:after="0" w:line="240" w:lineRule="auto"/>
        <w:ind w:left="708"/>
        <w:jc w:val="both"/>
        <w:outlineLvl w:val="0"/>
        <w:rPr>
          <w:rFonts w:ascii="Times New Roman" w:hAnsi="Times New Roman"/>
          <w:sz w:val="28"/>
          <w:szCs w:val="28"/>
          <w:lang w:eastAsia="ru-RU"/>
        </w:rPr>
      </w:pPr>
      <w:r w:rsidRPr="00B16791">
        <w:rPr>
          <w:rFonts w:ascii="Times New Roman" w:hAnsi="Times New Roman" w:cs="Times New Roman"/>
          <w:sz w:val="28"/>
          <w:szCs w:val="28"/>
        </w:rPr>
        <w:t>Зробіть висновки.</w:t>
      </w:r>
    </w:p>
    <w:p w14:paraId="1A58EA98" w14:textId="02409651" w:rsidR="00167B26" w:rsidRPr="00AA508C" w:rsidRDefault="00167B26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14"/>
          <w:szCs w:val="14"/>
          <w:lang w:eastAsia="uk-UA"/>
        </w:rPr>
      </w:pPr>
    </w:p>
    <w:p w14:paraId="02D365B1" w14:textId="7C032D89" w:rsidR="00552336" w:rsidRDefault="00552336" w:rsidP="00552336">
      <w:pPr>
        <w:pStyle w:val="3"/>
        <w:numPr>
          <w:ilvl w:val="0"/>
          <w:numId w:val="3"/>
        </w:numPr>
        <w:tabs>
          <w:tab w:val="left" w:pos="710"/>
          <w:tab w:val="left" w:pos="993"/>
        </w:tabs>
        <w:spacing w:after="0" w:line="240" w:lineRule="auto"/>
        <w:ind w:left="0" w:firstLine="710"/>
        <w:jc w:val="both"/>
        <w:rPr>
          <w:rFonts w:ascii="Times New Roman" w:hAnsi="Times New Roman"/>
          <w:sz w:val="28"/>
          <w:szCs w:val="28"/>
          <w:lang w:eastAsia="uk-UA"/>
        </w:rPr>
      </w:pPr>
      <w:r w:rsidRPr="00552336">
        <w:rPr>
          <w:rFonts w:ascii="Times New Roman" w:hAnsi="Times New Roman"/>
          <w:sz w:val="28"/>
          <w:szCs w:val="28"/>
          <w:lang w:eastAsia="uk-UA"/>
        </w:rPr>
        <w:t xml:space="preserve">Назвіть відмінні ознаки української та західноєвропейської культури в кінці </w:t>
      </w:r>
      <w:r w:rsidRPr="00552336">
        <w:rPr>
          <w:rFonts w:ascii="Times New Roman" w:hAnsi="Times New Roman"/>
          <w:sz w:val="28"/>
          <w:szCs w:val="28"/>
          <w:lang w:val="en-US" w:eastAsia="uk-UA"/>
        </w:rPr>
        <w:t>XVI</w:t>
      </w:r>
      <w:r w:rsidRPr="00552336">
        <w:rPr>
          <w:rFonts w:ascii="Times New Roman" w:hAnsi="Times New Roman"/>
          <w:sz w:val="28"/>
          <w:szCs w:val="28"/>
          <w:lang w:eastAsia="uk-UA"/>
        </w:rPr>
        <w:t>-</w:t>
      </w:r>
      <w:r w:rsidRPr="00552336">
        <w:rPr>
          <w:rFonts w:ascii="Times New Roman" w:hAnsi="Times New Roman"/>
          <w:sz w:val="28"/>
          <w:szCs w:val="28"/>
          <w:lang w:val="en-US" w:eastAsia="uk-UA"/>
        </w:rPr>
        <w:t>I</w:t>
      </w:r>
      <w:r w:rsidRPr="00552336">
        <w:rPr>
          <w:rFonts w:ascii="Times New Roman" w:hAnsi="Times New Roman"/>
          <w:sz w:val="28"/>
          <w:szCs w:val="28"/>
          <w:lang w:eastAsia="uk-UA"/>
        </w:rPr>
        <w:t xml:space="preserve">  пол. </w:t>
      </w:r>
      <w:r w:rsidRPr="00552336">
        <w:rPr>
          <w:rFonts w:ascii="Times New Roman" w:hAnsi="Times New Roman"/>
          <w:sz w:val="28"/>
          <w:szCs w:val="28"/>
          <w:lang w:val="en-US" w:eastAsia="uk-UA"/>
        </w:rPr>
        <w:t>XVII</w:t>
      </w:r>
      <w:r w:rsidRPr="00552336">
        <w:rPr>
          <w:rFonts w:ascii="Times New Roman" w:hAnsi="Times New Roman"/>
          <w:sz w:val="28"/>
          <w:szCs w:val="28"/>
          <w:lang w:eastAsia="uk-UA"/>
        </w:rPr>
        <w:t xml:space="preserve"> ст.</w:t>
      </w:r>
    </w:p>
    <w:p w14:paraId="74551672" w14:textId="45716522" w:rsidR="00167B26" w:rsidRPr="0045737B" w:rsidRDefault="0045737B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  <w:lang w:eastAsia="uk-UA"/>
        </w:rPr>
      </w:pPr>
      <w:r w:rsidRPr="0045737B">
        <w:rPr>
          <w:rFonts w:ascii="Times New Roman" w:hAnsi="Times New Roman"/>
          <w:sz w:val="28"/>
          <w:szCs w:val="28"/>
          <w:lang w:eastAsia="uk-UA"/>
        </w:rPr>
        <w:t>Кільк</w:t>
      </w:r>
      <w:r w:rsidR="007A1886">
        <w:rPr>
          <w:rFonts w:ascii="Times New Roman" w:hAnsi="Times New Roman"/>
          <w:sz w:val="28"/>
          <w:szCs w:val="28"/>
          <w:lang w:eastAsia="uk-UA"/>
        </w:rPr>
        <w:t>і</w:t>
      </w:r>
      <w:r w:rsidRPr="0045737B">
        <w:rPr>
          <w:rFonts w:ascii="Times New Roman" w:hAnsi="Times New Roman"/>
          <w:sz w:val="28"/>
          <w:szCs w:val="28"/>
          <w:lang w:eastAsia="uk-UA"/>
        </w:rPr>
        <w:t xml:space="preserve">сть балів: 11 б. </w:t>
      </w:r>
    </w:p>
    <w:p w14:paraId="704BA3CF" w14:textId="20D824BA" w:rsidR="0045737B" w:rsidRDefault="0045737B" w:rsidP="00AA508C">
      <w:pPr>
        <w:pStyle w:val="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14:paraId="1F05B609" w14:textId="4D804103" w:rsidR="0045737B" w:rsidRDefault="0045737B" w:rsidP="0045737B">
      <w:pPr>
        <w:pStyle w:val="3"/>
        <w:tabs>
          <w:tab w:val="left" w:pos="993"/>
        </w:tabs>
        <w:spacing w:after="0" w:line="240" w:lineRule="auto"/>
        <w:ind w:left="709"/>
        <w:jc w:val="center"/>
        <w:rPr>
          <w:rFonts w:ascii="Times New Roman" w:hAnsi="Times New Roman"/>
          <w:b/>
          <w:bCs/>
          <w:sz w:val="28"/>
          <w:szCs w:val="28"/>
          <w:lang w:eastAsia="uk-UA"/>
        </w:rPr>
      </w:pPr>
      <w:r>
        <w:rPr>
          <w:rFonts w:ascii="Times New Roman" w:hAnsi="Times New Roman"/>
          <w:b/>
          <w:bCs/>
          <w:sz w:val="28"/>
          <w:szCs w:val="28"/>
          <w:lang w:eastAsia="uk-UA"/>
        </w:rPr>
        <w:t xml:space="preserve">Загальна кількість балів – </w:t>
      </w:r>
      <w:r w:rsidR="00AA508C">
        <w:rPr>
          <w:rFonts w:ascii="Times New Roman" w:hAnsi="Times New Roman"/>
          <w:b/>
          <w:bCs/>
          <w:sz w:val="28"/>
          <w:szCs w:val="28"/>
          <w:lang w:eastAsia="uk-UA"/>
        </w:rPr>
        <w:t>7</w:t>
      </w:r>
      <w:r w:rsidR="00661328">
        <w:rPr>
          <w:rFonts w:ascii="Times New Roman" w:hAnsi="Times New Roman"/>
          <w:b/>
          <w:bCs/>
          <w:sz w:val="28"/>
          <w:szCs w:val="28"/>
          <w:lang w:eastAsia="uk-UA"/>
        </w:rPr>
        <w:t>6</w:t>
      </w:r>
      <w:r>
        <w:rPr>
          <w:rFonts w:ascii="Times New Roman" w:hAnsi="Times New Roman"/>
          <w:b/>
          <w:bCs/>
          <w:sz w:val="28"/>
          <w:szCs w:val="28"/>
          <w:lang w:eastAsia="uk-UA"/>
        </w:rPr>
        <w:t xml:space="preserve"> б.</w:t>
      </w:r>
    </w:p>
    <w:p w14:paraId="7F0E3CA0" w14:textId="77777777" w:rsidR="00167B26" w:rsidRDefault="00167B26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14:paraId="6038CC05" w14:textId="77777777" w:rsidR="00167B26" w:rsidRDefault="00167B26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14:paraId="7DF7CC6E" w14:textId="77777777" w:rsidR="00167B26" w:rsidRDefault="00167B26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14:paraId="266A9864" w14:textId="77777777" w:rsidR="00167B26" w:rsidRDefault="00167B26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14:paraId="6264F4B1" w14:textId="77777777" w:rsidR="00167B26" w:rsidRDefault="00167B26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14:paraId="560C0543" w14:textId="77777777" w:rsidR="00167B26" w:rsidRDefault="00167B26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14:paraId="2632C8D0" w14:textId="77777777" w:rsidR="00167B26" w:rsidRDefault="00167B26" w:rsidP="00D71BF3">
      <w:pPr>
        <w:pStyle w:val="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  <w:lang w:eastAsia="uk-UA"/>
        </w:rPr>
      </w:pPr>
    </w:p>
    <w:sectPr w:rsidR="00167B26" w:rsidSect="00AA508C">
      <w:pgSz w:w="11906" w:h="16838"/>
      <w:pgMar w:top="1134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68571F"/>
    <w:multiLevelType w:val="hybridMultilevel"/>
    <w:tmpl w:val="AFC21416"/>
    <w:lvl w:ilvl="0" w:tplc="A170D8D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8" w:hanging="360"/>
      </w:pPr>
    </w:lvl>
    <w:lvl w:ilvl="2" w:tplc="0422001B" w:tentative="1">
      <w:start w:val="1"/>
      <w:numFmt w:val="lowerRoman"/>
      <w:lvlText w:val="%3."/>
      <w:lvlJc w:val="right"/>
      <w:pPr>
        <w:ind w:left="2508" w:hanging="180"/>
      </w:pPr>
    </w:lvl>
    <w:lvl w:ilvl="3" w:tplc="0422000F" w:tentative="1">
      <w:start w:val="1"/>
      <w:numFmt w:val="decimal"/>
      <w:lvlText w:val="%4."/>
      <w:lvlJc w:val="left"/>
      <w:pPr>
        <w:ind w:left="3228" w:hanging="360"/>
      </w:pPr>
    </w:lvl>
    <w:lvl w:ilvl="4" w:tplc="04220019" w:tentative="1">
      <w:start w:val="1"/>
      <w:numFmt w:val="lowerLetter"/>
      <w:lvlText w:val="%5."/>
      <w:lvlJc w:val="left"/>
      <w:pPr>
        <w:ind w:left="3948" w:hanging="360"/>
      </w:pPr>
    </w:lvl>
    <w:lvl w:ilvl="5" w:tplc="0422001B" w:tentative="1">
      <w:start w:val="1"/>
      <w:numFmt w:val="lowerRoman"/>
      <w:lvlText w:val="%6."/>
      <w:lvlJc w:val="right"/>
      <w:pPr>
        <w:ind w:left="4668" w:hanging="180"/>
      </w:pPr>
    </w:lvl>
    <w:lvl w:ilvl="6" w:tplc="0422000F" w:tentative="1">
      <w:start w:val="1"/>
      <w:numFmt w:val="decimal"/>
      <w:lvlText w:val="%7."/>
      <w:lvlJc w:val="left"/>
      <w:pPr>
        <w:ind w:left="5388" w:hanging="360"/>
      </w:pPr>
    </w:lvl>
    <w:lvl w:ilvl="7" w:tplc="04220019" w:tentative="1">
      <w:start w:val="1"/>
      <w:numFmt w:val="lowerLetter"/>
      <w:lvlText w:val="%8."/>
      <w:lvlJc w:val="left"/>
      <w:pPr>
        <w:ind w:left="6108" w:hanging="360"/>
      </w:pPr>
    </w:lvl>
    <w:lvl w:ilvl="8" w:tplc="0422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526B1A09"/>
    <w:multiLevelType w:val="hybridMultilevel"/>
    <w:tmpl w:val="33247856"/>
    <w:lvl w:ilvl="0" w:tplc="897002C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715805CD"/>
    <w:multiLevelType w:val="hybridMultilevel"/>
    <w:tmpl w:val="F3A0CA28"/>
    <w:lvl w:ilvl="0" w:tplc="AE5A3A2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 w15:restartNumberingAfterBreak="0">
    <w:nsid w:val="7C3713BF"/>
    <w:multiLevelType w:val="hybridMultilevel"/>
    <w:tmpl w:val="29A0373C"/>
    <w:lvl w:ilvl="0" w:tplc="0778E2D2">
      <w:start w:val="1"/>
      <w:numFmt w:val="decimal"/>
      <w:lvlText w:val="%1)"/>
      <w:lvlJc w:val="left"/>
      <w:pPr>
        <w:ind w:left="24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3204" w:hanging="360"/>
      </w:pPr>
    </w:lvl>
    <w:lvl w:ilvl="2" w:tplc="0419001B" w:tentative="1">
      <w:start w:val="1"/>
      <w:numFmt w:val="lowerRoman"/>
      <w:lvlText w:val="%3."/>
      <w:lvlJc w:val="right"/>
      <w:pPr>
        <w:ind w:left="3924" w:hanging="180"/>
      </w:pPr>
    </w:lvl>
    <w:lvl w:ilvl="3" w:tplc="0419000F" w:tentative="1">
      <w:start w:val="1"/>
      <w:numFmt w:val="decimal"/>
      <w:lvlText w:val="%4."/>
      <w:lvlJc w:val="left"/>
      <w:pPr>
        <w:ind w:left="4644" w:hanging="360"/>
      </w:pPr>
    </w:lvl>
    <w:lvl w:ilvl="4" w:tplc="04190019" w:tentative="1">
      <w:start w:val="1"/>
      <w:numFmt w:val="lowerLetter"/>
      <w:lvlText w:val="%5."/>
      <w:lvlJc w:val="left"/>
      <w:pPr>
        <w:ind w:left="5364" w:hanging="360"/>
      </w:pPr>
    </w:lvl>
    <w:lvl w:ilvl="5" w:tplc="0419001B" w:tentative="1">
      <w:start w:val="1"/>
      <w:numFmt w:val="lowerRoman"/>
      <w:lvlText w:val="%6."/>
      <w:lvlJc w:val="right"/>
      <w:pPr>
        <w:ind w:left="6084" w:hanging="180"/>
      </w:pPr>
    </w:lvl>
    <w:lvl w:ilvl="6" w:tplc="0419000F" w:tentative="1">
      <w:start w:val="1"/>
      <w:numFmt w:val="decimal"/>
      <w:lvlText w:val="%7."/>
      <w:lvlJc w:val="left"/>
      <w:pPr>
        <w:ind w:left="6804" w:hanging="360"/>
      </w:pPr>
    </w:lvl>
    <w:lvl w:ilvl="7" w:tplc="04190019" w:tentative="1">
      <w:start w:val="1"/>
      <w:numFmt w:val="lowerLetter"/>
      <w:lvlText w:val="%8."/>
      <w:lvlJc w:val="left"/>
      <w:pPr>
        <w:ind w:left="7524" w:hanging="360"/>
      </w:pPr>
    </w:lvl>
    <w:lvl w:ilvl="8" w:tplc="0419001B" w:tentative="1">
      <w:start w:val="1"/>
      <w:numFmt w:val="lowerRoman"/>
      <w:lvlText w:val="%9."/>
      <w:lvlJc w:val="right"/>
      <w:pPr>
        <w:ind w:left="8244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060EC"/>
    <w:rsid w:val="00044193"/>
    <w:rsid w:val="00064A29"/>
    <w:rsid w:val="00167B26"/>
    <w:rsid w:val="001F11F9"/>
    <w:rsid w:val="002553CC"/>
    <w:rsid w:val="002F1EA6"/>
    <w:rsid w:val="00365A7D"/>
    <w:rsid w:val="00370B09"/>
    <w:rsid w:val="0045737B"/>
    <w:rsid w:val="004859E1"/>
    <w:rsid w:val="004D57B3"/>
    <w:rsid w:val="00552336"/>
    <w:rsid w:val="005A3ECB"/>
    <w:rsid w:val="005C530E"/>
    <w:rsid w:val="005E3336"/>
    <w:rsid w:val="005F32C8"/>
    <w:rsid w:val="005F62FB"/>
    <w:rsid w:val="00661328"/>
    <w:rsid w:val="007A1886"/>
    <w:rsid w:val="008E061F"/>
    <w:rsid w:val="009066D7"/>
    <w:rsid w:val="0097188D"/>
    <w:rsid w:val="009B3D29"/>
    <w:rsid w:val="009C03D8"/>
    <w:rsid w:val="00A060EC"/>
    <w:rsid w:val="00A114F7"/>
    <w:rsid w:val="00AA508C"/>
    <w:rsid w:val="00B16791"/>
    <w:rsid w:val="00B32F32"/>
    <w:rsid w:val="00B663EB"/>
    <w:rsid w:val="00BC4AD3"/>
    <w:rsid w:val="00C804B6"/>
    <w:rsid w:val="00D14730"/>
    <w:rsid w:val="00D71BF3"/>
    <w:rsid w:val="00E17478"/>
    <w:rsid w:val="00E25C0B"/>
    <w:rsid w:val="00E60DD9"/>
    <w:rsid w:val="00F1261D"/>
    <w:rsid w:val="00F458F2"/>
    <w:rsid w:val="00F939CF"/>
    <w:rsid w:val="00FE2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D926DB"/>
  <w15:docId w15:val="{C916442D-CBA2-4775-8D0E-1DD278070C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E3336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5E3336"/>
    <w:pPr>
      <w:spacing w:after="200" w:line="276" w:lineRule="auto"/>
      <w:ind w:left="720"/>
    </w:pPr>
    <w:rPr>
      <w:rFonts w:ascii="Calibri" w:hAnsi="Calibri" w:cs="Calibri"/>
      <w:sz w:val="22"/>
      <w:szCs w:val="22"/>
      <w:lang w:val="uk-UA" w:eastAsia="en-US"/>
    </w:rPr>
  </w:style>
  <w:style w:type="character" w:styleId="a3">
    <w:name w:val="Hyperlink"/>
    <w:basedOn w:val="a0"/>
    <w:uiPriority w:val="99"/>
    <w:rsid w:val="005E3336"/>
    <w:rPr>
      <w:color w:val="0000FF"/>
      <w:u w:val="single"/>
    </w:rPr>
  </w:style>
  <w:style w:type="paragraph" w:customStyle="1" w:styleId="3">
    <w:name w:val="Абзац списка3"/>
    <w:basedOn w:val="a"/>
    <w:rsid w:val="00D71BF3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val="uk-UA" w:eastAsia="en-US"/>
    </w:rPr>
  </w:style>
  <w:style w:type="paragraph" w:customStyle="1" w:styleId="rvps2">
    <w:name w:val="rvps2"/>
    <w:basedOn w:val="a"/>
    <w:rsid w:val="00A114F7"/>
    <w:pPr>
      <w:spacing w:before="100" w:beforeAutospacing="1" w:after="100" w:afterAutospacing="1"/>
    </w:pPr>
    <w:rPr>
      <w:rFonts w:eastAsia="Calibri"/>
      <w:sz w:val="24"/>
      <w:szCs w:val="24"/>
      <w:lang w:val="uk-UA" w:eastAsia="uk-UA"/>
    </w:rPr>
  </w:style>
  <w:style w:type="paragraph" w:customStyle="1" w:styleId="10">
    <w:name w:val="Без интервала1"/>
    <w:rsid w:val="00B16791"/>
    <w:pPr>
      <w:spacing w:after="0" w:line="240" w:lineRule="auto"/>
    </w:pPr>
    <w:rPr>
      <w:rFonts w:ascii="Calibri" w:eastAsia="Times New Roman" w:hAnsi="Calibri" w:cs="Times New Roman"/>
    </w:rPr>
  </w:style>
  <w:style w:type="paragraph" w:styleId="a4">
    <w:name w:val="List Paragraph"/>
    <w:basedOn w:val="a"/>
    <w:uiPriority w:val="34"/>
    <w:qFormat/>
    <w:rsid w:val="00B1679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uk-UA" w:eastAsia="en-US"/>
    </w:rPr>
  </w:style>
  <w:style w:type="character" w:styleId="a5">
    <w:name w:val="Strong"/>
    <w:basedOn w:val="a0"/>
    <w:uiPriority w:val="22"/>
    <w:qFormat/>
    <w:rsid w:val="00044193"/>
    <w:rPr>
      <w:b/>
      <w:bCs/>
    </w:rPr>
  </w:style>
  <w:style w:type="paragraph" w:styleId="a6">
    <w:name w:val="Normal (Web)"/>
    <w:basedOn w:val="a"/>
    <w:uiPriority w:val="99"/>
    <w:semiHidden/>
    <w:unhideWhenUsed/>
    <w:rsid w:val="005A3ECB"/>
    <w:pPr>
      <w:spacing w:before="100" w:beforeAutospacing="1" w:after="100" w:afterAutospacing="1"/>
    </w:pPr>
    <w:rPr>
      <w:sz w:val="24"/>
      <w:szCs w:val="24"/>
      <w:lang w:val="uk-UA" w:eastAsia="uk-UA"/>
    </w:rPr>
  </w:style>
  <w:style w:type="paragraph" w:styleId="a7">
    <w:name w:val="Balloon Text"/>
    <w:basedOn w:val="a"/>
    <w:link w:val="a8"/>
    <w:uiPriority w:val="99"/>
    <w:semiHidden/>
    <w:unhideWhenUsed/>
    <w:rsid w:val="00F458F2"/>
    <w:rPr>
      <w:rFonts w:ascii="Tahoma" w:hAnsi="Tahoma" w:cs="Tahoma"/>
      <w:sz w:val="16"/>
      <w:szCs w:val="16"/>
    </w:rPr>
  </w:style>
  <w:style w:type="character" w:customStyle="1" w:styleId="a8">
    <w:name w:val="Текст у виносці Знак"/>
    <w:basedOn w:val="a0"/>
    <w:link w:val="a7"/>
    <w:uiPriority w:val="99"/>
    <w:semiHidden/>
    <w:rsid w:val="00F458F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marker">
    <w:name w:val="marker"/>
    <w:basedOn w:val="a0"/>
    <w:rsid w:val="00F458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764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318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7154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85517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32542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12753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06938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181587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942230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3</Pages>
  <Words>2808</Words>
  <Characters>1601</Characters>
  <Application>Microsoft Office Word</Application>
  <DocSecurity>0</DocSecurity>
  <Lines>13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Olena</dc:creator>
  <cp:keywords/>
  <dc:description/>
  <cp:lastModifiedBy>User</cp:lastModifiedBy>
  <cp:revision>35</cp:revision>
  <dcterms:created xsi:type="dcterms:W3CDTF">2023-09-23T18:06:00Z</dcterms:created>
  <dcterms:modified xsi:type="dcterms:W3CDTF">2023-11-11T18:33:00Z</dcterms:modified>
</cp:coreProperties>
</file>