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75F" w:rsidRDefault="009426CD" w:rsidP="00EA27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Відповіді до завдань </w:t>
      </w:r>
      <w:r w:rsidR="00EA275F" w:rsidRPr="009F5D54">
        <w:rPr>
          <w:rFonts w:ascii="Times New Roman" w:hAnsi="Times New Roman" w:cs="Times New Roman"/>
          <w:b/>
          <w:sz w:val="28"/>
          <w:szCs w:val="28"/>
        </w:rPr>
        <w:t>ІІ</w:t>
      </w:r>
      <w:r w:rsidR="00EA275F">
        <w:rPr>
          <w:rFonts w:ascii="Times New Roman" w:hAnsi="Times New Roman" w:cs="Times New Roman"/>
          <w:b/>
          <w:sz w:val="28"/>
          <w:szCs w:val="28"/>
          <w:lang w:val="ru-RU"/>
        </w:rPr>
        <w:t>І</w:t>
      </w:r>
      <w:r w:rsidR="00EA275F" w:rsidRPr="009F5D54">
        <w:rPr>
          <w:rFonts w:ascii="Times New Roman" w:hAnsi="Times New Roman" w:cs="Times New Roman"/>
          <w:b/>
          <w:sz w:val="28"/>
          <w:szCs w:val="28"/>
        </w:rPr>
        <w:t xml:space="preserve"> етапу </w:t>
      </w:r>
    </w:p>
    <w:p w:rsidR="00EA275F" w:rsidRDefault="00EA275F" w:rsidP="00EA27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D54">
        <w:rPr>
          <w:rFonts w:ascii="Times New Roman" w:hAnsi="Times New Roman" w:cs="Times New Roman"/>
          <w:b/>
          <w:sz w:val="28"/>
          <w:szCs w:val="28"/>
        </w:rPr>
        <w:t>Всеукраїнської учнівської олімпіади з історії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A275F" w:rsidRPr="009F5D54" w:rsidRDefault="00EA275F" w:rsidP="00EA27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 202</w:t>
      </w:r>
      <w:r w:rsidR="009F1289" w:rsidRPr="009426CD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9F1289" w:rsidRPr="009426CD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навчальному році</w:t>
      </w:r>
    </w:p>
    <w:p w:rsidR="00EA275F" w:rsidRDefault="00EA275F" w:rsidP="00EA27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D54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Pr="009F5D54">
        <w:rPr>
          <w:rFonts w:ascii="Times New Roman" w:hAnsi="Times New Roman" w:cs="Times New Roman"/>
          <w:b/>
          <w:sz w:val="28"/>
          <w:szCs w:val="28"/>
        </w:rPr>
        <w:t xml:space="preserve"> клас</w:t>
      </w:r>
    </w:p>
    <w:p w:rsidR="00EA275F" w:rsidRDefault="00EA275F" w:rsidP="00EA27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3880" w:rsidRDefault="00B53880" w:rsidP="00CD66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880" w:rsidRPr="00B53880" w:rsidRDefault="00B53880" w:rsidP="00B53880">
      <w:pPr>
        <w:pStyle w:val="p176"/>
        <w:spacing w:before="0" w:beforeAutospacing="0" w:after="0" w:afterAutospacing="0"/>
        <w:ind w:firstLine="720"/>
        <w:jc w:val="both"/>
        <w:rPr>
          <w:rStyle w:val="ft59"/>
          <w:b/>
          <w:sz w:val="28"/>
          <w:szCs w:val="28"/>
        </w:rPr>
      </w:pPr>
      <w:r w:rsidRPr="00C94EBA">
        <w:rPr>
          <w:rStyle w:val="ft59"/>
          <w:b/>
          <w:color w:val="000000"/>
          <w:sz w:val="28"/>
          <w:szCs w:val="28"/>
        </w:rPr>
        <w:t xml:space="preserve">Завдання </w:t>
      </w:r>
      <w:r w:rsidR="00CD6622">
        <w:rPr>
          <w:rStyle w:val="ft59"/>
          <w:b/>
          <w:color w:val="000000"/>
          <w:sz w:val="28"/>
          <w:szCs w:val="28"/>
        </w:rPr>
        <w:t>І</w:t>
      </w:r>
      <w:r w:rsidR="00A17311">
        <w:rPr>
          <w:b/>
          <w:sz w:val="28"/>
          <w:szCs w:val="28"/>
        </w:rPr>
        <w:t>ІІ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B53880" w:rsidRDefault="00B53880" w:rsidP="00B53880">
      <w:pPr>
        <w:pStyle w:val="p176"/>
        <w:spacing w:before="0" w:beforeAutospacing="0" w:after="0" w:afterAutospacing="0"/>
        <w:ind w:firstLine="720"/>
        <w:jc w:val="both"/>
        <w:rPr>
          <w:rStyle w:val="ft59"/>
          <w:color w:val="000000"/>
          <w:sz w:val="28"/>
          <w:szCs w:val="28"/>
        </w:rPr>
      </w:pPr>
      <w:r w:rsidRPr="00565523">
        <w:rPr>
          <w:rStyle w:val="ft59"/>
          <w:color w:val="000000"/>
          <w:sz w:val="28"/>
          <w:szCs w:val="28"/>
        </w:rPr>
        <w:t xml:space="preserve">Президенту США Теодору Рузвельту належить багато висловів, що стали крилатими. </w:t>
      </w:r>
      <w:r>
        <w:rPr>
          <w:rStyle w:val="ft59"/>
          <w:color w:val="000000"/>
          <w:sz w:val="28"/>
          <w:szCs w:val="28"/>
        </w:rPr>
        <w:t xml:space="preserve">Назвіть їх (не менше 3). Складіть </w:t>
      </w:r>
      <w:r w:rsidRPr="009F1289">
        <w:rPr>
          <w:rStyle w:val="ft59"/>
          <w:color w:val="000000"/>
          <w:sz w:val="28"/>
          <w:szCs w:val="28"/>
        </w:rPr>
        <w:t>історичний портрет</w:t>
      </w:r>
      <w:r>
        <w:rPr>
          <w:rStyle w:val="ft59"/>
          <w:color w:val="000000"/>
          <w:sz w:val="28"/>
          <w:szCs w:val="28"/>
        </w:rPr>
        <w:t xml:space="preserve"> Т. Рузвельта  у вигляді ментальної карти.</w:t>
      </w:r>
    </w:p>
    <w:p w:rsidR="00F85615" w:rsidRPr="00F85615" w:rsidRDefault="00F85615" w:rsidP="00B53880">
      <w:pPr>
        <w:pStyle w:val="p176"/>
        <w:spacing w:before="0" w:beforeAutospacing="0" w:after="0" w:afterAutospacing="0"/>
        <w:ind w:firstLine="720"/>
        <w:jc w:val="both"/>
        <w:rPr>
          <w:rStyle w:val="ft59"/>
          <w:b/>
          <w:color w:val="000000"/>
          <w:sz w:val="28"/>
          <w:szCs w:val="28"/>
        </w:rPr>
      </w:pPr>
      <w:r w:rsidRPr="00F85615">
        <w:rPr>
          <w:rStyle w:val="ft59"/>
          <w:b/>
          <w:color w:val="000000"/>
          <w:sz w:val="28"/>
          <w:szCs w:val="28"/>
        </w:rPr>
        <w:t>Орієнтовна відповідь:</w:t>
      </w:r>
    </w:p>
    <w:p w:rsidR="00F85615" w:rsidRPr="00F85615" w:rsidRDefault="00F85615" w:rsidP="00F85615">
      <w:pPr>
        <w:pStyle w:val="p176"/>
        <w:spacing w:before="30" w:beforeAutospacing="0" w:after="0" w:afterAutospacing="0" w:line="225" w:lineRule="atLeast"/>
        <w:ind w:firstLine="709"/>
        <w:jc w:val="both"/>
        <w:rPr>
          <w:color w:val="000000"/>
          <w:sz w:val="28"/>
          <w:szCs w:val="28"/>
        </w:rPr>
      </w:pPr>
      <w:r w:rsidRPr="00F85615">
        <w:rPr>
          <w:rStyle w:val="ft59"/>
          <w:color w:val="000000"/>
          <w:sz w:val="28"/>
          <w:szCs w:val="28"/>
        </w:rPr>
        <w:t>Президенту США Теодору Рузвельту належить багато висловів, що стали крилатими. Серед них:</w:t>
      </w:r>
    </w:p>
    <w:p w:rsidR="00F85615" w:rsidRPr="00F85615" w:rsidRDefault="00F85615" w:rsidP="00F85615">
      <w:pPr>
        <w:pStyle w:val="p177"/>
        <w:spacing w:before="30" w:beforeAutospacing="0" w:after="0" w:afterAutospacing="0" w:line="225" w:lineRule="atLeast"/>
        <w:ind w:firstLine="709"/>
        <w:jc w:val="both"/>
        <w:rPr>
          <w:color w:val="000000"/>
          <w:sz w:val="28"/>
          <w:szCs w:val="28"/>
        </w:rPr>
      </w:pPr>
      <w:r w:rsidRPr="00F85615">
        <w:rPr>
          <w:color w:val="000000"/>
          <w:sz w:val="28"/>
          <w:szCs w:val="28"/>
        </w:rPr>
        <w:t>«Навчи мене, Боже, спокійно сприймати події, перебіг яких я не можу змінити; дай мені енергію і силу втручатися в події, мені підвладні, і навчи мене мудрості відрізняти перше від другого».</w:t>
      </w:r>
    </w:p>
    <w:p w:rsidR="00F85615" w:rsidRPr="00F85615" w:rsidRDefault="00F85615" w:rsidP="00F85615">
      <w:pPr>
        <w:pStyle w:val="p178"/>
        <w:spacing w:before="45" w:beforeAutospacing="0" w:after="0" w:afterAutospacing="0" w:line="225" w:lineRule="atLeast"/>
        <w:ind w:firstLine="709"/>
        <w:jc w:val="both"/>
        <w:rPr>
          <w:color w:val="000000"/>
          <w:sz w:val="28"/>
          <w:szCs w:val="28"/>
        </w:rPr>
      </w:pPr>
      <w:r w:rsidRPr="00F85615">
        <w:rPr>
          <w:color w:val="000000"/>
          <w:sz w:val="28"/>
          <w:szCs w:val="28"/>
        </w:rPr>
        <w:t>«Головна формула успіху – знання, як поводитися з людьми».</w:t>
      </w:r>
    </w:p>
    <w:p w:rsidR="00F85615" w:rsidRPr="00F85615" w:rsidRDefault="00F85615" w:rsidP="00F85615">
      <w:pPr>
        <w:pStyle w:val="p179"/>
        <w:spacing w:before="15" w:beforeAutospacing="0" w:after="0" w:afterAutospacing="0" w:line="225" w:lineRule="atLeast"/>
        <w:ind w:firstLine="709"/>
        <w:jc w:val="both"/>
        <w:rPr>
          <w:color w:val="000000"/>
          <w:sz w:val="28"/>
          <w:szCs w:val="28"/>
        </w:rPr>
      </w:pPr>
      <w:r w:rsidRPr="00F85615">
        <w:rPr>
          <w:color w:val="000000"/>
          <w:sz w:val="28"/>
          <w:szCs w:val="28"/>
        </w:rPr>
        <w:t>«Великою нацією нас робить не наше багатство, а те, як ми його використовуємо».</w:t>
      </w:r>
    </w:p>
    <w:p w:rsidR="00F85615" w:rsidRPr="00F85615" w:rsidRDefault="00F85615" w:rsidP="00F85615">
      <w:pPr>
        <w:pStyle w:val="p180"/>
        <w:spacing w:before="30" w:beforeAutospacing="0" w:after="0" w:afterAutospacing="0" w:line="225" w:lineRule="atLeast"/>
        <w:ind w:firstLine="709"/>
        <w:rPr>
          <w:color w:val="000000"/>
          <w:sz w:val="28"/>
          <w:szCs w:val="28"/>
        </w:rPr>
      </w:pPr>
      <w:r w:rsidRPr="00F85615">
        <w:rPr>
          <w:color w:val="000000"/>
          <w:sz w:val="28"/>
          <w:szCs w:val="28"/>
        </w:rPr>
        <w:t>«Роби, що можеш, з тим, що маєш, там, де ти є». «Ніколи не помиляється той, хто нічого не робить».</w:t>
      </w:r>
    </w:p>
    <w:p w:rsidR="00F85615" w:rsidRPr="00F85615" w:rsidRDefault="00F85615" w:rsidP="00F85615">
      <w:pPr>
        <w:pStyle w:val="p181"/>
        <w:spacing w:before="30" w:beforeAutospacing="0" w:after="0" w:afterAutospacing="0" w:line="225" w:lineRule="atLeast"/>
        <w:ind w:firstLine="709"/>
        <w:jc w:val="both"/>
        <w:rPr>
          <w:color w:val="000000"/>
          <w:sz w:val="28"/>
          <w:szCs w:val="28"/>
        </w:rPr>
      </w:pPr>
      <w:r w:rsidRPr="00F85615">
        <w:rPr>
          <w:color w:val="000000"/>
          <w:sz w:val="28"/>
          <w:szCs w:val="28"/>
        </w:rPr>
        <w:t>«У політиці доводиться робити багато такого, чого не слід робити».</w:t>
      </w:r>
    </w:p>
    <w:p w:rsidR="00F85615" w:rsidRPr="00F85615" w:rsidRDefault="00F85615" w:rsidP="00F85615">
      <w:pPr>
        <w:pStyle w:val="p179"/>
        <w:spacing w:before="15" w:beforeAutospacing="0" w:after="0" w:afterAutospacing="0" w:line="225" w:lineRule="atLeast"/>
        <w:ind w:firstLine="709"/>
        <w:jc w:val="both"/>
        <w:rPr>
          <w:color w:val="000000"/>
          <w:sz w:val="28"/>
          <w:szCs w:val="28"/>
        </w:rPr>
      </w:pPr>
      <w:r w:rsidRPr="00F85615">
        <w:rPr>
          <w:color w:val="000000"/>
          <w:sz w:val="28"/>
          <w:szCs w:val="28"/>
        </w:rPr>
        <w:t xml:space="preserve">«Я можу керувати Сполученими Штатами і можу керувати своєю донькою </w:t>
      </w:r>
      <w:proofErr w:type="spellStart"/>
      <w:r w:rsidRPr="00F85615">
        <w:rPr>
          <w:color w:val="000000"/>
          <w:sz w:val="28"/>
          <w:szCs w:val="28"/>
        </w:rPr>
        <w:t>Ейліс</w:t>
      </w:r>
      <w:proofErr w:type="spellEnd"/>
      <w:r w:rsidRPr="00F85615">
        <w:rPr>
          <w:color w:val="000000"/>
          <w:sz w:val="28"/>
          <w:szCs w:val="28"/>
        </w:rPr>
        <w:t>, але я не можу робити те та інше одночасно».</w:t>
      </w:r>
    </w:p>
    <w:p w:rsidR="00F85615" w:rsidRPr="00F85615" w:rsidRDefault="00F85615" w:rsidP="00F85615">
      <w:pPr>
        <w:pStyle w:val="p177"/>
        <w:spacing w:before="30" w:beforeAutospacing="0" w:after="0" w:afterAutospacing="0" w:line="225" w:lineRule="atLeast"/>
        <w:ind w:firstLine="709"/>
        <w:jc w:val="both"/>
        <w:rPr>
          <w:color w:val="000000"/>
          <w:sz w:val="28"/>
          <w:szCs w:val="28"/>
        </w:rPr>
      </w:pPr>
      <w:r w:rsidRPr="00F85615">
        <w:rPr>
          <w:color w:val="000000"/>
          <w:sz w:val="28"/>
          <w:szCs w:val="28"/>
        </w:rPr>
        <w:t>«Цілком неосвічена людина спроможна хіба що обібрати товарний вагон, а випускник університету може вкрасти цілу залізницю».</w:t>
      </w:r>
    </w:p>
    <w:p w:rsidR="00F85615" w:rsidRPr="00F85615" w:rsidRDefault="00F85615" w:rsidP="00F85615">
      <w:pPr>
        <w:pStyle w:val="p182"/>
        <w:spacing w:before="30" w:beforeAutospacing="0" w:after="0" w:afterAutospacing="0" w:line="225" w:lineRule="atLeast"/>
        <w:ind w:firstLine="709"/>
        <w:jc w:val="both"/>
        <w:rPr>
          <w:color w:val="000000"/>
          <w:sz w:val="28"/>
          <w:szCs w:val="28"/>
        </w:rPr>
      </w:pPr>
      <w:r w:rsidRPr="00F85615">
        <w:rPr>
          <w:color w:val="000000"/>
          <w:sz w:val="28"/>
          <w:szCs w:val="28"/>
        </w:rPr>
        <w:t>«Нехай краще бізнесмени ведуть свою справу чесно, ніж віддають частину надприбутку на благодійність».</w:t>
      </w:r>
    </w:p>
    <w:p w:rsidR="00DB20CD" w:rsidRPr="0094400D" w:rsidRDefault="00FC7134" w:rsidP="00FC713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C7134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Орієнтовна відповідь: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DB20CD" w:rsidRPr="0094400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Теодор Рузвельт ( 1858-1919) ставши президентом США в 1901 р. після убивства свого попередника Мак-Кінлі (доти він виконував обов’язки віце-президента). Уперше за довгі роки президентську посаду обійняв освічений, здібний, далекоглядний і розумний політик. Саме він поклав качан реформаторській діяльності американської адміністрації, завдяки чому качан ХХ ст. увійшов до історії країни під назвою «Прогресивна ера».</w:t>
      </w:r>
    </w:p>
    <w:p w:rsidR="00522813" w:rsidRPr="00522813" w:rsidRDefault="00DB20CD" w:rsidP="00522813">
      <w:pPr>
        <w:shd w:val="clear" w:color="auto" w:fill="FFFFFF"/>
        <w:spacing w:after="150" w:line="30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0C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Рузвельт походивши з багатої американської родини, предки якої прибули до Америки ще в 1644 р. Свою політичну діяльність він почав з боротьби проти корупції в державному апараті й цим заживши популярності й репутації чесного політика. Наприкінці XIX 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B20CD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займаючи високий пост у морському міністерстві, Рузвельт ставши одним з ініціаторів зміцнення американського флоту. Він не тільки готував іспано-американську війну, 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B2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й узяв у ній безпосередню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участь</w:t>
      </w:r>
      <w:r w:rsidRPr="00DB20CD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повернувшись з війни в ореолі слави. Цим не забарилися скористатися республіканці. Рузвельта було обрано губернатором штату Нью-Йорк, а згодом й віце-президентом країни.</w:t>
      </w:r>
      <w:r w:rsidR="00FC7134" w:rsidRPr="00FC713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FC7134" w:rsidRPr="00522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Перетворення Рузвельта на господаря Білого будинку консервативний верхівка республіканської партії зустріла з тривогою: 42-річний президент відрізнявся незалежністю й вважався прихильником реформ. В 1903 р. за ініціативою Т. Рузвельта конгрес США </w:t>
      </w:r>
      <w:r w:rsidR="00FC7134" w:rsidRPr="005228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заборонивши залізничним компаніям змінювати оголошені раніше тарифи за перевезення вантажів, а в 1906 р. було прийнято акт Хепберна, що дозволяв урядові встановлювати граничну межу підвищення тарифних ставок на залізницях.</w:t>
      </w:r>
      <w:r w:rsidR="00522813" w:rsidRPr="00522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Особливо ефективною виявилася діяльність Рузвельта з охорони природних багатств країни. Своїм президентським указом він у чотири рази збільшив невідчужуваний фонд громадських земель, ужив заходів для охорони й раціонального використання водних, лісових і сировинних ресурсів.</w:t>
      </w:r>
    </w:p>
    <w:p w:rsidR="00C321AB" w:rsidRPr="00B53880" w:rsidRDefault="00C321AB" w:rsidP="00C321AB">
      <w:pPr>
        <w:pStyle w:val="p176"/>
        <w:spacing w:before="0" w:beforeAutospacing="0" w:after="0" w:afterAutospacing="0"/>
        <w:ind w:firstLine="720"/>
        <w:jc w:val="both"/>
        <w:rPr>
          <w:rStyle w:val="ft59"/>
          <w:b/>
          <w:sz w:val="28"/>
          <w:szCs w:val="28"/>
        </w:rPr>
      </w:pPr>
      <w:r>
        <w:rPr>
          <w:b/>
          <w:sz w:val="28"/>
          <w:szCs w:val="28"/>
        </w:rPr>
        <w:t xml:space="preserve">Завдання </w:t>
      </w:r>
      <w:r w:rsidR="00A17311">
        <w:rPr>
          <w:b/>
          <w:sz w:val="28"/>
          <w:szCs w:val="28"/>
        </w:rPr>
        <w:t>І</w:t>
      </w:r>
      <w:r w:rsidRPr="0007651C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C321AB" w:rsidRPr="00BC30A3" w:rsidRDefault="00C321AB" w:rsidP="00C321A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30A3">
        <w:rPr>
          <w:rFonts w:ascii="Times New Roman" w:hAnsi="Times New Roman"/>
          <w:b/>
          <w:sz w:val="28"/>
          <w:szCs w:val="28"/>
        </w:rPr>
        <w:t>Прочитайте історичні поняття.</w:t>
      </w:r>
      <w:r w:rsidRPr="00BC30A3">
        <w:rPr>
          <w:rFonts w:ascii="Times New Roman" w:hAnsi="Times New Roman"/>
          <w:sz w:val="28"/>
          <w:szCs w:val="28"/>
        </w:rPr>
        <w:t xml:space="preserve"> Згрупуйте їх попарно так, щоб </w:t>
      </w:r>
      <w:r>
        <w:rPr>
          <w:rFonts w:ascii="Times New Roman" w:hAnsi="Times New Roman"/>
          <w:sz w:val="28"/>
          <w:szCs w:val="28"/>
        </w:rPr>
        <w:t>у</w:t>
      </w:r>
      <w:r w:rsidRPr="00BC30A3">
        <w:rPr>
          <w:rFonts w:ascii="Times New Roman" w:hAnsi="Times New Roman"/>
          <w:sz w:val="28"/>
          <w:szCs w:val="28"/>
        </w:rPr>
        <w:t xml:space="preserve"> кожній парі містилися слова з протилежними знач</w:t>
      </w:r>
      <w:r>
        <w:rPr>
          <w:rFonts w:ascii="Times New Roman" w:hAnsi="Times New Roman"/>
          <w:sz w:val="28"/>
          <w:szCs w:val="28"/>
        </w:rPr>
        <w:t xml:space="preserve">еннями (зауважте </w:t>
      </w:r>
      <w:r w:rsidRPr="00BC30A3">
        <w:rPr>
          <w:rFonts w:ascii="Times New Roman" w:hAnsi="Times New Roman"/>
          <w:sz w:val="28"/>
          <w:szCs w:val="28"/>
        </w:rPr>
        <w:t xml:space="preserve">– одне поняття має виявитися зайвим). Поясніть принцип утворення кожної із пар, розкриваючи значення понять. </w:t>
      </w:r>
    </w:p>
    <w:p w:rsidR="00C321AB" w:rsidRPr="00BC30A3" w:rsidRDefault="00C321AB" w:rsidP="00C321A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30A3">
        <w:rPr>
          <w:rFonts w:ascii="Times New Roman" w:hAnsi="Times New Roman"/>
          <w:sz w:val="28"/>
          <w:szCs w:val="28"/>
        </w:rPr>
        <w:t xml:space="preserve">Відрізок, відруб, децентралізація, </w:t>
      </w:r>
      <w:proofErr w:type="spellStart"/>
      <w:r w:rsidRPr="00BC30A3">
        <w:rPr>
          <w:rFonts w:ascii="Times New Roman" w:hAnsi="Times New Roman"/>
          <w:sz w:val="28"/>
          <w:szCs w:val="28"/>
        </w:rPr>
        <w:t>клерикальність</w:t>
      </w:r>
      <w:proofErr w:type="spellEnd"/>
      <w:r w:rsidRPr="00BC30A3">
        <w:rPr>
          <w:rFonts w:ascii="Times New Roman" w:hAnsi="Times New Roman"/>
          <w:sz w:val="28"/>
          <w:szCs w:val="28"/>
        </w:rPr>
        <w:t>, консерватизм, конфронтація, націоналізація, приватизація, радикалізм, світськість, уніфікація</w:t>
      </w:r>
      <w:r>
        <w:rPr>
          <w:rFonts w:ascii="Times New Roman" w:hAnsi="Times New Roman"/>
          <w:sz w:val="28"/>
          <w:szCs w:val="28"/>
        </w:rPr>
        <w:t>.</w:t>
      </w:r>
    </w:p>
    <w:p w:rsidR="00B53880" w:rsidRPr="009426CD" w:rsidRDefault="009426CD" w:rsidP="008A554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9426CD">
        <w:rPr>
          <w:rFonts w:ascii="Times New Roman" w:hAnsi="Times New Roman"/>
          <w:b/>
          <w:sz w:val="28"/>
          <w:szCs w:val="28"/>
        </w:rPr>
        <w:t>Відповідь:</w:t>
      </w:r>
    </w:p>
    <w:p w:rsidR="009426CD" w:rsidRPr="0066564C" w:rsidRDefault="009426CD" w:rsidP="008A55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64C">
        <w:rPr>
          <w:rFonts w:ascii="Times New Roman" w:hAnsi="Times New Roman" w:cs="Times New Roman"/>
          <w:sz w:val="28"/>
          <w:szCs w:val="28"/>
        </w:rPr>
        <w:tab/>
      </w:r>
      <w:r w:rsidRPr="00C9497C">
        <w:rPr>
          <w:rFonts w:ascii="Times New Roman" w:hAnsi="Times New Roman" w:cs="Times New Roman"/>
          <w:b/>
          <w:sz w:val="28"/>
          <w:szCs w:val="28"/>
        </w:rPr>
        <w:t xml:space="preserve">Відрізок </w:t>
      </w:r>
      <w:r w:rsidRPr="0066564C">
        <w:rPr>
          <w:rFonts w:ascii="Times New Roman" w:hAnsi="Times New Roman" w:cs="Times New Roman"/>
          <w:sz w:val="28"/>
          <w:szCs w:val="28"/>
        </w:rPr>
        <w:t xml:space="preserve">(ділянки земель, які відбирали у селян </w:t>
      </w:r>
      <w:r w:rsidR="0066564C">
        <w:rPr>
          <w:rFonts w:ascii="Times New Roman" w:hAnsi="Times New Roman" w:cs="Times New Roman"/>
          <w:sz w:val="28"/>
          <w:szCs w:val="28"/>
        </w:rPr>
        <w:t xml:space="preserve">після реформи 1861 р., якщо землі було більше, ніж встановлювало «Положення») </w:t>
      </w:r>
      <w:r w:rsidRPr="0066564C">
        <w:rPr>
          <w:rFonts w:ascii="Times New Roman" w:hAnsi="Times New Roman" w:cs="Times New Roman"/>
          <w:sz w:val="28"/>
          <w:szCs w:val="28"/>
        </w:rPr>
        <w:t xml:space="preserve">– </w:t>
      </w:r>
      <w:r w:rsidRPr="00C9497C">
        <w:rPr>
          <w:rFonts w:ascii="Times New Roman" w:hAnsi="Times New Roman" w:cs="Times New Roman"/>
          <w:b/>
          <w:sz w:val="28"/>
          <w:szCs w:val="28"/>
        </w:rPr>
        <w:t>відруб</w:t>
      </w:r>
      <w:r w:rsidR="0066564C">
        <w:rPr>
          <w:rFonts w:ascii="Times New Roman" w:hAnsi="Times New Roman" w:cs="Times New Roman"/>
          <w:sz w:val="28"/>
          <w:szCs w:val="28"/>
        </w:rPr>
        <w:t xml:space="preserve"> (земельна ділянка, яку могли отримати селяни в результаті столип</w:t>
      </w:r>
      <w:r w:rsidR="008A39B2">
        <w:rPr>
          <w:rFonts w:ascii="Times New Roman" w:hAnsi="Times New Roman" w:cs="Times New Roman"/>
          <w:sz w:val="28"/>
          <w:szCs w:val="28"/>
        </w:rPr>
        <w:t>і</w:t>
      </w:r>
      <w:r w:rsidR="0066564C">
        <w:rPr>
          <w:rFonts w:ascii="Times New Roman" w:hAnsi="Times New Roman" w:cs="Times New Roman"/>
          <w:sz w:val="28"/>
          <w:szCs w:val="28"/>
        </w:rPr>
        <w:t>нської земельної реформи (1906-1911)</w:t>
      </w:r>
      <w:r w:rsidR="00036B94">
        <w:rPr>
          <w:rFonts w:ascii="Times New Roman" w:hAnsi="Times New Roman" w:cs="Times New Roman"/>
          <w:sz w:val="28"/>
          <w:szCs w:val="28"/>
        </w:rPr>
        <w:t>, відділившись з общини, яку ліквідовано в одному (</w:t>
      </w:r>
      <w:proofErr w:type="spellStart"/>
      <w:r w:rsidR="00036B94">
        <w:rPr>
          <w:rFonts w:ascii="Times New Roman" w:hAnsi="Times New Roman" w:cs="Times New Roman"/>
          <w:sz w:val="28"/>
          <w:szCs w:val="28"/>
        </w:rPr>
        <w:t>обєднаному</w:t>
      </w:r>
      <w:proofErr w:type="spellEnd"/>
      <w:r w:rsidR="00036B94">
        <w:rPr>
          <w:rFonts w:ascii="Times New Roman" w:hAnsi="Times New Roman" w:cs="Times New Roman"/>
          <w:sz w:val="28"/>
          <w:szCs w:val="28"/>
        </w:rPr>
        <w:t>) наділі, який передавався у приватну власність окремого селянина. Селяни могли перенести свої господарські будівлі і створювали «хутір».</w:t>
      </w:r>
    </w:p>
    <w:p w:rsidR="009426CD" w:rsidRDefault="00C9497C" w:rsidP="008A55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57202" w:rsidRPr="00292C97">
        <w:rPr>
          <w:rFonts w:ascii="Times New Roman" w:hAnsi="Times New Roman" w:cs="Times New Roman"/>
          <w:b/>
          <w:sz w:val="28"/>
          <w:szCs w:val="28"/>
        </w:rPr>
        <w:t>Радикалізм</w:t>
      </w:r>
      <w:r w:rsidR="00F57202">
        <w:rPr>
          <w:rFonts w:ascii="Times New Roman" w:hAnsi="Times New Roman" w:cs="Times New Roman"/>
          <w:sz w:val="28"/>
          <w:szCs w:val="28"/>
        </w:rPr>
        <w:t xml:space="preserve"> (політична, ідеологічна течія, яка відстоює необхідність рішучих дій, глибоких змін у політичному, соціально-економічному ладі, цього кардинальної ломки)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292C97">
        <w:rPr>
          <w:rFonts w:ascii="Times New Roman" w:hAnsi="Times New Roman" w:cs="Times New Roman"/>
          <w:b/>
          <w:sz w:val="28"/>
          <w:szCs w:val="28"/>
        </w:rPr>
        <w:t>консерватизм</w:t>
      </w:r>
      <w:r>
        <w:rPr>
          <w:rFonts w:ascii="Times New Roman" w:hAnsi="Times New Roman" w:cs="Times New Roman"/>
          <w:sz w:val="28"/>
          <w:szCs w:val="28"/>
        </w:rPr>
        <w:t xml:space="preserve"> (течія громадської думки й політичної практики; політично-ідеологічна течія, яка прагне поєднати прогрес, зміни в суспільстві із збереженням традицій і форм життя – сім’ї, правопорядку, моралі, патріотизму, закону, свободи, проявлячи при цьому прихильність до старого)</w:t>
      </w:r>
      <w:r w:rsidR="00FD2DAD">
        <w:rPr>
          <w:rFonts w:ascii="Times New Roman" w:hAnsi="Times New Roman" w:cs="Times New Roman"/>
          <w:sz w:val="28"/>
          <w:szCs w:val="28"/>
        </w:rPr>
        <w:t>.</w:t>
      </w:r>
    </w:p>
    <w:p w:rsidR="00FD2DAD" w:rsidRDefault="00F57202" w:rsidP="008A55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92C97">
        <w:rPr>
          <w:rFonts w:ascii="Times New Roman" w:hAnsi="Times New Roman" w:cs="Times New Roman"/>
          <w:b/>
          <w:sz w:val="28"/>
          <w:szCs w:val="28"/>
        </w:rPr>
        <w:t>Клерикалізм</w:t>
      </w:r>
      <w:r>
        <w:rPr>
          <w:rFonts w:ascii="Times New Roman" w:hAnsi="Times New Roman" w:cs="Times New Roman"/>
          <w:sz w:val="28"/>
          <w:szCs w:val="28"/>
        </w:rPr>
        <w:t xml:space="preserve"> (суспільно-політична течія, яка прагне до домінуючої ролі церкви в політичному та духовному житті суспільства)</w:t>
      </w:r>
      <w:r w:rsidR="009D1BE3">
        <w:rPr>
          <w:rFonts w:ascii="Times New Roman" w:hAnsi="Times New Roman" w:cs="Times New Roman"/>
          <w:sz w:val="28"/>
          <w:szCs w:val="28"/>
        </w:rPr>
        <w:t xml:space="preserve"> – </w:t>
      </w:r>
      <w:r w:rsidR="009D1BE3" w:rsidRPr="00292C97">
        <w:rPr>
          <w:rFonts w:ascii="Times New Roman" w:hAnsi="Times New Roman" w:cs="Times New Roman"/>
          <w:b/>
          <w:sz w:val="28"/>
          <w:szCs w:val="28"/>
        </w:rPr>
        <w:t>світський</w:t>
      </w:r>
      <w:r w:rsidR="009D1BE3">
        <w:rPr>
          <w:rFonts w:ascii="Times New Roman" w:hAnsi="Times New Roman" w:cs="Times New Roman"/>
          <w:sz w:val="28"/>
          <w:szCs w:val="28"/>
        </w:rPr>
        <w:t xml:space="preserve"> (цивільний, нерелігійний)</w:t>
      </w:r>
    </w:p>
    <w:p w:rsidR="009D1BE3" w:rsidRDefault="009D1BE3" w:rsidP="008A55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06EC2" w:rsidRPr="00292C97">
        <w:rPr>
          <w:rFonts w:ascii="Times New Roman" w:hAnsi="Times New Roman" w:cs="Times New Roman"/>
          <w:b/>
          <w:sz w:val="28"/>
          <w:szCs w:val="28"/>
        </w:rPr>
        <w:t>Націоналізація</w:t>
      </w:r>
      <w:r w:rsidR="00B06EC2">
        <w:rPr>
          <w:rFonts w:ascii="Times New Roman" w:hAnsi="Times New Roman" w:cs="Times New Roman"/>
          <w:sz w:val="28"/>
          <w:szCs w:val="28"/>
        </w:rPr>
        <w:t xml:space="preserve"> (перехід з приватної власності у власність держави чи суспільства землі, промислових підприємств, банків, транспорту безкоштовно або за рахунок компенсації) – </w:t>
      </w:r>
      <w:r w:rsidR="00B06EC2" w:rsidRPr="00292C97">
        <w:rPr>
          <w:rFonts w:ascii="Times New Roman" w:hAnsi="Times New Roman" w:cs="Times New Roman"/>
          <w:b/>
          <w:sz w:val="28"/>
          <w:szCs w:val="28"/>
        </w:rPr>
        <w:t>приватизація</w:t>
      </w:r>
      <w:r w:rsidR="00B06EC2">
        <w:rPr>
          <w:rFonts w:ascii="Times New Roman" w:hAnsi="Times New Roman" w:cs="Times New Roman"/>
          <w:sz w:val="28"/>
          <w:szCs w:val="28"/>
        </w:rPr>
        <w:t xml:space="preserve"> (процес перетворення будь якої форми власності (державної, колективної, особистої) у приватну.</w:t>
      </w:r>
    </w:p>
    <w:p w:rsidR="00B06EC2" w:rsidRPr="0066564C" w:rsidRDefault="00B06EC2" w:rsidP="008A55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D288B" w:rsidRPr="00292C97">
        <w:rPr>
          <w:rFonts w:ascii="Times New Roman" w:hAnsi="Times New Roman" w:cs="Times New Roman"/>
          <w:b/>
          <w:sz w:val="28"/>
          <w:szCs w:val="28"/>
        </w:rPr>
        <w:t>Уніфікація</w:t>
      </w:r>
      <w:r w:rsidR="004D288B">
        <w:rPr>
          <w:rFonts w:ascii="Times New Roman" w:hAnsi="Times New Roman" w:cs="Times New Roman"/>
          <w:sz w:val="28"/>
          <w:szCs w:val="28"/>
        </w:rPr>
        <w:t xml:space="preserve"> (зведення різноманітних проявів життя в різних національних районах держави до єдиних затверджених імперською владою зразків) – </w:t>
      </w:r>
      <w:r w:rsidR="004D288B" w:rsidRPr="00292C97">
        <w:rPr>
          <w:rFonts w:ascii="Times New Roman" w:hAnsi="Times New Roman" w:cs="Times New Roman"/>
          <w:b/>
          <w:sz w:val="28"/>
          <w:szCs w:val="28"/>
        </w:rPr>
        <w:t>децентралізація</w:t>
      </w:r>
      <w:r w:rsidR="004D288B">
        <w:rPr>
          <w:rFonts w:ascii="Times New Roman" w:hAnsi="Times New Roman" w:cs="Times New Roman"/>
          <w:sz w:val="28"/>
          <w:szCs w:val="28"/>
        </w:rPr>
        <w:t xml:space="preserve"> (управлінська політична система, за якої частина функцій центральної влади переходить до місцевих органів самоврядування)</w:t>
      </w:r>
    </w:p>
    <w:p w:rsidR="004D288B" w:rsidRPr="00292C97" w:rsidRDefault="00292C97" w:rsidP="003A5333">
      <w:pPr>
        <w:pStyle w:val="p17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92C97">
        <w:rPr>
          <w:b/>
          <w:sz w:val="28"/>
          <w:szCs w:val="28"/>
        </w:rPr>
        <w:t>Конфронтація</w:t>
      </w:r>
      <w:r w:rsidRPr="00292C97">
        <w:rPr>
          <w:sz w:val="28"/>
          <w:szCs w:val="28"/>
        </w:rPr>
        <w:t xml:space="preserve"> – протиборство, протистояння, сутички.</w:t>
      </w:r>
    </w:p>
    <w:p w:rsidR="00292C97" w:rsidRDefault="00292C97" w:rsidP="003A5333">
      <w:pPr>
        <w:pStyle w:val="p176"/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</w:p>
    <w:p w:rsidR="00E85BC1" w:rsidRPr="00561D54" w:rsidRDefault="00E85BC1" w:rsidP="007530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85BC1" w:rsidRPr="00561D5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C2F60"/>
    <w:multiLevelType w:val="hybridMultilevel"/>
    <w:tmpl w:val="EBF6F6EC"/>
    <w:lvl w:ilvl="0" w:tplc="6584DDF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07465D2"/>
    <w:multiLevelType w:val="hybridMultilevel"/>
    <w:tmpl w:val="81563592"/>
    <w:lvl w:ilvl="0" w:tplc="8C9EFEF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2822470"/>
    <w:multiLevelType w:val="hybridMultilevel"/>
    <w:tmpl w:val="EAECED44"/>
    <w:lvl w:ilvl="0" w:tplc="FCE8F3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9C1"/>
    <w:rsid w:val="00036B94"/>
    <w:rsid w:val="00167F7B"/>
    <w:rsid w:val="00196514"/>
    <w:rsid w:val="001C61CE"/>
    <w:rsid w:val="00203172"/>
    <w:rsid w:val="002629B3"/>
    <w:rsid w:val="00292C97"/>
    <w:rsid w:val="00343697"/>
    <w:rsid w:val="00367E21"/>
    <w:rsid w:val="003739EA"/>
    <w:rsid w:val="003A5333"/>
    <w:rsid w:val="0047474D"/>
    <w:rsid w:val="004D288B"/>
    <w:rsid w:val="004E5EC7"/>
    <w:rsid w:val="0050633B"/>
    <w:rsid w:val="00522813"/>
    <w:rsid w:val="00561D54"/>
    <w:rsid w:val="00565CB9"/>
    <w:rsid w:val="005E5089"/>
    <w:rsid w:val="0066564C"/>
    <w:rsid w:val="0067711F"/>
    <w:rsid w:val="006804BD"/>
    <w:rsid w:val="006A29C3"/>
    <w:rsid w:val="006A7482"/>
    <w:rsid w:val="006C0AB6"/>
    <w:rsid w:val="00727755"/>
    <w:rsid w:val="007530FE"/>
    <w:rsid w:val="007665D5"/>
    <w:rsid w:val="007932BF"/>
    <w:rsid w:val="007E0517"/>
    <w:rsid w:val="0082337A"/>
    <w:rsid w:val="00881C22"/>
    <w:rsid w:val="008A3889"/>
    <w:rsid w:val="008A39B2"/>
    <w:rsid w:val="008A554D"/>
    <w:rsid w:val="008C6F1C"/>
    <w:rsid w:val="00932AD5"/>
    <w:rsid w:val="009426CD"/>
    <w:rsid w:val="00972CC8"/>
    <w:rsid w:val="009B7FAC"/>
    <w:rsid w:val="009C1B3D"/>
    <w:rsid w:val="009D1BE3"/>
    <w:rsid w:val="009F1289"/>
    <w:rsid w:val="00A17311"/>
    <w:rsid w:val="00A7134C"/>
    <w:rsid w:val="00AC64A4"/>
    <w:rsid w:val="00AD0726"/>
    <w:rsid w:val="00AF4D3B"/>
    <w:rsid w:val="00B06EC2"/>
    <w:rsid w:val="00B117A2"/>
    <w:rsid w:val="00B27DD9"/>
    <w:rsid w:val="00B400CB"/>
    <w:rsid w:val="00B53880"/>
    <w:rsid w:val="00B67322"/>
    <w:rsid w:val="00BA756F"/>
    <w:rsid w:val="00C321AB"/>
    <w:rsid w:val="00C9497C"/>
    <w:rsid w:val="00CD6622"/>
    <w:rsid w:val="00DB0B2A"/>
    <w:rsid w:val="00DB20CD"/>
    <w:rsid w:val="00DF0CD4"/>
    <w:rsid w:val="00E61E2D"/>
    <w:rsid w:val="00E849C1"/>
    <w:rsid w:val="00E85BC1"/>
    <w:rsid w:val="00EA07B9"/>
    <w:rsid w:val="00EA275F"/>
    <w:rsid w:val="00F51E9B"/>
    <w:rsid w:val="00F57202"/>
    <w:rsid w:val="00F85317"/>
    <w:rsid w:val="00F85615"/>
    <w:rsid w:val="00FC157A"/>
    <w:rsid w:val="00FC7134"/>
    <w:rsid w:val="00FD1D9C"/>
    <w:rsid w:val="00FD2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7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1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C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81C22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7E0517"/>
    <w:rPr>
      <w:color w:val="0000FF" w:themeColor="hyperlink"/>
      <w:u w:val="single"/>
    </w:rPr>
  </w:style>
  <w:style w:type="character" w:styleId="a7">
    <w:name w:val="Emphasis"/>
    <w:basedOn w:val="a0"/>
    <w:uiPriority w:val="20"/>
    <w:qFormat/>
    <w:rsid w:val="009B7FAC"/>
    <w:rPr>
      <w:i/>
      <w:iCs/>
    </w:rPr>
  </w:style>
  <w:style w:type="paragraph" w:customStyle="1" w:styleId="1">
    <w:name w:val="Абзац списка1"/>
    <w:basedOn w:val="a"/>
    <w:rsid w:val="00B5388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p176">
    <w:name w:val="p176"/>
    <w:basedOn w:val="a"/>
    <w:uiPriority w:val="99"/>
    <w:rsid w:val="00B5388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character" w:customStyle="1" w:styleId="ft59">
    <w:name w:val="ft59"/>
    <w:uiPriority w:val="99"/>
    <w:rsid w:val="00B53880"/>
    <w:rPr>
      <w:rFonts w:cs="Times New Roman"/>
    </w:rPr>
  </w:style>
  <w:style w:type="paragraph" w:customStyle="1" w:styleId="p177">
    <w:name w:val="p177"/>
    <w:basedOn w:val="a"/>
    <w:uiPriority w:val="99"/>
    <w:rsid w:val="00F85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p178">
    <w:name w:val="p178"/>
    <w:basedOn w:val="a"/>
    <w:uiPriority w:val="99"/>
    <w:rsid w:val="00F85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p179">
    <w:name w:val="p179"/>
    <w:basedOn w:val="a"/>
    <w:uiPriority w:val="99"/>
    <w:rsid w:val="00F85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p180">
    <w:name w:val="p180"/>
    <w:basedOn w:val="a"/>
    <w:uiPriority w:val="99"/>
    <w:rsid w:val="00F85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p181">
    <w:name w:val="p181"/>
    <w:basedOn w:val="a"/>
    <w:uiPriority w:val="99"/>
    <w:rsid w:val="00F85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p182">
    <w:name w:val="p182"/>
    <w:basedOn w:val="a"/>
    <w:uiPriority w:val="99"/>
    <w:rsid w:val="00F85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7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1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C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81C22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7E0517"/>
    <w:rPr>
      <w:color w:val="0000FF" w:themeColor="hyperlink"/>
      <w:u w:val="single"/>
    </w:rPr>
  </w:style>
  <w:style w:type="character" w:styleId="a7">
    <w:name w:val="Emphasis"/>
    <w:basedOn w:val="a0"/>
    <w:uiPriority w:val="20"/>
    <w:qFormat/>
    <w:rsid w:val="009B7FAC"/>
    <w:rPr>
      <w:i/>
      <w:iCs/>
    </w:rPr>
  </w:style>
  <w:style w:type="paragraph" w:customStyle="1" w:styleId="1">
    <w:name w:val="Абзац списка1"/>
    <w:basedOn w:val="a"/>
    <w:rsid w:val="00B5388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p176">
    <w:name w:val="p176"/>
    <w:basedOn w:val="a"/>
    <w:uiPriority w:val="99"/>
    <w:rsid w:val="00B5388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character" w:customStyle="1" w:styleId="ft59">
    <w:name w:val="ft59"/>
    <w:uiPriority w:val="99"/>
    <w:rsid w:val="00B53880"/>
    <w:rPr>
      <w:rFonts w:cs="Times New Roman"/>
    </w:rPr>
  </w:style>
  <w:style w:type="paragraph" w:customStyle="1" w:styleId="p177">
    <w:name w:val="p177"/>
    <w:basedOn w:val="a"/>
    <w:uiPriority w:val="99"/>
    <w:rsid w:val="00F85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p178">
    <w:name w:val="p178"/>
    <w:basedOn w:val="a"/>
    <w:uiPriority w:val="99"/>
    <w:rsid w:val="00F85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p179">
    <w:name w:val="p179"/>
    <w:basedOn w:val="a"/>
    <w:uiPriority w:val="99"/>
    <w:rsid w:val="00F85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p180">
    <w:name w:val="p180"/>
    <w:basedOn w:val="a"/>
    <w:uiPriority w:val="99"/>
    <w:rsid w:val="00F85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p181">
    <w:name w:val="p181"/>
    <w:basedOn w:val="a"/>
    <w:uiPriority w:val="99"/>
    <w:rsid w:val="00F85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p182">
    <w:name w:val="p182"/>
    <w:basedOn w:val="a"/>
    <w:uiPriority w:val="99"/>
    <w:rsid w:val="00F85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768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Perlik</cp:lastModifiedBy>
  <cp:revision>69</cp:revision>
  <dcterms:created xsi:type="dcterms:W3CDTF">2020-10-15T08:51:00Z</dcterms:created>
  <dcterms:modified xsi:type="dcterms:W3CDTF">2022-01-28T12:14:00Z</dcterms:modified>
</cp:coreProperties>
</file>