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C71F" w14:textId="4A8E1763" w:rsidR="007A63E5" w:rsidRDefault="00692F4D" w:rsidP="0069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A63E5"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A63E5"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учнів закладів загальної середньої освіти до</w:t>
      </w:r>
    </w:p>
    <w:p w14:paraId="0FED4320" w14:textId="77777777" w:rsidR="007A63E5" w:rsidRDefault="007A63E5" w:rsidP="0069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НМТ-202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іноземних мов (англійська, німецька, французька)</w:t>
      </w:r>
    </w:p>
    <w:p w14:paraId="0C6AEB86" w14:textId="48241F7C" w:rsidR="007A63E5" w:rsidRDefault="007A63E5" w:rsidP="0069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сучасних умовах</w:t>
      </w:r>
    </w:p>
    <w:p w14:paraId="35452FBE" w14:textId="62C53507" w:rsidR="007A63E5" w:rsidRPr="00002A94" w:rsidRDefault="004955D4" w:rsidP="0069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02A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методичні рекомендації</w:t>
      </w:r>
      <w:r w:rsidRPr="000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42903FBC" w14:textId="77777777" w:rsidR="004955D4" w:rsidRPr="00002A94" w:rsidRDefault="004955D4" w:rsidP="0069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0E44B6" w14:textId="467DAFE0" w:rsidR="007A63E5" w:rsidRDefault="00DF6C09" w:rsidP="00506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воєнні дії в Україні </w:t>
      </w:r>
      <w:r>
        <w:rPr>
          <w:rFonts w:ascii="Times New Roman" w:hAnsi="Times New Roman" w:cs="Times New Roman"/>
          <w:sz w:val="28"/>
          <w:szCs w:val="28"/>
        </w:rPr>
        <w:t>для випускників закладів загальної середньої освіти</w:t>
      </w:r>
      <w:r w:rsidR="002B6FF6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2B6FF6" w:rsidRPr="002B6FF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найоптимальніш</w:t>
      </w:r>
      <w:r w:rsidR="00A532D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 форма</w:t>
      </w:r>
      <w:r w:rsidR="002B6FF6" w:rsidRPr="002B6FF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проведення </w:t>
      </w:r>
      <w:r w:rsidR="007013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НМТ</w:t>
      </w:r>
      <w:r w:rsidR="002B6FF6" w:rsidRPr="002B6FF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C21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4338AC" w:rsidRPr="00526C9D">
        <w:rPr>
          <w:rFonts w:ascii="Times New Roman" w:hAnsi="Times New Roman" w:cs="Times New Roman"/>
          <w:sz w:val="28"/>
          <w:szCs w:val="28"/>
        </w:rPr>
        <w:t>–</w:t>
      </w:r>
      <w:r w:rsidR="002C21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F4FB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 комп’ютерн</w:t>
      </w:r>
      <w:r w:rsidR="00A532D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ому форматі</w:t>
      </w:r>
      <w:r w:rsidR="002C21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4338AC" w:rsidRPr="00526C9D">
        <w:rPr>
          <w:rFonts w:ascii="Times New Roman" w:hAnsi="Times New Roman" w:cs="Times New Roman"/>
          <w:sz w:val="28"/>
          <w:szCs w:val="28"/>
        </w:rPr>
        <w:t>–</w:t>
      </w:r>
      <w:r w:rsidR="002C21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F4FB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6FF6" w:rsidRPr="002B6FF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задля забезпечення рівних умов для всіх вступників незалежно від їхнього місця  перебування</w:t>
      </w:r>
      <w:r w:rsidR="003F4FB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14:paraId="2053276E" w14:textId="5BC49D4E" w:rsidR="00E31268" w:rsidRPr="00E31268" w:rsidRDefault="008F6BE6" w:rsidP="00B60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Акцентуємо увагу, </w:t>
      </w:r>
      <w:r w:rsidR="00E31268" w:rsidRPr="00E312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НМТ</w:t>
      </w:r>
      <w:r w:rsidR="00281A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-2024</w:t>
      </w:r>
      <w:r w:rsidR="00E31268" w:rsidRPr="00E312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міститиме чотири блоки завдань: три обов’язкових і один на вибір. До обов’язкових увійшли  українська мова, математика та історія України. Блок на вибір міститиме завдання з навчального предмета, який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здобувач освіти</w:t>
      </w:r>
      <w:r w:rsidR="00E31268" w:rsidRPr="00E312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</w:t>
      </w:r>
      <w:r w:rsidR="00E31268" w:rsidRPr="00E312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бере під час реєстрації для участі в тестуванні. Серед запропонованих на вибір предметів будуть</w:t>
      </w:r>
      <w:r w:rsidR="00AA0A6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:</w:t>
      </w:r>
      <w:r w:rsidR="00E31268" w:rsidRPr="00E312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українська література, іноземна мова (англійська, іспанська, німецька, французька), біологія, фізика, хімія та географія.</w:t>
      </w:r>
      <w:r w:rsidR="00C4032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341EF87A" w14:textId="7BC32961" w:rsidR="00B60C3B" w:rsidRPr="00E62ABA" w:rsidRDefault="00A15D7C" w:rsidP="007F45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uk-UA"/>
        </w:rPr>
        <w:t>Звертаємо увагу, н</w:t>
      </w:r>
      <w:r w:rsidR="00B60C3B" w:rsidRPr="00E62ABA">
        <w:rPr>
          <w:color w:val="0D0D0D"/>
          <w:sz w:val="28"/>
          <w:szCs w:val="28"/>
        </w:rPr>
        <w:t xml:space="preserve">а виконання завдань НМТ буде відведено 240 </w:t>
      </w:r>
      <w:r w:rsidR="007F4517" w:rsidRPr="00E62ABA">
        <w:rPr>
          <w:color w:val="0D0D0D"/>
          <w:sz w:val="28"/>
          <w:szCs w:val="28"/>
        </w:rPr>
        <w:t xml:space="preserve">хвилин </w:t>
      </w:r>
      <w:r w:rsidR="0076425F" w:rsidRPr="00526C9D">
        <w:rPr>
          <w:sz w:val="28"/>
          <w:szCs w:val="28"/>
        </w:rPr>
        <w:t>–</w:t>
      </w:r>
      <w:r w:rsidR="00281ABE" w:rsidRPr="00E62ABA">
        <w:rPr>
          <w:color w:val="0D0D0D"/>
          <w:sz w:val="28"/>
          <w:szCs w:val="28"/>
        </w:rPr>
        <w:t xml:space="preserve"> із</w:t>
      </w:r>
      <w:r w:rsidR="00B60C3B" w:rsidRPr="00E62ABA">
        <w:rPr>
          <w:color w:val="0D0D0D"/>
          <w:sz w:val="28"/>
          <w:szCs w:val="28"/>
        </w:rPr>
        <w:t xml:space="preserve"> розрахунку по 60 хвилин на кожний навчальний предмет. </w:t>
      </w:r>
    </w:p>
    <w:p w14:paraId="232F3045" w14:textId="0E0BAD29" w:rsidR="00B60C3B" w:rsidRPr="00650B74" w:rsidRDefault="00623C41" w:rsidP="00F33354">
      <w:pPr>
        <w:pStyle w:val="a3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Наголошуємо, що у</w:t>
      </w:r>
      <w:r w:rsidR="00B60C3B" w:rsidRPr="00E62ABA">
        <w:rPr>
          <w:color w:val="0D0D0D"/>
          <w:sz w:val="28"/>
          <w:szCs w:val="28"/>
        </w:rPr>
        <w:t xml:space="preserve">сі завдання НМТ </w:t>
      </w:r>
      <w:r w:rsidR="0082363B">
        <w:rPr>
          <w:color w:val="0D0D0D"/>
          <w:sz w:val="28"/>
          <w:szCs w:val="28"/>
          <w:lang w:val="uk-UA"/>
        </w:rPr>
        <w:t>увідповіднюються</w:t>
      </w:r>
      <w:r w:rsidR="00B60C3B" w:rsidRPr="00E62ABA">
        <w:rPr>
          <w:color w:val="0D0D0D"/>
          <w:sz w:val="28"/>
          <w:szCs w:val="28"/>
        </w:rPr>
        <w:t xml:space="preserve"> змісту програм ЗНО з навчальних предметів</w:t>
      </w:r>
      <w:r w:rsidR="00650B74">
        <w:rPr>
          <w:color w:val="0D0D0D"/>
          <w:sz w:val="28"/>
          <w:szCs w:val="28"/>
          <w:lang w:val="uk-UA"/>
        </w:rPr>
        <w:t xml:space="preserve">. </w:t>
      </w:r>
      <w:r w:rsidR="00650B74" w:rsidRPr="00650B74">
        <w:rPr>
          <w:sz w:val="28"/>
          <w:szCs w:val="28"/>
          <w:lang w:val="uk-UA"/>
        </w:rPr>
        <w:t>Програма зовнішнього незалежного оцінювання з іноземних мов створена з урахуванням основних положень Державного стандарту базової та повної загальної середньої освіти, рівнів навчальних досягнень, визначених у чинних програмах з іноземних мов для освітніх навчальних закладів України, що відповідають Загальноєвропейським рекомендаціям з мовної освіти (В 1</w:t>
      </w:r>
      <w:r w:rsidR="0082363B">
        <w:rPr>
          <w:sz w:val="28"/>
          <w:szCs w:val="28"/>
          <w:lang w:val="uk-UA"/>
        </w:rPr>
        <w:t xml:space="preserve"> </w:t>
      </w:r>
      <w:r w:rsidR="0082363B" w:rsidRPr="0082363B">
        <w:rPr>
          <w:sz w:val="28"/>
          <w:szCs w:val="28"/>
          <w:lang w:val="uk-UA"/>
        </w:rPr>
        <w:t>–</w:t>
      </w:r>
      <w:r w:rsidR="008369EE">
        <w:rPr>
          <w:sz w:val="28"/>
          <w:szCs w:val="28"/>
          <w:lang w:val="uk-UA"/>
        </w:rPr>
        <w:t xml:space="preserve"> </w:t>
      </w:r>
      <w:r w:rsidR="00650B74" w:rsidRPr="00650B74">
        <w:rPr>
          <w:sz w:val="28"/>
          <w:szCs w:val="28"/>
          <w:lang w:val="uk-UA"/>
        </w:rPr>
        <w:t xml:space="preserve">для рівня стандарт, В2 </w:t>
      </w:r>
      <w:r w:rsidR="0082363B" w:rsidRPr="0082363B">
        <w:rPr>
          <w:sz w:val="28"/>
          <w:szCs w:val="28"/>
          <w:lang w:val="uk-UA"/>
        </w:rPr>
        <w:t>–</w:t>
      </w:r>
      <w:r w:rsidR="00650B74" w:rsidRPr="00650B74">
        <w:rPr>
          <w:sz w:val="28"/>
          <w:szCs w:val="28"/>
          <w:lang w:val="uk-UA"/>
        </w:rPr>
        <w:t xml:space="preserve"> для профільного рівня)</w:t>
      </w:r>
      <w:r w:rsidR="00A15D7C">
        <w:rPr>
          <w:sz w:val="28"/>
          <w:szCs w:val="28"/>
          <w:lang w:val="uk-UA"/>
        </w:rPr>
        <w:t xml:space="preserve"> (</w:t>
      </w:r>
      <w:hyperlink r:id="rId5" w:history="1">
        <w:r w:rsidR="00A15D7C" w:rsidRPr="0091448A">
          <w:rPr>
            <w:rStyle w:val="a5"/>
            <w:sz w:val="28"/>
            <w:szCs w:val="28"/>
            <w:shd w:val="clear" w:color="auto" w:fill="FFFFFF"/>
          </w:rPr>
          <w:t>http</w:t>
        </w:r>
        <w:r w:rsidR="00A15D7C" w:rsidRPr="0091448A">
          <w:rPr>
            <w:rStyle w:val="a5"/>
            <w:sz w:val="28"/>
            <w:szCs w:val="28"/>
            <w:shd w:val="clear" w:color="auto" w:fill="FFFFFF"/>
            <w:lang w:val="uk-UA"/>
          </w:rPr>
          <w:t>://</w:t>
        </w:r>
        <w:r w:rsidR="00A15D7C" w:rsidRPr="0091448A">
          <w:rPr>
            <w:rStyle w:val="a5"/>
            <w:sz w:val="28"/>
            <w:szCs w:val="28"/>
            <w:shd w:val="clear" w:color="auto" w:fill="FFFFFF"/>
          </w:rPr>
          <w:t>surl</w:t>
        </w:r>
        <w:r w:rsidR="00A15D7C" w:rsidRPr="0091448A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r w:rsidR="00A15D7C" w:rsidRPr="0091448A">
          <w:rPr>
            <w:rStyle w:val="a5"/>
            <w:sz w:val="28"/>
            <w:szCs w:val="28"/>
            <w:shd w:val="clear" w:color="auto" w:fill="FFFFFF"/>
          </w:rPr>
          <w:t>li</w:t>
        </w:r>
        <w:r w:rsidR="00A15D7C" w:rsidRPr="0091448A">
          <w:rPr>
            <w:rStyle w:val="a5"/>
            <w:sz w:val="28"/>
            <w:szCs w:val="28"/>
            <w:shd w:val="clear" w:color="auto" w:fill="FFFFFF"/>
            <w:lang w:val="uk-UA"/>
          </w:rPr>
          <w:t>/</w:t>
        </w:r>
        <w:r w:rsidR="00A15D7C" w:rsidRPr="0091448A">
          <w:rPr>
            <w:rStyle w:val="a5"/>
            <w:sz w:val="28"/>
            <w:szCs w:val="28"/>
            <w:shd w:val="clear" w:color="auto" w:fill="FFFFFF"/>
          </w:rPr>
          <w:t>rlacm</w:t>
        </w:r>
      </w:hyperlink>
      <w:r w:rsidR="00A15D7C">
        <w:rPr>
          <w:rStyle w:val="a5"/>
          <w:sz w:val="28"/>
          <w:szCs w:val="28"/>
          <w:shd w:val="clear" w:color="auto" w:fill="FFFFFF"/>
          <w:lang w:val="uk-UA"/>
        </w:rPr>
        <w:t>).</w:t>
      </w:r>
      <w:r w:rsidR="008A3F1D" w:rsidRPr="00650B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7706B12" w14:textId="4691D80D" w:rsidR="00E62ABA" w:rsidRPr="00E62ABA" w:rsidRDefault="00D714F3" w:rsidP="00E62AB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Зазначаємо, 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НМТ з </w:t>
      </w:r>
      <w:r w:rsid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іноземних мов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складається з 2-х частин: 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r w:rsidR="008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r w:rsidR="008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перевірятимуть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розуміння та аналіз текстів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r w:rsidR="008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 мови</w:t>
      </w:r>
      <w:r w:rsidR="008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вимага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тимуться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ння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лексики та граматики</w:t>
      </w:r>
      <w:r w:rsidR="00B706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Частини </w:t>
      </w:r>
      <w:r w:rsidR="00836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Аудіювання</w:t>
      </w:r>
      <w:r w:rsidR="000E5E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2324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BB7DF4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</w:t>
      </w:r>
      <w:r w:rsidR="00BB7D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BB7DF4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будуть</w:t>
      </w:r>
      <w:r w:rsidR="00E62ABA"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відсутні.</w:t>
      </w:r>
    </w:p>
    <w:p w14:paraId="1EC859EC" w14:textId="2CEB98E7" w:rsidR="00E62ABA" w:rsidRPr="00E62ABA" w:rsidRDefault="00E62ABA" w:rsidP="003D55B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Загалом тест з англійськ</w:t>
      </w:r>
      <w:r w:rsidR="0014252A" w:rsidRPr="00142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ої, німецької, французької мов</w:t>
      </w: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налічуватиме </w:t>
      </w:r>
      <w:r w:rsidR="0005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 завдання:</w:t>
      </w:r>
    </w:p>
    <w:p w14:paraId="072E780C" w14:textId="3895F375" w:rsidR="00E62ABA" w:rsidRDefault="00E62ABA" w:rsidP="00595E57">
      <w:pPr>
        <w:pStyle w:val="a8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 завдань з вибором однієї правильної відповіді</w:t>
      </w:r>
      <w:r w:rsid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CC01883" w14:textId="3B26866C" w:rsidR="00E62ABA" w:rsidRDefault="00E62ABA" w:rsidP="00595E57">
      <w:pPr>
        <w:pStyle w:val="a8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 завдань на встановлення відповідності</w:t>
      </w:r>
      <w:r w:rsid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0791D41" w14:textId="6BA9A538" w:rsidR="00E62ABA" w:rsidRPr="00595E57" w:rsidRDefault="00E62ABA" w:rsidP="00595E57">
      <w:pPr>
        <w:pStyle w:val="a8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 завдань на заповнення пропусків у тексті</w:t>
      </w:r>
      <w:r w:rsidR="00595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63FAEB" w14:textId="23025A20" w:rsidR="00E62ABA" w:rsidRDefault="00E62ABA" w:rsidP="003D55B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Кожна правильна відповідь </w:t>
      </w:r>
      <w:r w:rsidR="00CE0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оцінюється в</w:t>
      </w: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бал, що в сумі, відповідно, може скласти 32 бали. Після цього вони будуть конвертовані в шкалу від 100 до </w:t>
      </w:r>
      <w:r w:rsidR="0005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6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200 балів. </w:t>
      </w:r>
    </w:p>
    <w:p w14:paraId="6EF77615" w14:textId="6555AE08" w:rsidR="006A05F2" w:rsidRPr="009D0854" w:rsidRDefault="006A05F2" w:rsidP="0005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54">
        <w:rPr>
          <w:rFonts w:ascii="Times New Roman" w:hAnsi="Times New Roman" w:cs="Times New Roman"/>
          <w:sz w:val="28"/>
          <w:szCs w:val="28"/>
        </w:rPr>
        <w:t xml:space="preserve">З метою попередження типових помилок під час виконання завдань з </w:t>
      </w:r>
      <w:r>
        <w:rPr>
          <w:rFonts w:ascii="Times New Roman" w:hAnsi="Times New Roman" w:cs="Times New Roman"/>
          <w:sz w:val="28"/>
          <w:szCs w:val="28"/>
        </w:rPr>
        <w:t>іноземних мов</w:t>
      </w:r>
      <w:r w:rsidRPr="009D0854">
        <w:rPr>
          <w:rFonts w:ascii="Times New Roman" w:hAnsi="Times New Roman" w:cs="Times New Roman"/>
          <w:sz w:val="28"/>
          <w:szCs w:val="28"/>
        </w:rPr>
        <w:t xml:space="preserve"> НМТ</w:t>
      </w:r>
      <w:r w:rsidR="00595E57">
        <w:rPr>
          <w:rFonts w:ascii="Times New Roman" w:hAnsi="Times New Roman" w:cs="Times New Roman"/>
          <w:sz w:val="28"/>
          <w:szCs w:val="28"/>
        </w:rPr>
        <w:t>-</w:t>
      </w:r>
      <w:r w:rsidRPr="009D0854">
        <w:rPr>
          <w:rFonts w:ascii="Times New Roman" w:hAnsi="Times New Roman" w:cs="Times New Roman"/>
          <w:sz w:val="28"/>
          <w:szCs w:val="28"/>
        </w:rPr>
        <w:t>202</w:t>
      </w:r>
      <w:r w:rsidR="00835FF1">
        <w:rPr>
          <w:rFonts w:ascii="Times New Roman" w:hAnsi="Times New Roman" w:cs="Times New Roman"/>
          <w:sz w:val="28"/>
          <w:szCs w:val="28"/>
        </w:rPr>
        <w:t>4</w:t>
      </w:r>
      <w:r w:rsidRPr="009D0854">
        <w:rPr>
          <w:rFonts w:ascii="Times New Roman" w:hAnsi="Times New Roman" w:cs="Times New Roman"/>
          <w:sz w:val="28"/>
          <w:szCs w:val="28"/>
        </w:rPr>
        <w:t xml:space="preserve">  необхідно ретельно проаналізувати виконання завдань сертифікаційних робіт декількох попередніх років, що міститься в офіційному </w:t>
      </w:r>
      <w:r w:rsidRPr="007F0018">
        <w:rPr>
          <w:rFonts w:ascii="Times New Roman" w:hAnsi="Times New Roman" w:cs="Times New Roman"/>
          <w:sz w:val="28"/>
          <w:szCs w:val="28"/>
        </w:rPr>
        <w:t>звіті</w:t>
      </w:r>
      <w:r w:rsidR="007F0018" w:rsidRPr="007F0018">
        <w:rPr>
          <w:rFonts w:ascii="Times New Roman" w:hAnsi="Times New Roman" w:cs="Times New Roman"/>
          <w:sz w:val="28"/>
          <w:szCs w:val="28"/>
        </w:rPr>
        <w:t xml:space="preserve"> на сайті </w:t>
      </w:r>
      <w:r w:rsidR="007F0018" w:rsidRPr="007F0018">
        <w:rPr>
          <w:rFonts w:ascii="Times New Roman" w:hAnsi="Times New Roman" w:cs="Times New Roman"/>
          <w:color w:val="0D0D0D"/>
          <w:sz w:val="28"/>
          <w:szCs w:val="28"/>
        </w:rPr>
        <w:t>українського центру оцінювання якості освіти</w:t>
      </w:r>
      <w:r w:rsidRPr="009D0854">
        <w:rPr>
          <w:rFonts w:ascii="Times New Roman" w:hAnsi="Times New Roman" w:cs="Times New Roman"/>
          <w:sz w:val="28"/>
          <w:szCs w:val="28"/>
        </w:rPr>
        <w:t>, про проведення у 2021 році зовнішнього незалежного оцінювання результатів навчання, у</w:t>
      </w:r>
      <w:r w:rsidR="00707736">
        <w:rPr>
          <w:rFonts w:ascii="Times New Roman" w:hAnsi="Times New Roman" w:cs="Times New Roman"/>
          <w:sz w:val="28"/>
          <w:szCs w:val="28"/>
        </w:rPr>
        <w:t xml:space="preserve"> </w:t>
      </w:r>
      <w:r w:rsidR="00057E33">
        <w:rPr>
          <w:rFonts w:ascii="Times New Roman" w:hAnsi="Times New Roman" w:cs="Times New Roman"/>
          <w:sz w:val="28"/>
          <w:szCs w:val="28"/>
        </w:rPr>
        <w:br/>
      </w:r>
      <w:r w:rsidR="00835FF1">
        <w:rPr>
          <w:rFonts w:ascii="Times New Roman" w:hAnsi="Times New Roman" w:cs="Times New Roman"/>
          <w:sz w:val="28"/>
          <w:szCs w:val="28"/>
        </w:rPr>
        <w:t>2023</w:t>
      </w:r>
      <w:r w:rsidRPr="009D0854">
        <w:rPr>
          <w:rFonts w:ascii="Times New Roman" w:hAnsi="Times New Roman" w:cs="Times New Roman"/>
          <w:sz w:val="28"/>
          <w:szCs w:val="28"/>
        </w:rPr>
        <w:t xml:space="preserve"> ро</w:t>
      </w:r>
      <w:r w:rsidR="00707736">
        <w:rPr>
          <w:rFonts w:ascii="Times New Roman" w:hAnsi="Times New Roman" w:cs="Times New Roman"/>
          <w:sz w:val="28"/>
          <w:szCs w:val="28"/>
        </w:rPr>
        <w:t>ці</w:t>
      </w:r>
      <w:r w:rsidRPr="009D0854">
        <w:rPr>
          <w:rFonts w:ascii="Times New Roman" w:hAnsi="Times New Roman" w:cs="Times New Roman"/>
          <w:sz w:val="28"/>
          <w:szCs w:val="28"/>
        </w:rPr>
        <w:t xml:space="preserve"> Національного мульти</w:t>
      </w:r>
      <w:r w:rsidR="00DF15AF">
        <w:rPr>
          <w:rFonts w:ascii="Times New Roman" w:hAnsi="Times New Roman" w:cs="Times New Roman"/>
          <w:sz w:val="28"/>
          <w:szCs w:val="28"/>
        </w:rPr>
        <w:t>предметного</w:t>
      </w:r>
      <w:r w:rsidR="005147D9">
        <w:rPr>
          <w:rFonts w:ascii="Times New Roman" w:hAnsi="Times New Roman" w:cs="Times New Roman"/>
          <w:sz w:val="28"/>
          <w:szCs w:val="28"/>
        </w:rPr>
        <w:t xml:space="preserve"> тесту</w:t>
      </w:r>
      <w:r w:rsidR="00707736">
        <w:rPr>
          <w:rFonts w:ascii="Times New Roman" w:hAnsi="Times New Roman" w:cs="Times New Roman"/>
          <w:sz w:val="28"/>
          <w:szCs w:val="28"/>
        </w:rPr>
        <w:t xml:space="preserve">. </w:t>
      </w:r>
      <w:r w:rsidRPr="009D0854">
        <w:rPr>
          <w:rFonts w:ascii="Times New Roman" w:hAnsi="Times New Roman" w:cs="Times New Roman"/>
          <w:sz w:val="28"/>
          <w:szCs w:val="28"/>
        </w:rPr>
        <w:t xml:space="preserve">Режими доступу: </w:t>
      </w:r>
    </w:p>
    <w:p w14:paraId="00BB8246" w14:textId="7662D08F" w:rsidR="000F7E6F" w:rsidRDefault="0033577D" w:rsidP="00595E5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95E57" w:rsidRPr="009144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http://surl.li/rlbbr</w:t>
        </w:r>
      </w:hyperlink>
      <w:r w:rsidR="00FF312E" w:rsidRPr="000F7E6F">
        <w:rPr>
          <w:rFonts w:ascii="Times New Roman" w:hAnsi="Times New Roman" w:cs="Times New Roman"/>
          <w:sz w:val="28"/>
          <w:szCs w:val="28"/>
        </w:rPr>
        <w:t xml:space="preserve"> </w:t>
      </w:r>
      <w:r w:rsidR="006A05F2" w:rsidRPr="000F7E6F">
        <w:rPr>
          <w:rFonts w:ascii="Times New Roman" w:hAnsi="Times New Roman" w:cs="Times New Roman"/>
          <w:sz w:val="28"/>
          <w:szCs w:val="28"/>
        </w:rPr>
        <w:t>(за 2021 рік)</w:t>
      </w:r>
      <w:bookmarkStart w:id="0" w:name="_Hlk126793054"/>
      <w:r w:rsidR="0095726B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703C444" w14:textId="16B6C9D4" w:rsidR="006A05F2" w:rsidRPr="00595E57" w:rsidRDefault="00595E57" w:rsidP="00595E5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Pr="0059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http://surl.li/nqpku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1448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http://surl.li/nqpku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707736" w:rsidRPr="0059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058D" w:rsidRPr="0059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(Том І, 2023 рік)</w:t>
      </w:r>
      <w:r w:rsidR="0013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F06844B" w14:textId="7D697818" w:rsidR="00FC0686" w:rsidRPr="00595E57" w:rsidRDefault="0033577D" w:rsidP="00595E5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726B" w:rsidRPr="009144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http://surl.li/rlbme</w:t>
        </w:r>
      </w:hyperlink>
      <w:r w:rsidR="008A058D" w:rsidRPr="0059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(Том ІІ, 2023 рік)</w:t>
      </w:r>
      <w:r w:rsidR="0013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1F21E4" w14:textId="0F8F57B1" w:rsidR="00FC0686" w:rsidRPr="00D307E8" w:rsidRDefault="00FC0686" w:rsidP="004C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54">
        <w:rPr>
          <w:rFonts w:ascii="Times New Roman" w:hAnsi="Times New Roman" w:cs="Times New Roman"/>
          <w:sz w:val="28"/>
          <w:szCs w:val="28"/>
        </w:rPr>
        <w:lastRenderedPageBreak/>
        <w:t xml:space="preserve">Особливу увагу необхідно приділити наступним темам, вивчення яких </w:t>
      </w:r>
      <w:r>
        <w:rPr>
          <w:rFonts w:ascii="Times New Roman" w:hAnsi="Times New Roman" w:cs="Times New Roman"/>
          <w:sz w:val="28"/>
          <w:szCs w:val="28"/>
        </w:rPr>
        <w:t>зазначено</w:t>
      </w:r>
      <w:r w:rsidRPr="009D0854">
        <w:rPr>
          <w:rFonts w:ascii="Times New Roman" w:hAnsi="Times New Roman" w:cs="Times New Roman"/>
          <w:sz w:val="28"/>
          <w:szCs w:val="28"/>
        </w:rPr>
        <w:t xml:space="preserve"> в шкільному курсі </w:t>
      </w:r>
      <w:r>
        <w:rPr>
          <w:rFonts w:ascii="Times New Roman" w:hAnsi="Times New Roman" w:cs="Times New Roman"/>
          <w:sz w:val="28"/>
          <w:szCs w:val="28"/>
        </w:rPr>
        <w:t xml:space="preserve">з іноземної </w:t>
      </w:r>
      <w:r w:rsidRPr="009D0854">
        <w:rPr>
          <w:rFonts w:ascii="Times New Roman" w:hAnsi="Times New Roman" w:cs="Times New Roman"/>
          <w:sz w:val="28"/>
          <w:szCs w:val="28"/>
        </w:rPr>
        <w:t>мови, а саме:</w:t>
      </w:r>
    </w:p>
    <w:p w14:paraId="4D28C676" w14:textId="577B3EB0" w:rsidR="00FC0686" w:rsidRPr="00FC0686" w:rsidRDefault="006536A9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Культура й суспільство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: розглянути свята, традиції, історію англомовних країн;</w:t>
      </w:r>
    </w:p>
    <w:p w14:paraId="3052683F" w14:textId="772A222E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Наука </w:t>
      </w:r>
      <w:r w:rsidR="007C606B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і 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технології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7C606B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;</w:t>
      </w:r>
    </w:p>
    <w:p w14:paraId="64760862" w14:textId="57374F25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Освіта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;</w:t>
      </w:r>
    </w:p>
    <w:p w14:paraId="1F2C8D17" w14:textId="6D9E0727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Природа й довкілля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(проблеми глобального потепління, зміни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клімату тощо);</w:t>
      </w:r>
    </w:p>
    <w:p w14:paraId="0B2D7E01" w14:textId="0E5E6AE3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Спорт і відпочинок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;</w:t>
      </w:r>
    </w:p>
    <w:p w14:paraId="6B47AD40" w14:textId="2B2A3C77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Сім’я та друзі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;</w:t>
      </w:r>
    </w:p>
    <w:p w14:paraId="37CE55A1" w14:textId="265BCF3E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Література й мистецтво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;</w:t>
      </w:r>
    </w:p>
    <w:p w14:paraId="01B7D231" w14:textId="41CFF9F4" w:rsidR="00FC0686" w:rsidRPr="00FC0686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Соціальні проблеми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(безробіття, бідність тощо);</w:t>
      </w:r>
    </w:p>
    <w:p w14:paraId="2A5F2504" w14:textId="3B22D19B" w:rsidR="00EE75BB" w:rsidRPr="00E62ABA" w:rsidRDefault="00D0716F" w:rsidP="001343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 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«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Події у світі та в Україні</w:t>
      </w:r>
      <w:r w:rsidR="005C6303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»</w:t>
      </w:r>
      <w:r w:rsidR="00FC0686" w:rsidRPr="00FC0686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.</w:t>
      </w:r>
    </w:p>
    <w:p w14:paraId="124B3296" w14:textId="2566EE4A" w:rsidR="005E25E8" w:rsidRPr="009D0854" w:rsidRDefault="005E25E8" w:rsidP="00F22CDB">
      <w:pPr>
        <w:pStyle w:val="Default"/>
        <w:ind w:firstLine="357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З метою якісної та систематичної підготовки учнів до</w:t>
      </w:r>
      <w:r>
        <w:rPr>
          <w:color w:val="auto"/>
          <w:sz w:val="28"/>
          <w:szCs w:val="28"/>
        </w:rPr>
        <w:t xml:space="preserve"> </w:t>
      </w:r>
      <w:r w:rsidRPr="009D0854">
        <w:rPr>
          <w:color w:val="auto"/>
          <w:sz w:val="28"/>
          <w:szCs w:val="28"/>
        </w:rPr>
        <w:t xml:space="preserve">НМТ, учителям </w:t>
      </w:r>
      <w:r>
        <w:rPr>
          <w:color w:val="auto"/>
          <w:sz w:val="28"/>
          <w:szCs w:val="28"/>
        </w:rPr>
        <w:t xml:space="preserve">іноземної </w:t>
      </w:r>
      <w:r w:rsidR="00C46D47">
        <w:rPr>
          <w:color w:val="auto"/>
          <w:sz w:val="28"/>
          <w:szCs w:val="28"/>
        </w:rPr>
        <w:t>мови</w:t>
      </w:r>
      <w:r w:rsidRPr="009D0854">
        <w:rPr>
          <w:color w:val="auto"/>
          <w:sz w:val="28"/>
          <w:szCs w:val="28"/>
        </w:rPr>
        <w:t xml:space="preserve"> рекомендуємо: </w:t>
      </w:r>
    </w:p>
    <w:p w14:paraId="69E0538C" w14:textId="23C0769A" w:rsidR="005E25E8" w:rsidRPr="009D0854" w:rsidRDefault="005E25E8" w:rsidP="00D714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1.</w:t>
      </w:r>
      <w:r w:rsidR="00D043EC">
        <w:rPr>
          <w:color w:val="auto"/>
          <w:sz w:val="28"/>
          <w:szCs w:val="28"/>
        </w:rPr>
        <w:t xml:space="preserve"> </w:t>
      </w:r>
      <w:r w:rsidRPr="009D0854">
        <w:rPr>
          <w:color w:val="auto"/>
          <w:sz w:val="28"/>
          <w:szCs w:val="28"/>
        </w:rPr>
        <w:t xml:space="preserve">Опрацювати: </w:t>
      </w:r>
    </w:p>
    <w:p w14:paraId="439DB49B" w14:textId="0E7B5064" w:rsidR="00E62ABA" w:rsidRDefault="00A35ADC" w:rsidP="00B43D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E2CE7" w:rsidRPr="00526C9D">
        <w:rPr>
          <w:sz w:val="28"/>
          <w:szCs w:val="28"/>
        </w:rPr>
        <w:t>–</w:t>
      </w:r>
      <w:r w:rsidR="00B5189D">
        <w:rPr>
          <w:rFonts w:eastAsia="Times New Roman"/>
          <w:color w:val="010101"/>
          <w:sz w:val="28"/>
          <w:szCs w:val="28"/>
          <w:lang w:eastAsia="ru-RU"/>
        </w:rPr>
        <w:t xml:space="preserve"> </w:t>
      </w:r>
      <w:r w:rsidR="005E25E8" w:rsidRPr="009D0854">
        <w:rPr>
          <w:color w:val="auto"/>
          <w:sz w:val="28"/>
          <w:szCs w:val="28"/>
        </w:rPr>
        <w:t>Зміст нормативних документів щодо організації й проведення Національного мульти</w:t>
      </w:r>
      <w:r w:rsidR="00DF15AF">
        <w:rPr>
          <w:color w:val="auto"/>
          <w:sz w:val="28"/>
          <w:szCs w:val="28"/>
        </w:rPr>
        <w:t>предметного</w:t>
      </w:r>
      <w:r w:rsidR="00C46D47">
        <w:rPr>
          <w:color w:val="auto"/>
          <w:sz w:val="28"/>
          <w:szCs w:val="28"/>
        </w:rPr>
        <w:t xml:space="preserve"> тесту</w:t>
      </w:r>
      <w:r w:rsidR="005E25E8" w:rsidRPr="009D0854">
        <w:rPr>
          <w:color w:val="auto"/>
          <w:sz w:val="28"/>
          <w:szCs w:val="28"/>
        </w:rPr>
        <w:t xml:space="preserve"> у 202</w:t>
      </w:r>
      <w:r w:rsidR="00C46D47">
        <w:rPr>
          <w:color w:val="auto"/>
          <w:sz w:val="28"/>
          <w:szCs w:val="28"/>
        </w:rPr>
        <w:t>4</w:t>
      </w:r>
      <w:r w:rsidR="005E25E8" w:rsidRPr="009D0854">
        <w:rPr>
          <w:color w:val="auto"/>
          <w:sz w:val="28"/>
          <w:szCs w:val="28"/>
        </w:rPr>
        <w:t xml:space="preserve"> році та керуватися ними в роботі. </w:t>
      </w:r>
    </w:p>
    <w:p w14:paraId="19420C1E" w14:textId="29E22A54" w:rsidR="00FA5C0B" w:rsidRDefault="00A35ADC" w:rsidP="00B43D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E2CE7" w:rsidRPr="00526C9D">
        <w:rPr>
          <w:sz w:val="28"/>
          <w:szCs w:val="28"/>
        </w:rPr>
        <w:t>–</w:t>
      </w:r>
      <w:r w:rsidR="00FE2CE7">
        <w:rPr>
          <w:rFonts w:eastAsia="Times New Roman"/>
          <w:color w:val="010101"/>
          <w:sz w:val="28"/>
          <w:szCs w:val="28"/>
          <w:lang w:val="ru-RU" w:eastAsia="ru-RU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B5189D">
        <w:rPr>
          <w:color w:val="auto"/>
          <w:sz w:val="28"/>
          <w:szCs w:val="28"/>
        </w:rPr>
        <w:t xml:space="preserve">  </w:t>
      </w:r>
      <w:r w:rsidR="00FA5C0B" w:rsidRPr="009D0854">
        <w:rPr>
          <w:color w:val="auto"/>
          <w:sz w:val="28"/>
          <w:szCs w:val="28"/>
        </w:rPr>
        <w:t>Зміст програми з підготовки до</w:t>
      </w:r>
      <w:r w:rsidR="00FA5C0B">
        <w:rPr>
          <w:color w:val="auto"/>
          <w:sz w:val="28"/>
          <w:szCs w:val="28"/>
        </w:rPr>
        <w:t xml:space="preserve"> НМТ з іноземних мов</w:t>
      </w:r>
      <w:r w:rsidR="00A96837">
        <w:rPr>
          <w:color w:val="auto"/>
          <w:sz w:val="28"/>
          <w:szCs w:val="28"/>
        </w:rPr>
        <w:t>.</w:t>
      </w:r>
    </w:p>
    <w:p w14:paraId="794B3AA2" w14:textId="69DDBE35" w:rsidR="00A35ADC" w:rsidRDefault="00A96837" w:rsidP="00D714F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D043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Приділити особливу увагу</w:t>
      </w:r>
      <w:r w:rsidR="00A35ADC">
        <w:rPr>
          <w:color w:val="auto"/>
          <w:sz w:val="28"/>
          <w:szCs w:val="28"/>
        </w:rPr>
        <w:t xml:space="preserve"> при підготовці до НМТ:</w:t>
      </w:r>
    </w:p>
    <w:p w14:paraId="154D86F5" w14:textId="2AF84D2B" w:rsidR="0068475E" w:rsidRPr="00A35ADC" w:rsidRDefault="00CA7BDB" w:rsidP="00B033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E2CE7" w:rsidRPr="00526C9D">
        <w:rPr>
          <w:sz w:val="28"/>
          <w:szCs w:val="28"/>
        </w:rPr>
        <w:t>–</w:t>
      </w:r>
      <w:r w:rsidR="00FE2CE7">
        <w:rPr>
          <w:rFonts w:eastAsia="Times New Roman"/>
          <w:color w:val="010101"/>
          <w:sz w:val="28"/>
          <w:szCs w:val="28"/>
          <w:lang w:val="ru-RU" w:eastAsia="ru-RU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B03301">
        <w:rPr>
          <w:rFonts w:eastAsia="Times New Roman"/>
          <w:color w:val="010101"/>
          <w:sz w:val="28"/>
          <w:szCs w:val="28"/>
          <w:lang w:val="ru-RU" w:eastAsia="ru-RU"/>
        </w:rPr>
        <w:t>ч</w:t>
      </w:r>
      <w:r w:rsidR="0068475E" w:rsidRPr="00A96837">
        <w:rPr>
          <w:rFonts w:eastAsia="Times New Roman"/>
          <w:color w:val="010101"/>
          <w:sz w:val="28"/>
          <w:szCs w:val="28"/>
          <w:lang w:val="ru-RU" w:eastAsia="ru-RU"/>
        </w:rPr>
        <w:t>астин</w:t>
      </w:r>
      <w:r w:rsidR="00A96837" w:rsidRPr="00A96837">
        <w:rPr>
          <w:rFonts w:eastAsia="Times New Roman"/>
          <w:color w:val="010101"/>
          <w:sz w:val="28"/>
          <w:szCs w:val="28"/>
          <w:lang w:val="ru-RU" w:eastAsia="ru-RU"/>
        </w:rPr>
        <w:t>ам</w:t>
      </w:r>
      <w:r w:rsidR="0068475E" w:rsidRPr="00A96837">
        <w:rPr>
          <w:rFonts w:eastAsia="Times New Roman"/>
          <w:color w:val="010101"/>
          <w:sz w:val="28"/>
          <w:szCs w:val="28"/>
          <w:lang w:val="ru-RU" w:eastAsia="ru-RU"/>
        </w:rPr>
        <w:t xml:space="preserve"> мови і як ними користуватися (морфологія);</w:t>
      </w:r>
    </w:p>
    <w:p w14:paraId="018D231F" w14:textId="43B8BE0F" w:rsidR="00FA5C0B" w:rsidRDefault="00CA7BDB" w:rsidP="006B262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E7" w:rsidRPr="00526C9D">
        <w:rPr>
          <w:rFonts w:ascii="Times New Roman" w:hAnsi="Times New Roman" w:cs="Times New Roman"/>
          <w:sz w:val="28"/>
          <w:szCs w:val="28"/>
        </w:rPr>
        <w:t>–</w:t>
      </w:r>
      <w:r w:rsidR="00FE2CE7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</w:t>
      </w:r>
      <w:r w:rsidR="00335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301"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FA5C0B" w:rsidRPr="00A96837">
        <w:rPr>
          <w:rFonts w:ascii="Times New Roman" w:hAnsi="Times New Roman" w:cs="Times New Roman"/>
          <w:color w:val="010101"/>
          <w:sz w:val="28"/>
          <w:szCs w:val="28"/>
        </w:rPr>
        <w:t>оряд</w:t>
      </w:r>
      <w:r w:rsidR="00A96837" w:rsidRPr="00A96837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FA5C0B" w:rsidRPr="00A96837">
        <w:rPr>
          <w:rFonts w:ascii="Times New Roman" w:hAnsi="Times New Roman" w:cs="Times New Roman"/>
          <w:color w:val="010101"/>
          <w:sz w:val="28"/>
          <w:szCs w:val="28"/>
        </w:rPr>
        <w:t xml:space="preserve"> слів у реченні. Це допоможе виконати багато завдань на</w:t>
      </w:r>
      <w:r w:rsidR="006B262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B2624">
        <w:rPr>
          <w:rFonts w:ascii="Times New Roman" w:hAnsi="Times New Roman" w:cs="Times New Roman"/>
          <w:color w:val="010101"/>
          <w:sz w:val="28"/>
          <w:szCs w:val="28"/>
        </w:rPr>
        <w:br/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5C0B" w:rsidRPr="00A96837">
        <w:rPr>
          <w:rFonts w:ascii="Times New Roman" w:hAnsi="Times New Roman" w:cs="Times New Roman"/>
          <w:color w:val="010101"/>
          <w:sz w:val="28"/>
          <w:szCs w:val="28"/>
        </w:rPr>
        <w:t>заповнення пропусків у реченнях</w:t>
      </w:r>
      <w:r w:rsidR="00496714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79A89A40" w14:textId="385F76E8" w:rsidR="00F761D5" w:rsidRDefault="00C87DB5" w:rsidP="003441B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E7" w:rsidRPr="00526C9D">
        <w:rPr>
          <w:rFonts w:ascii="Times New Roman" w:hAnsi="Times New Roman" w:cs="Times New Roman"/>
          <w:sz w:val="28"/>
          <w:szCs w:val="28"/>
        </w:rPr>
        <w:t>–</w:t>
      </w:r>
      <w:r w:rsidR="00FE2CE7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2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1B2"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496714" w:rsidRPr="00496714">
        <w:rPr>
          <w:rFonts w:ascii="Times New Roman" w:hAnsi="Times New Roman" w:cs="Times New Roman"/>
          <w:color w:val="010101"/>
          <w:sz w:val="28"/>
          <w:szCs w:val="28"/>
        </w:rPr>
        <w:t xml:space="preserve">равилам </w:t>
      </w:r>
      <w:r>
        <w:rPr>
          <w:rFonts w:ascii="Times New Roman" w:hAnsi="Times New Roman" w:cs="Times New Roman"/>
          <w:color w:val="010101"/>
          <w:sz w:val="28"/>
          <w:szCs w:val="28"/>
        </w:rPr>
        <w:t>використання</w:t>
      </w:r>
      <w:r w:rsidR="00496714" w:rsidRPr="00496714">
        <w:rPr>
          <w:rFonts w:ascii="Times New Roman" w:hAnsi="Times New Roman" w:cs="Times New Roman"/>
          <w:color w:val="010101"/>
          <w:sz w:val="28"/>
          <w:szCs w:val="28"/>
        </w:rPr>
        <w:t xml:space="preserve"> артикл</w:t>
      </w:r>
      <w:r w:rsidR="005F787D">
        <w:rPr>
          <w:rFonts w:ascii="Times New Roman" w:hAnsi="Times New Roman" w:cs="Times New Roman"/>
          <w:color w:val="010101"/>
          <w:sz w:val="28"/>
          <w:szCs w:val="28"/>
        </w:rPr>
        <w:t>ів</w:t>
      </w:r>
      <w:r w:rsidR="00496714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5A076B90" w14:textId="1C2A5515" w:rsidR="00496714" w:rsidRDefault="002C0427" w:rsidP="003441B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E7" w:rsidRPr="00526C9D">
        <w:rPr>
          <w:rFonts w:ascii="Times New Roman" w:hAnsi="Times New Roman" w:cs="Times New Roman"/>
          <w:sz w:val="28"/>
          <w:szCs w:val="28"/>
        </w:rPr>
        <w:t>–</w:t>
      </w:r>
      <w:r w:rsidR="00FE2CE7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441B2">
        <w:rPr>
          <w:rFonts w:ascii="Times New Roman" w:hAnsi="Times New Roman" w:cs="Times New Roman"/>
          <w:color w:val="010101"/>
          <w:sz w:val="28"/>
          <w:szCs w:val="28"/>
        </w:rPr>
        <w:t>г</w:t>
      </w:r>
      <w:r w:rsidR="00496714" w:rsidRPr="00496714">
        <w:rPr>
          <w:rFonts w:ascii="Times New Roman" w:hAnsi="Times New Roman" w:cs="Times New Roman"/>
          <w:color w:val="010101"/>
          <w:sz w:val="28"/>
          <w:szCs w:val="28"/>
        </w:rPr>
        <w:t>раматичним часам та вмінню їх розрізняти.</w:t>
      </w:r>
    </w:p>
    <w:p w14:paraId="7815DDB2" w14:textId="29584ACD" w:rsidR="002010CF" w:rsidRPr="002010CF" w:rsidRDefault="00B372C1" w:rsidP="00D714F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0CF">
        <w:rPr>
          <w:rFonts w:ascii="Times New Roman" w:hAnsi="Times New Roman" w:cs="Times New Roman"/>
          <w:sz w:val="28"/>
          <w:szCs w:val="28"/>
        </w:rPr>
        <w:t xml:space="preserve">3. </w:t>
      </w:r>
      <w:r w:rsidR="002010CF" w:rsidRPr="002010CF">
        <w:rPr>
          <w:rFonts w:ascii="Times New Roman" w:hAnsi="Times New Roman" w:cs="Times New Roman"/>
          <w:sz w:val="28"/>
          <w:szCs w:val="28"/>
        </w:rPr>
        <w:t>Р</w:t>
      </w:r>
      <w:r w:rsidR="00C12486">
        <w:rPr>
          <w:rFonts w:ascii="Times New Roman" w:hAnsi="Times New Roman" w:cs="Times New Roman"/>
          <w:sz w:val="28"/>
          <w:szCs w:val="28"/>
        </w:rPr>
        <w:t>азом з</w:t>
      </w:r>
      <w:r w:rsidR="002010CF" w:rsidRPr="002010CF">
        <w:rPr>
          <w:rFonts w:ascii="Times New Roman" w:hAnsi="Times New Roman" w:cs="Times New Roman"/>
          <w:sz w:val="28"/>
          <w:szCs w:val="28"/>
        </w:rPr>
        <w:t xml:space="preserve"> учням</w:t>
      </w:r>
      <w:r w:rsidR="00C12486">
        <w:rPr>
          <w:rFonts w:ascii="Times New Roman" w:hAnsi="Times New Roman" w:cs="Times New Roman"/>
          <w:sz w:val="28"/>
          <w:szCs w:val="28"/>
        </w:rPr>
        <w:t>и</w:t>
      </w:r>
      <w:r w:rsidR="002010CF" w:rsidRPr="002010CF">
        <w:rPr>
          <w:rFonts w:ascii="Times New Roman" w:hAnsi="Times New Roman" w:cs="Times New Roman"/>
          <w:sz w:val="28"/>
          <w:szCs w:val="28"/>
        </w:rPr>
        <w:t xml:space="preserve"> опрацювати контент, зміст якого орієнтований на підготовку до НМТ з іноземних мов, зокрема:</w:t>
      </w:r>
    </w:p>
    <w:p w14:paraId="4CDAECA2" w14:textId="138583ED" w:rsidR="006B4B41" w:rsidRPr="006B4B41" w:rsidRDefault="00ED03A9" w:rsidP="0028290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0C">
        <w:rPr>
          <w:rFonts w:ascii="Times New Roman" w:hAnsi="Times New Roman" w:cs="Times New Roman"/>
          <w:sz w:val="28"/>
          <w:szCs w:val="28"/>
        </w:rPr>
        <w:tab/>
      </w:r>
      <w:r w:rsidR="00D729F8" w:rsidRPr="00526C9D">
        <w:rPr>
          <w:rFonts w:ascii="Times New Roman" w:hAnsi="Times New Roman" w:cs="Times New Roman"/>
          <w:sz w:val="28"/>
          <w:szCs w:val="28"/>
        </w:rPr>
        <w:t>–</w:t>
      </w:r>
      <w:r w:rsidR="00D729F8"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3010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90C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86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</w:t>
      </w:r>
      <w:r w:rsidR="0043010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итись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структурою тесту</w:t>
      </w:r>
      <w:r w:rsidR="00C12486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43010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розуміння формату тесту, кількості завдань, виділеного часу на кожен блок тестування і кількості балів, що нараховуються за кожне завдання. 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 допоможе</w:t>
      </w:r>
      <w:r w:rsidR="00DC0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орієнтуватися під час підготовки та планувати свій час ефективно</w:t>
      </w:r>
      <w:r w:rsidR="00C12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14:paraId="07243CBC" w14:textId="45225D2C" w:rsidR="006B4B41" w:rsidRPr="006B4B41" w:rsidRDefault="0028290C" w:rsidP="0028290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F8" w:rsidRPr="00526C9D">
        <w:rPr>
          <w:rFonts w:ascii="Times New Roman" w:hAnsi="Times New Roman" w:cs="Times New Roman"/>
          <w:sz w:val="28"/>
          <w:szCs w:val="28"/>
        </w:rPr>
        <w:t>–</w:t>
      </w:r>
      <w:r w:rsidR="00D729F8"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E2FE9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озвива</w:t>
      </w:r>
      <w:r w:rsidR="0043010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аспекти мови</w:t>
      </w:r>
      <w:r w:rsidR="00CC4E8D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</w:t>
      </w:r>
      <w:r w:rsidR="00DF30C5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читання, письмо, говоріння та аудіювання: чита</w:t>
      </w:r>
      <w:r w:rsidR="00DF30C5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статті</w:t>
      </w:r>
      <w:r w:rsidR="00F57127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мовою,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викону</w:t>
      </w:r>
      <w:r w:rsidR="00DF30C5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з граматики, слуха</w:t>
      </w:r>
      <w:r w:rsidR="00DF30C5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аудіозаписи, такі як </w:t>
      </w:r>
      <w:r w:rsidR="00F57127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іноземні 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пісні, подкасти або відео. 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дивлячись на те, що письмо та слухання не будуть перевірятися, вони </w:t>
      </w:r>
      <w:r w:rsidR="007A008A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допоможуть збагатити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загальні знання</w:t>
      </w:r>
      <w:r w:rsidR="003C3A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мови</w:t>
      </w:r>
      <w:r w:rsidR="00157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14:paraId="0AB5A41E" w14:textId="2BEDADF2" w:rsidR="0080161E" w:rsidRPr="00417C34" w:rsidRDefault="0028290C" w:rsidP="004028A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F8" w:rsidRPr="00526C9D">
        <w:rPr>
          <w:rFonts w:ascii="Times New Roman" w:hAnsi="Times New Roman" w:cs="Times New Roman"/>
          <w:sz w:val="28"/>
          <w:szCs w:val="28"/>
        </w:rPr>
        <w:t>–</w:t>
      </w:r>
      <w:r w:rsidR="00D729F8"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0161E"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E2FE9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</w:t>
      </w:r>
      <w:r w:rsidR="006671EB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тестові завдання</w:t>
      </w:r>
      <w:r w:rsidR="00BF576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7184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76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найом</w:t>
      </w:r>
      <w:r w:rsidR="00157184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люватись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типовими тестовими завданнями ЗНО та НМТ</w:t>
      </w:r>
      <w:r w:rsidR="00157184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икону</w:t>
      </w:r>
      <w:r w:rsidR="006671EB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їх, звертаючи увагу на обмежений час та  вимог</w:t>
      </w:r>
      <w:r w:rsidR="00157184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184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оступово підвищу</w:t>
      </w:r>
      <w:r w:rsidR="006671EB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складність завдань, щоб покращити свої навики</w:t>
      </w:r>
      <w:r w:rsidR="00BF576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F8AE3A1" w14:textId="333A124A" w:rsidR="006B4B41" w:rsidRDefault="00967A0F" w:rsidP="004028A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A9">
        <w:rPr>
          <w:rFonts w:ascii="Times New Roman" w:hAnsi="Times New Roman" w:cs="Times New Roman"/>
          <w:sz w:val="28"/>
          <w:szCs w:val="28"/>
        </w:rPr>
        <w:t xml:space="preserve"> </w:t>
      </w:r>
      <w:r w:rsidR="0080161E" w:rsidRPr="00526C9D">
        <w:rPr>
          <w:rFonts w:ascii="Times New Roman" w:hAnsi="Times New Roman" w:cs="Times New Roman"/>
          <w:sz w:val="28"/>
          <w:szCs w:val="28"/>
        </w:rPr>
        <w:t>–</w:t>
      </w:r>
      <w:r w:rsidRPr="00417C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E2FE9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</w:t>
      </w:r>
      <w:r w:rsidR="006671EB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джерела</w:t>
      </w:r>
      <w:r w:rsidR="0084666B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іноземними мовами</w:t>
      </w:r>
      <w:r w:rsidR="0055102D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луха</w:t>
      </w:r>
      <w:r w:rsidR="008852D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музику </w:t>
      </w:r>
      <w:r w:rsidR="00DF37C6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іноземною мовою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перегляда</w:t>
      </w:r>
      <w:r w:rsidR="008852D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фільми та серіали в оригінальній мові, відвіду</w:t>
      </w:r>
      <w:r w:rsidR="008852D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DF37C6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вебсайти, читат</w:t>
      </w:r>
      <w:r w:rsidR="008852D3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блоги та форуми</w:t>
      </w:r>
      <w:r w:rsidR="00DF37C6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</w:t>
      </w:r>
      <w:r w:rsidR="006B4B41" w:rsidRPr="004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 допоможе отримати більше практики в реальному житті і </w:t>
      </w:r>
      <w:r w:rsidR="00EE5683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зрозуміти </w:t>
      </w:r>
      <w:r w:rsidR="00EE56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мову</w:t>
      </w:r>
      <w:r w:rsidR="006B4B41" w:rsidRPr="006B4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контексті</w:t>
      </w:r>
      <w:r w:rsidR="00551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D2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0A73B2B" w14:textId="04E73B4C" w:rsidR="00D714F3" w:rsidRPr="00057E33" w:rsidRDefault="003B2A6C" w:rsidP="00950101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E44" w:rsidRPr="00037E44">
        <w:rPr>
          <w:rFonts w:ascii="Times New Roman" w:hAnsi="Times New Roman" w:cs="Times New Roman"/>
          <w:sz w:val="28"/>
          <w:szCs w:val="28"/>
        </w:rPr>
        <w:t xml:space="preserve">. </w:t>
      </w:r>
      <w:r w:rsidR="00790F73">
        <w:rPr>
          <w:rFonts w:ascii="Times New Roman" w:hAnsi="Times New Roman" w:cs="Times New Roman"/>
          <w:sz w:val="28"/>
          <w:szCs w:val="28"/>
        </w:rPr>
        <w:t xml:space="preserve"> </w:t>
      </w:r>
      <w:r w:rsidR="00037E44" w:rsidRPr="00037E44">
        <w:rPr>
          <w:rFonts w:ascii="Times New Roman" w:hAnsi="Times New Roman" w:cs="Times New Roman"/>
          <w:sz w:val="28"/>
          <w:szCs w:val="28"/>
        </w:rPr>
        <w:t>Запропонувати здобувачам освіти під час підготовки до НМТ</w:t>
      </w:r>
      <w:r w:rsidR="00AF3EFA">
        <w:rPr>
          <w:rFonts w:ascii="Times New Roman" w:hAnsi="Times New Roman" w:cs="Times New Roman"/>
          <w:sz w:val="28"/>
          <w:szCs w:val="28"/>
        </w:rPr>
        <w:t>-2024</w:t>
      </w:r>
      <w:r w:rsidR="00057E33" w:rsidRPr="00057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E44" w:rsidRPr="00037E44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11ECB127" w14:textId="0DA0E26D" w:rsidR="00411B93" w:rsidRDefault="00037E44" w:rsidP="0016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7E44">
        <w:rPr>
          <w:rFonts w:ascii="Times New Roman" w:hAnsi="Times New Roman" w:cs="Times New Roman"/>
          <w:sz w:val="28"/>
          <w:szCs w:val="28"/>
        </w:rPr>
        <w:t>іноземних мов використовувати</w:t>
      </w:r>
      <w:r>
        <w:rPr>
          <w:rFonts w:ascii="Times New Roman" w:hAnsi="Times New Roman" w:cs="Times New Roman"/>
          <w:sz w:val="28"/>
          <w:szCs w:val="24"/>
        </w:rPr>
        <w:t xml:space="preserve"> наступні </w:t>
      </w:r>
      <w:r w:rsidR="00411B93">
        <w:rPr>
          <w:rFonts w:ascii="Times New Roman" w:hAnsi="Times New Roman" w:cs="Times New Roman"/>
          <w:sz w:val="28"/>
          <w:szCs w:val="24"/>
        </w:rPr>
        <w:t xml:space="preserve"> Інтернет-ресурс</w:t>
      </w:r>
      <w:r>
        <w:rPr>
          <w:rFonts w:ascii="Times New Roman" w:hAnsi="Times New Roman" w:cs="Times New Roman"/>
          <w:sz w:val="28"/>
          <w:szCs w:val="24"/>
        </w:rPr>
        <w:t>и</w:t>
      </w:r>
      <w:r w:rsidR="00411B93">
        <w:rPr>
          <w:rFonts w:ascii="Times New Roman" w:hAnsi="Times New Roman" w:cs="Times New Roman"/>
          <w:sz w:val="28"/>
          <w:szCs w:val="24"/>
        </w:rPr>
        <w:t>:</w:t>
      </w:r>
    </w:p>
    <w:p w14:paraId="32A53BA1" w14:textId="49579E06" w:rsidR="00162CAA" w:rsidRPr="006B4B41" w:rsidRDefault="00162CAA" w:rsidP="0016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Англійська мова:</w:t>
      </w:r>
    </w:p>
    <w:p w14:paraId="584FAB2E" w14:textId="348DF813" w:rsidR="00411B93" w:rsidRPr="00162CAA" w:rsidRDefault="00162CAA" w:rsidP="00162CAA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</w:t>
      </w:r>
      <w:r w:rsidR="00411B93" w:rsidRPr="00162C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411B93" w:rsidRPr="001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 минулих років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E661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https://zno.osvita.ua/english/</w:t>
        </w:r>
      </w:hyperlink>
      <w:r w:rsid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863997" w14:textId="13D5F704" w:rsidR="00A852D9" w:rsidRPr="00560D16" w:rsidRDefault="00411B93" w:rsidP="00560D16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F0D89" w:rsidRP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коштовний</w:t>
      </w:r>
      <w:r w:rsidRP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підготовки до НМТ </w:t>
      </w:r>
      <w:r w:rsid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«ІЗІ-ЗНО»</w:t>
      </w:r>
      <w:r w:rsidRPr="001F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студії</w:t>
      </w:r>
      <w:r w:rsidRPr="005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EdEra</w:t>
      </w:r>
    </w:p>
    <w:p w14:paraId="0366DC0E" w14:textId="5D242402" w:rsidR="00411B93" w:rsidRPr="00A852D9" w:rsidRDefault="001F0D89" w:rsidP="002601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A852D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http://surl.li/flpau</w:t>
        </w:r>
      </w:hyperlink>
      <w:r w:rsidRPr="00A8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1B93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86C8A" w14:textId="77777777" w:rsidR="00FC2D74" w:rsidRPr="00FC2D74" w:rsidRDefault="00411B93" w:rsidP="00B663F8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933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tgtFrame="_blank" w:history="1">
        <w:r w:rsidRPr="00933B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British</w:t>
        </w:r>
        <w:r w:rsidRPr="00933B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933B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Council</w:t>
        </w:r>
      </w:hyperlink>
      <w:r w:rsidR="006E6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ресурс для </w:t>
      </w:r>
      <w:r w:rsidR="00FC2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вивчення англійської мови із всесвітньо</w:t>
      </w:r>
    </w:p>
    <w:p w14:paraId="1C14BE7C" w14:textId="32061B77" w:rsidR="00411B93" w:rsidRPr="00FC2D74" w:rsidRDefault="00FC2D74" w:rsidP="00FC2D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визнаними експертами</w:t>
      </w:r>
      <w:r w:rsidR="00933BEB" w:rsidRPr="00FC2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33BEB" w:rsidRPr="00FC2D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hyperlink r:id="rId11" w:history="1">
        <w:r w:rsidR="00933BEB" w:rsidRPr="00FC2D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http://surl.li/rlueu</w:t>
        </w:r>
      </w:hyperlink>
      <w:r w:rsidR="00933BEB" w:rsidRPr="00FC2D74">
        <w:rPr>
          <w:rFonts w:ascii="Roboto" w:hAnsi="Roboto"/>
          <w:color w:val="000000"/>
          <w:sz w:val="27"/>
          <w:szCs w:val="27"/>
          <w:shd w:val="clear" w:color="auto" w:fill="FFFFFF"/>
        </w:rPr>
        <w:t>)</w:t>
      </w:r>
      <w:r w:rsidR="00411B93" w:rsidRPr="00FC2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7FA42" w14:textId="77777777" w:rsidR="00C67FA8" w:rsidRDefault="0033577D" w:rsidP="00C67FA8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411B93" w:rsidRPr="00713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RU"/>
          </w:rPr>
          <w:t>BBC</w:t>
        </w:r>
        <w:r w:rsidR="00411B93" w:rsidRPr="00713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411B93" w:rsidRPr="00713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RU"/>
          </w:rPr>
          <w:t>Learning</w:t>
        </w:r>
        <w:r w:rsidR="00411B93" w:rsidRPr="00713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411B93" w:rsidRPr="00713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RU"/>
          </w:rPr>
          <w:t>English</w:t>
        </w:r>
      </w:hyperlink>
      <w:r w:rsidR="00411B93" w:rsidRPr="00713CD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ресурс,</w:t>
      </w:r>
      <w:r w:rsid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11B93" w:rsidRPr="0071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11B93" w:rsidRPr="0071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r w:rsidR="00411B93" w:rsidRPr="0071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93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відеоуроки,</w:t>
      </w:r>
    </w:p>
    <w:p w14:paraId="7602166E" w14:textId="2CAA2B9D" w:rsidR="00411B93" w:rsidRPr="00C67FA8" w:rsidRDefault="00411B93" w:rsidP="00C67F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аудіоуроки</w:t>
      </w:r>
      <w:r w:rsidR="00C67FA8"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інтерактивні вправи</w:t>
      </w:r>
      <w:r w:rsidR="00713CDF"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="00F51BF2" w:rsidRPr="00C67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https://www.bbc.co.uk/learningenglish/</w:t>
        </w:r>
      </w:hyperlink>
      <w:r w:rsidR="00F51BF2"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7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F7827" w14:textId="1F3F833B" w:rsidR="00D917A9" w:rsidRPr="00D917A9" w:rsidRDefault="0033577D" w:rsidP="00D917A9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411B93" w:rsidRPr="007124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RU"/>
          </w:rPr>
          <w:t>Grammarly</w:t>
        </w:r>
      </w:hyperlink>
      <w:r w:rsidR="00411B93" w:rsidRPr="00F51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інтернет-сервіс, який перевіряє граматику, правопис</w:t>
      </w:r>
      <w:r w:rsidR="00D9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стиль</w:t>
      </w:r>
    </w:p>
    <w:p w14:paraId="49236269" w14:textId="1C381A8E" w:rsidR="00411B93" w:rsidRPr="00D917A9" w:rsidRDefault="00411B93" w:rsidP="00D917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англійського тексту</w:t>
      </w:r>
      <w:r w:rsidR="0071246A" w:rsidRPr="00D9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15" w:history="1">
        <w:r w:rsidR="0071246A" w:rsidRPr="00D917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http://surl.li/rlueu</w:t>
        </w:r>
      </w:hyperlink>
      <w:r w:rsidR="0071246A" w:rsidRPr="00D917A9">
        <w:rPr>
          <w:rFonts w:ascii="Roboto" w:hAnsi="Roboto"/>
          <w:color w:val="000000"/>
          <w:sz w:val="27"/>
          <w:szCs w:val="27"/>
          <w:shd w:val="clear" w:color="auto" w:fill="FFFFFF"/>
        </w:rPr>
        <w:t>)</w:t>
      </w:r>
      <w:r w:rsidRPr="00D9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8B21335" w14:textId="4CF51F08" w:rsidR="00A852D9" w:rsidRDefault="0033577D" w:rsidP="005744EF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411B93" w:rsidRPr="007124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 w:eastAsia="ru-RU"/>
          </w:rPr>
          <w:t>Englishpage</w:t>
        </w:r>
      </w:hyperlink>
      <w:r w:rsidR="00411B93" w:rsidRPr="007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ресурс, </w:t>
      </w:r>
      <w:r w:rsidR="00111F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r w:rsidR="00411B93" w:rsidRPr="007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містить без</w:t>
      </w:r>
      <w:r w:rsid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коштовні</w:t>
      </w:r>
      <w:r w:rsidR="00411B93" w:rsidRPr="007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онлайн-уроки граматики,</w:t>
      </w:r>
    </w:p>
    <w:p w14:paraId="6D833813" w14:textId="4F7C9021" w:rsidR="00411B93" w:rsidRPr="00A852D9" w:rsidRDefault="00411B93" w:rsidP="00A852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r w:rsidR="00132EE7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читання, письма та аудіо</w:t>
      </w:r>
      <w:r w:rsidR="0071246A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history="1">
        <w:r w:rsidR="0071246A" w:rsidRPr="00A852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https://www.englishpage.com/</w:t>
        </w:r>
      </w:hyperlink>
      <w:r w:rsidR="0071246A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FCD" w:rsidRPr="00A8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AF4772" w14:textId="618388B8" w:rsidR="0071246A" w:rsidRPr="00831208" w:rsidRDefault="0071246A" w:rsidP="00A0559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 мова:</w:t>
      </w:r>
    </w:p>
    <w:p w14:paraId="0F1352B1" w14:textId="208D95BA" w:rsidR="005E4736" w:rsidRPr="00067079" w:rsidRDefault="00A05595" w:rsidP="00A0559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91" w:rsidRPr="00526C9D">
        <w:rPr>
          <w:rFonts w:ascii="Times New Roman" w:hAnsi="Times New Roman" w:cs="Times New Roman"/>
          <w:sz w:val="28"/>
          <w:szCs w:val="28"/>
        </w:rPr>
        <w:t>–</w:t>
      </w:r>
      <w:r w:rsidR="006C1B9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5E4736" w:rsidRPr="000670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сайт</w:t>
        </w:r>
      </w:hyperlink>
      <w:r w:rsidR="005E4736" w:rsidRPr="00067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Goethe</w:t>
      </w:r>
      <w:r w:rsidR="005E4736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736" w:rsidRPr="00067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Institut</w:t>
      </w:r>
      <w:r w:rsidR="005E4736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зібрано без</w:t>
      </w:r>
      <w:r w:rsidR="00831208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коштовні</w:t>
      </w:r>
      <w:r w:rsidR="005E4736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курси з німецької мови із текстами, інтерактивними вправами, відео, поясненнями граматики тощо</w:t>
      </w:r>
      <w:r w:rsidR="00831208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9" w:history="1">
        <w:r w:rsidRPr="00067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https://www.goethe.de/ins/ua/uk/spr/ueb.html</w:t>
        </w:r>
      </w:hyperlink>
      <w:r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4736"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FA20EC" w14:textId="77777777" w:rsidR="00912901" w:rsidRDefault="00067079" w:rsidP="002F52A6">
      <w:pPr>
        <w:pStyle w:val="a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Deutsche</w:t>
      </w:r>
      <w:r w:rsidRPr="0057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Welle</w:t>
      </w:r>
      <w:r w:rsidRPr="000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4736" w:rsidRPr="002F5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B506E" w:rsidRPr="002F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коштовні</w:t>
      </w:r>
      <w:r w:rsidR="005E4736" w:rsidRPr="002F5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20" w:tgtFrame="_blank" w:history="1">
        <w:r w:rsidR="005E4736" w:rsidRPr="002F52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курси</w:t>
        </w:r>
      </w:hyperlink>
      <w:r w:rsidR="005E4736" w:rsidRPr="002F5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5E4736" w:rsidRPr="002F52A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німецької мови на сайті від</w:t>
      </w:r>
    </w:p>
    <w:p w14:paraId="73580B1E" w14:textId="01CD7184" w:rsidR="005E4736" w:rsidRPr="005744EF" w:rsidRDefault="00912901" w:rsidP="005744E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4736" w:rsidRPr="0091290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імецької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736" w:rsidRPr="0057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телерадіокомпанії </w:t>
      </w:r>
      <w:r w:rsidR="00A05595" w:rsidRPr="0057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1" w:history="1">
        <w:r w:rsidR="000F4C5A" w:rsidRPr="005744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http://surl.li/rlvij</w:t>
        </w:r>
      </w:hyperlink>
      <w:r w:rsidR="002F52A6" w:rsidRPr="005744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4DB267F" w14:textId="51F3A2FF" w:rsidR="00536E0F" w:rsidRPr="00595F2E" w:rsidRDefault="0039190A" w:rsidP="006C1B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B91" w:rsidRPr="0039190A">
        <w:rPr>
          <w:rFonts w:ascii="Times New Roman" w:hAnsi="Times New Roman" w:cs="Times New Roman"/>
          <w:sz w:val="28"/>
          <w:szCs w:val="28"/>
        </w:rPr>
        <w:t>–</w:t>
      </w:r>
      <w:r w:rsidR="00595F2E" w:rsidRPr="00595F2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r w:rsidR="005E4736" w:rsidRPr="002F52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Easy</w:t>
        </w:r>
        <w:r w:rsidR="005E4736" w:rsidRPr="00595F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E4736" w:rsidRPr="002F52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German</w:t>
        </w:r>
      </w:hyperlink>
      <w:r w:rsidR="005E4736"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ресурс, на якому розміщено відео</w:t>
      </w:r>
      <w:r w:rsidR="00473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аудіоуроки </w:t>
      </w:r>
      <w:r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3" w:history="1">
        <w:r w:rsidRPr="00595F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https://www.youtube.com/@EasyGerman</w:t>
        </w:r>
      </w:hyperlink>
      <w:r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03F04" w14:textId="77777777" w:rsidR="00595F2E" w:rsidRDefault="00536E0F" w:rsidP="00595F2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Французька мова: </w:t>
      </w:r>
    </w:p>
    <w:p w14:paraId="79A9AB12" w14:textId="77777777" w:rsidR="00912901" w:rsidRDefault="00595F2E" w:rsidP="0091290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95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9129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595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5F2E">
        <w:rPr>
          <w:rFonts w:ascii="Times New Roman" w:hAnsi="Times New Roman" w:cs="Times New Roman"/>
          <w:sz w:val="28"/>
          <w:szCs w:val="28"/>
        </w:rPr>
        <w:t xml:space="preserve">   –</w:t>
      </w:r>
      <w:r w:rsidR="005E4736"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FC" w:rsidRPr="001A7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5264" w:rsidRPr="00595F2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675264" w:rsidRPr="00595F2E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675264" w:rsidRPr="00595F2E">
        <w:rPr>
          <w:rFonts w:ascii="Times New Roman" w:hAnsi="Times New Roman" w:cs="Times New Roman"/>
          <w:sz w:val="28"/>
          <w:szCs w:val="28"/>
          <w:lang w:val="en-US"/>
        </w:rPr>
        <w:t>Monde</w:t>
      </w:r>
      <w:r w:rsidR="00675264" w:rsidRPr="00595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64" w:rsidRPr="00595F2E">
        <w:rPr>
          <w:rFonts w:ascii="Times New Roman" w:hAnsi="Times New Roman" w:cs="Times New Roman"/>
          <w:color w:val="010101"/>
          <w:sz w:val="28"/>
          <w:szCs w:val="28"/>
        </w:rPr>
        <w:t>2 000 онлайн-вправ (вікторини, тести, диктанти тощо) для всіх рівнів</w:t>
      </w:r>
      <w:r w:rsidRPr="00595F2E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 (</w:t>
      </w:r>
      <w:hyperlink r:id="rId24" w:history="1"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apprendre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monde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5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fr</w:t>
        </w:r>
      </w:hyperlink>
      <w:r w:rsidRPr="00595F2E">
        <w:rPr>
          <w:rFonts w:ascii="Times New Roman" w:hAnsi="Times New Roman" w:cs="Times New Roman"/>
          <w:color w:val="010101"/>
          <w:sz w:val="28"/>
          <w:szCs w:val="28"/>
          <w:lang w:val="ru-RU"/>
        </w:rPr>
        <w:t>)</w:t>
      </w:r>
      <w:r w:rsidR="00675264" w:rsidRPr="00595F2E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14:paraId="054B8340" w14:textId="28B07292" w:rsidR="00CE3B9E" w:rsidRDefault="00912901" w:rsidP="0091290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</w:t>
      </w:r>
      <w:r w:rsidRPr="00595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5F2E">
        <w:rPr>
          <w:rFonts w:ascii="Times New Roman" w:hAnsi="Times New Roman" w:cs="Times New Roman"/>
          <w:sz w:val="28"/>
          <w:szCs w:val="28"/>
        </w:rPr>
        <w:t xml:space="preserve">   –</w:t>
      </w:r>
      <w:r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t xml:space="preserve">   </w:t>
      </w:r>
      <w:hyperlink r:id="rId25" w:tgtFrame="_blank" w:history="1">
        <w:r w:rsidR="001A7AFC" w:rsidRPr="001A7A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Lingua.com</w:t>
        </w:r>
      </w:hyperlink>
      <w:r w:rsidR="001A7AFC" w:rsidRPr="001A7AFC">
        <w:rPr>
          <w:rFonts w:ascii="Times New Roman" w:hAnsi="Times New Roman" w:cs="Times New Roman"/>
          <w:color w:val="010101"/>
          <w:sz w:val="28"/>
          <w:szCs w:val="28"/>
        </w:rPr>
        <w:t>: тексти французькою мовою</w:t>
      </w:r>
      <w:r w:rsidR="00B2638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A7AFC" w:rsidRPr="001A7AFC">
        <w:rPr>
          <w:rFonts w:ascii="Times New Roman" w:hAnsi="Times New Roman" w:cs="Times New Roman"/>
          <w:color w:val="010101"/>
          <w:sz w:val="28"/>
          <w:szCs w:val="28"/>
        </w:rPr>
        <w:t xml:space="preserve">для початківців </w:t>
      </w:r>
      <w:r w:rsidR="00B2638B">
        <w:rPr>
          <w:rFonts w:ascii="Times New Roman" w:hAnsi="Times New Roman" w:cs="Times New Roman"/>
          <w:color w:val="010101"/>
          <w:sz w:val="28"/>
          <w:szCs w:val="28"/>
        </w:rPr>
        <w:t>та</w:t>
      </w:r>
      <w:r w:rsidR="00CE3B9E">
        <w:rPr>
          <w:rFonts w:ascii="Times New Roman" w:hAnsi="Times New Roman" w:cs="Times New Roman"/>
          <w:color w:val="010101"/>
          <w:sz w:val="28"/>
          <w:szCs w:val="28"/>
        </w:rPr>
        <w:t xml:space="preserve"> середнього</w:t>
      </w:r>
    </w:p>
    <w:p w14:paraId="4C5C8B98" w14:textId="77777777" w:rsidR="00912901" w:rsidRDefault="001A7AFC" w:rsidP="0091290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E3B9E">
        <w:rPr>
          <w:rFonts w:ascii="Times New Roman" w:hAnsi="Times New Roman" w:cs="Times New Roman"/>
          <w:color w:val="010101"/>
          <w:sz w:val="28"/>
          <w:szCs w:val="28"/>
        </w:rPr>
        <w:t xml:space="preserve"> рівня, щоб відпрацювати навики читання та розуміння. (</w:t>
      </w:r>
      <w:hyperlink r:id="rId26" w:history="1">
        <w:r w:rsidRPr="00CE3B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french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reading</w:t>
        </w:r>
        <w:r w:rsidRPr="00CE3B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E3B9E">
        <w:rPr>
          <w:rFonts w:ascii="Times New Roman" w:hAnsi="Times New Roman" w:cs="Times New Roman"/>
          <w:color w:val="010101"/>
          <w:sz w:val="28"/>
          <w:szCs w:val="28"/>
        </w:rPr>
        <w:t>)</w:t>
      </w:r>
      <w:r w:rsidR="00CE3B9E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14:paraId="1C71D06D" w14:textId="2825FB14" w:rsidR="001A7AFC" w:rsidRPr="00912901" w:rsidRDefault="00912901" w:rsidP="005E2F0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</w:t>
      </w:r>
      <w:r w:rsidRPr="0091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5F2E">
        <w:rPr>
          <w:rFonts w:ascii="Times New Roman" w:hAnsi="Times New Roman" w:cs="Times New Roman"/>
          <w:sz w:val="28"/>
          <w:szCs w:val="28"/>
        </w:rPr>
        <w:t xml:space="preserve">   –</w:t>
      </w:r>
      <w:r w:rsidRPr="005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27" w:tgtFrame="_blank" w:history="1">
        <w:r w:rsidR="00FF5A8D" w:rsidRPr="00EF61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Le point de fle</w:t>
        </w:r>
      </w:hyperlink>
      <w:r w:rsidR="00FF5A8D" w:rsidRPr="00FF5A8D">
        <w:rPr>
          <w:rFonts w:ascii="Times New Roman" w:hAnsi="Times New Roman" w:cs="Times New Roman"/>
          <w:sz w:val="28"/>
          <w:szCs w:val="28"/>
        </w:rPr>
        <w:t>:</w:t>
      </w:r>
      <w:r w:rsidR="00FF5A8D" w:rsidRPr="00FF5A8D">
        <w:rPr>
          <w:rFonts w:ascii="Times New Roman" w:hAnsi="Times New Roman" w:cs="Times New Roman"/>
          <w:color w:val="010101"/>
          <w:sz w:val="28"/>
          <w:szCs w:val="28"/>
        </w:rPr>
        <w:t xml:space="preserve"> понад 9000 посилань на </w:t>
      </w:r>
      <w:r w:rsidR="00FF5A8D">
        <w:rPr>
          <w:rFonts w:ascii="Times New Roman" w:hAnsi="Times New Roman" w:cs="Times New Roman"/>
          <w:color w:val="010101"/>
          <w:sz w:val="28"/>
          <w:szCs w:val="28"/>
        </w:rPr>
        <w:t>безкоштовні</w:t>
      </w:r>
      <w:r w:rsidR="00FF5A8D" w:rsidRPr="00FF5A8D">
        <w:rPr>
          <w:rFonts w:ascii="Times New Roman" w:hAnsi="Times New Roman" w:cs="Times New Roman"/>
          <w:color w:val="010101"/>
          <w:sz w:val="28"/>
          <w:szCs w:val="28"/>
        </w:rPr>
        <w:t xml:space="preserve"> уроки для вивчення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F5A8D" w:rsidRPr="00FF5A8D">
        <w:rPr>
          <w:rFonts w:ascii="Times New Roman" w:hAnsi="Times New Roman" w:cs="Times New Roman"/>
          <w:color w:val="010101"/>
          <w:sz w:val="28"/>
          <w:szCs w:val="28"/>
        </w:rPr>
        <w:t>французької мов</w:t>
      </w:r>
      <w:r w:rsidR="000436F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EF617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F6170" w:rsidRPr="00EF6170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="00EF6170" w:rsidRPr="00EF617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http://surl.li/rlvbd</w:t>
        </w:r>
      </w:hyperlink>
      <w:r w:rsidR="00EF6170">
        <w:rPr>
          <w:rFonts w:ascii="Roboto" w:hAnsi="Roboto"/>
          <w:color w:val="000000"/>
          <w:sz w:val="27"/>
          <w:szCs w:val="27"/>
          <w:shd w:val="clear" w:color="auto" w:fill="FFFFFF"/>
        </w:rPr>
        <w:t>)</w:t>
      </w:r>
      <w:r w:rsidR="00EF6170">
        <w:rPr>
          <w:rFonts w:ascii="Times New Roman" w:hAnsi="Times New Roman" w:cs="Times New Roman"/>
          <w:color w:val="010101"/>
          <w:sz w:val="28"/>
          <w:szCs w:val="28"/>
          <w:lang w:val="ru-RU"/>
        </w:rPr>
        <w:t>.</w:t>
      </w:r>
    </w:p>
    <w:p w14:paraId="550521B3" w14:textId="2C4E8FC7" w:rsidR="0065612B" w:rsidRDefault="00EC0605" w:rsidP="00347717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  </w:t>
      </w:r>
      <w:r w:rsidR="0065612B">
        <w:rPr>
          <w:rFonts w:ascii="Times New Roman" w:hAnsi="Times New Roman" w:cs="Times New Roman"/>
          <w:color w:val="010101"/>
          <w:sz w:val="28"/>
          <w:szCs w:val="28"/>
          <w:lang w:val="ru-RU"/>
        </w:rPr>
        <w:t>5</w:t>
      </w:r>
      <w:r w:rsidR="0065612B" w:rsidRPr="0065612B"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. </w:t>
      </w:r>
      <w:r w:rsidR="0065612B" w:rsidRPr="0065612B">
        <w:rPr>
          <w:rFonts w:ascii="Times New Roman" w:hAnsi="Times New Roman" w:cs="Times New Roman"/>
          <w:sz w:val="28"/>
          <w:szCs w:val="28"/>
        </w:rPr>
        <w:t xml:space="preserve"> </w:t>
      </w:r>
      <w:r w:rsidR="00347717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r w:rsidR="0065612B" w:rsidRPr="0065612B">
        <w:rPr>
          <w:rFonts w:ascii="Times New Roman" w:hAnsi="Times New Roman" w:cs="Times New Roman"/>
          <w:sz w:val="28"/>
          <w:szCs w:val="28"/>
        </w:rPr>
        <w:t xml:space="preserve"> працювати над підвищенням власного теоретичного та</w:t>
      </w:r>
    </w:p>
    <w:p w14:paraId="3CF45F08" w14:textId="6FF268A0" w:rsidR="0065612B" w:rsidRPr="0065612B" w:rsidRDefault="0065612B" w:rsidP="003477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5612B">
        <w:rPr>
          <w:rFonts w:ascii="Times New Roman" w:hAnsi="Times New Roman" w:cs="Times New Roman"/>
          <w:sz w:val="28"/>
          <w:szCs w:val="28"/>
        </w:rPr>
        <w:t xml:space="preserve">практичного фахового рівнів </w:t>
      </w:r>
      <w:r w:rsidR="00417C34">
        <w:rPr>
          <w:rFonts w:ascii="Times New Roman" w:hAnsi="Times New Roman" w:cs="Times New Roman"/>
          <w:sz w:val="28"/>
          <w:szCs w:val="28"/>
        </w:rPr>
        <w:t>під час</w:t>
      </w:r>
      <w:r w:rsidRPr="0065612B">
        <w:rPr>
          <w:rFonts w:ascii="Times New Roman" w:hAnsi="Times New Roman" w:cs="Times New Roman"/>
          <w:sz w:val="28"/>
          <w:szCs w:val="28"/>
        </w:rPr>
        <w:t xml:space="preserve"> виконання завдань НМТ з </w:t>
      </w:r>
      <w:r>
        <w:rPr>
          <w:rFonts w:ascii="Times New Roman" w:hAnsi="Times New Roman" w:cs="Times New Roman"/>
          <w:sz w:val="28"/>
          <w:szCs w:val="28"/>
        </w:rPr>
        <w:t>іноземних мов</w:t>
      </w:r>
      <w:r w:rsidRPr="0065612B">
        <w:rPr>
          <w:rFonts w:ascii="Times New Roman" w:hAnsi="Times New Roman" w:cs="Times New Roman"/>
          <w:sz w:val="28"/>
          <w:szCs w:val="28"/>
        </w:rPr>
        <w:t>, його основної та додаткової сесій</w:t>
      </w:r>
      <w:r w:rsidR="00347717">
        <w:rPr>
          <w:rFonts w:ascii="Times New Roman" w:hAnsi="Times New Roman" w:cs="Times New Roman"/>
          <w:sz w:val="28"/>
          <w:szCs w:val="28"/>
        </w:rPr>
        <w:t>.</w:t>
      </w:r>
    </w:p>
    <w:p w14:paraId="5CB3C4FF" w14:textId="639FD19C" w:rsidR="000C06B4" w:rsidRPr="000C06B4" w:rsidRDefault="000C06B4" w:rsidP="00AF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B4">
        <w:rPr>
          <w:rFonts w:ascii="Times New Roman" w:hAnsi="Times New Roman" w:cs="Times New Roman"/>
          <w:sz w:val="28"/>
          <w:szCs w:val="28"/>
        </w:rPr>
        <w:t xml:space="preserve">Підготовка учнів до успішного виконання завдань НМТ з </w:t>
      </w:r>
      <w:r>
        <w:rPr>
          <w:rFonts w:ascii="Times New Roman" w:hAnsi="Times New Roman" w:cs="Times New Roman"/>
          <w:sz w:val="28"/>
          <w:szCs w:val="28"/>
        </w:rPr>
        <w:t>іноземних мов</w:t>
      </w:r>
      <w:r w:rsidRPr="000C06B4">
        <w:rPr>
          <w:rFonts w:ascii="Times New Roman" w:hAnsi="Times New Roman" w:cs="Times New Roman"/>
          <w:sz w:val="28"/>
          <w:szCs w:val="28"/>
        </w:rPr>
        <w:t xml:space="preserve"> є стимулом до підвищення рівня </w:t>
      </w:r>
      <w:r>
        <w:rPr>
          <w:rFonts w:ascii="Times New Roman" w:hAnsi="Times New Roman" w:cs="Times New Roman"/>
          <w:sz w:val="28"/>
          <w:szCs w:val="28"/>
        </w:rPr>
        <w:t xml:space="preserve">знань іноземної мови </w:t>
      </w:r>
      <w:r w:rsidRPr="000C06B4">
        <w:rPr>
          <w:rFonts w:ascii="Times New Roman" w:hAnsi="Times New Roman" w:cs="Times New Roman"/>
          <w:sz w:val="28"/>
          <w:szCs w:val="28"/>
        </w:rPr>
        <w:t xml:space="preserve"> </w:t>
      </w:r>
      <w:r w:rsidR="00347717">
        <w:rPr>
          <w:rFonts w:ascii="Times New Roman" w:hAnsi="Times New Roman" w:cs="Times New Roman"/>
          <w:sz w:val="28"/>
          <w:szCs w:val="28"/>
        </w:rPr>
        <w:t>у здобувачів освіти</w:t>
      </w:r>
      <w:r w:rsidR="00116981">
        <w:rPr>
          <w:rFonts w:ascii="Times New Roman" w:hAnsi="Times New Roman" w:cs="Times New Roman"/>
          <w:sz w:val="28"/>
          <w:szCs w:val="28"/>
        </w:rPr>
        <w:t>.</w:t>
      </w:r>
    </w:p>
    <w:p w14:paraId="0B4D6CFE" w14:textId="0C3F50A0" w:rsidR="003B2A6C" w:rsidRDefault="003B2A6C" w:rsidP="00E62AB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4C346" w14:textId="77777777" w:rsidR="003B2A6C" w:rsidRPr="000C06B4" w:rsidRDefault="003B2A6C" w:rsidP="00E62AB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5923" w14:textId="77777777" w:rsidR="001E5B75" w:rsidRDefault="00647601" w:rsidP="0064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з іноземних мов </w:t>
      </w:r>
    </w:p>
    <w:p w14:paraId="473078C4" w14:textId="63DD6046" w:rsidR="00647601" w:rsidRDefault="00647601" w:rsidP="0064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(англійської, німецької, французької)</w:t>
      </w:r>
    </w:p>
    <w:p w14:paraId="527A1849" w14:textId="6B8745FB" w:rsidR="00647601" w:rsidRDefault="00647601" w:rsidP="0064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навчально-методичного відділу</w:t>
      </w:r>
    </w:p>
    <w:p w14:paraId="31029D1C" w14:textId="77777777" w:rsidR="00647601" w:rsidRDefault="00647601" w:rsidP="0064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14:paraId="4EB039D9" w14:textId="475DED0D" w:rsidR="00DF79B2" w:rsidRPr="00E90163" w:rsidRDefault="00647601" w:rsidP="00E901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 xml:space="preserve">ОІППО                                                           </w:t>
      </w:r>
      <w:r w:rsidR="00CB53A7">
        <w:rPr>
          <w:rFonts w:ascii="Times New Roman" w:hAnsi="Times New Roman" w:cs="Times New Roman"/>
          <w:sz w:val="28"/>
          <w:szCs w:val="24"/>
        </w:rPr>
        <w:t>Т.І. Шалімова</w:t>
      </w:r>
    </w:p>
    <w:p w14:paraId="1FAE632B" w14:textId="77777777" w:rsidR="00DF79B2" w:rsidRPr="00647601" w:rsidRDefault="00DF79B2" w:rsidP="00B60C3B">
      <w:pPr>
        <w:pStyle w:val="a3"/>
        <w:shd w:val="clear" w:color="auto" w:fill="FFFFFF"/>
        <w:rPr>
          <w:color w:val="0D0D0D"/>
          <w:sz w:val="28"/>
          <w:szCs w:val="28"/>
          <w:lang w:val="uk-UA"/>
        </w:rPr>
      </w:pPr>
    </w:p>
    <w:sectPr w:rsidR="00DF79B2" w:rsidRPr="00647601" w:rsidSect="003944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2ED6"/>
    <w:multiLevelType w:val="hybridMultilevel"/>
    <w:tmpl w:val="45041D44"/>
    <w:lvl w:ilvl="0" w:tplc="598A7802">
      <w:start w:val="5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571D4F"/>
    <w:multiLevelType w:val="multilevel"/>
    <w:tmpl w:val="34B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56D26"/>
    <w:multiLevelType w:val="multilevel"/>
    <w:tmpl w:val="19F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E46A9"/>
    <w:multiLevelType w:val="multilevel"/>
    <w:tmpl w:val="F03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D6FD6"/>
    <w:multiLevelType w:val="multilevel"/>
    <w:tmpl w:val="522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13E08"/>
    <w:multiLevelType w:val="multilevel"/>
    <w:tmpl w:val="0BC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56B33"/>
    <w:multiLevelType w:val="multilevel"/>
    <w:tmpl w:val="853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C130A"/>
    <w:multiLevelType w:val="hybridMultilevel"/>
    <w:tmpl w:val="8F8C909E"/>
    <w:lvl w:ilvl="0" w:tplc="079ADBE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24ED0"/>
    <w:multiLevelType w:val="multilevel"/>
    <w:tmpl w:val="A86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97CF6"/>
    <w:multiLevelType w:val="multilevel"/>
    <w:tmpl w:val="73E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10F86"/>
    <w:multiLevelType w:val="multilevel"/>
    <w:tmpl w:val="84A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C18BC"/>
    <w:multiLevelType w:val="multilevel"/>
    <w:tmpl w:val="177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8041B"/>
    <w:multiLevelType w:val="multilevel"/>
    <w:tmpl w:val="6D0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7447A"/>
    <w:multiLevelType w:val="multilevel"/>
    <w:tmpl w:val="6D2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41173"/>
    <w:multiLevelType w:val="hybridMultilevel"/>
    <w:tmpl w:val="6338B06A"/>
    <w:lvl w:ilvl="0" w:tplc="C6C60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1F47"/>
    <w:multiLevelType w:val="multilevel"/>
    <w:tmpl w:val="3FA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D71BF"/>
    <w:multiLevelType w:val="multilevel"/>
    <w:tmpl w:val="0AE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24FCA"/>
    <w:multiLevelType w:val="multilevel"/>
    <w:tmpl w:val="784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23"/>
    <w:rsid w:val="00002A94"/>
    <w:rsid w:val="00037E44"/>
    <w:rsid w:val="000436F6"/>
    <w:rsid w:val="00057E33"/>
    <w:rsid w:val="00067079"/>
    <w:rsid w:val="0008024C"/>
    <w:rsid w:val="000A51A8"/>
    <w:rsid w:val="000C06B4"/>
    <w:rsid w:val="000E5E58"/>
    <w:rsid w:val="000F4C5A"/>
    <w:rsid w:val="000F7E6F"/>
    <w:rsid w:val="00111F61"/>
    <w:rsid w:val="00116981"/>
    <w:rsid w:val="00132EE7"/>
    <w:rsid w:val="0013435A"/>
    <w:rsid w:val="0014252A"/>
    <w:rsid w:val="001525E5"/>
    <w:rsid w:val="00157184"/>
    <w:rsid w:val="001609EB"/>
    <w:rsid w:val="00162CAA"/>
    <w:rsid w:val="001719B0"/>
    <w:rsid w:val="00173D8A"/>
    <w:rsid w:val="0018288F"/>
    <w:rsid w:val="001A6459"/>
    <w:rsid w:val="001A7AFC"/>
    <w:rsid w:val="001C1840"/>
    <w:rsid w:val="001D43BA"/>
    <w:rsid w:val="001E3814"/>
    <w:rsid w:val="001E5B75"/>
    <w:rsid w:val="001E746B"/>
    <w:rsid w:val="001F0D89"/>
    <w:rsid w:val="002010CF"/>
    <w:rsid w:val="0021274C"/>
    <w:rsid w:val="00232458"/>
    <w:rsid w:val="0025152E"/>
    <w:rsid w:val="0026013C"/>
    <w:rsid w:val="00263A3E"/>
    <w:rsid w:val="00281ABE"/>
    <w:rsid w:val="0028290C"/>
    <w:rsid w:val="002B6FF6"/>
    <w:rsid w:val="002C0427"/>
    <w:rsid w:val="002C2174"/>
    <w:rsid w:val="002C3763"/>
    <w:rsid w:val="002C463B"/>
    <w:rsid w:val="002D1F79"/>
    <w:rsid w:val="002E2FE9"/>
    <w:rsid w:val="002F52A6"/>
    <w:rsid w:val="0033577D"/>
    <w:rsid w:val="003441B2"/>
    <w:rsid w:val="00347717"/>
    <w:rsid w:val="00362708"/>
    <w:rsid w:val="0039190A"/>
    <w:rsid w:val="0039440C"/>
    <w:rsid w:val="003A1F9C"/>
    <w:rsid w:val="003B2A6C"/>
    <w:rsid w:val="003C3930"/>
    <w:rsid w:val="003C3A9A"/>
    <w:rsid w:val="003D55BF"/>
    <w:rsid w:val="003E5195"/>
    <w:rsid w:val="003F4FBF"/>
    <w:rsid w:val="004028A8"/>
    <w:rsid w:val="004062A9"/>
    <w:rsid w:val="00411B93"/>
    <w:rsid w:val="00417C34"/>
    <w:rsid w:val="00430101"/>
    <w:rsid w:val="004338AC"/>
    <w:rsid w:val="00464257"/>
    <w:rsid w:val="00473857"/>
    <w:rsid w:val="004837A8"/>
    <w:rsid w:val="004955D4"/>
    <w:rsid w:val="00496714"/>
    <w:rsid w:val="004C3781"/>
    <w:rsid w:val="004C3B57"/>
    <w:rsid w:val="004D398A"/>
    <w:rsid w:val="004F335C"/>
    <w:rsid w:val="00504395"/>
    <w:rsid w:val="0050629B"/>
    <w:rsid w:val="005147D9"/>
    <w:rsid w:val="00535041"/>
    <w:rsid w:val="00536E0F"/>
    <w:rsid w:val="0055102D"/>
    <w:rsid w:val="00560D16"/>
    <w:rsid w:val="005744EF"/>
    <w:rsid w:val="00595E57"/>
    <w:rsid w:val="00595F2E"/>
    <w:rsid w:val="005C0910"/>
    <w:rsid w:val="005C6303"/>
    <w:rsid w:val="005D2185"/>
    <w:rsid w:val="005E25E8"/>
    <w:rsid w:val="005E2F0F"/>
    <w:rsid w:val="005E4736"/>
    <w:rsid w:val="005F787D"/>
    <w:rsid w:val="006129C5"/>
    <w:rsid w:val="006222A4"/>
    <w:rsid w:val="00622B35"/>
    <w:rsid w:val="00623C41"/>
    <w:rsid w:val="00647601"/>
    <w:rsid w:val="00650B74"/>
    <w:rsid w:val="006536A9"/>
    <w:rsid w:val="0065612B"/>
    <w:rsid w:val="006671EB"/>
    <w:rsid w:val="00675264"/>
    <w:rsid w:val="0068475E"/>
    <w:rsid w:val="00692F4D"/>
    <w:rsid w:val="006A05F2"/>
    <w:rsid w:val="006B045C"/>
    <w:rsid w:val="006B2624"/>
    <w:rsid w:val="006B4B41"/>
    <w:rsid w:val="006C1B91"/>
    <w:rsid w:val="006E623A"/>
    <w:rsid w:val="006F0376"/>
    <w:rsid w:val="006F2D87"/>
    <w:rsid w:val="007013B6"/>
    <w:rsid w:val="00707736"/>
    <w:rsid w:val="0071246A"/>
    <w:rsid w:val="00713CDF"/>
    <w:rsid w:val="00713CFD"/>
    <w:rsid w:val="00750FD4"/>
    <w:rsid w:val="00753DC9"/>
    <w:rsid w:val="0076425F"/>
    <w:rsid w:val="00782AAA"/>
    <w:rsid w:val="007873C1"/>
    <w:rsid w:val="00790F73"/>
    <w:rsid w:val="007A008A"/>
    <w:rsid w:val="007A63E5"/>
    <w:rsid w:val="007C606B"/>
    <w:rsid w:val="007D0714"/>
    <w:rsid w:val="007D7DAF"/>
    <w:rsid w:val="007E00BB"/>
    <w:rsid w:val="007F0018"/>
    <w:rsid w:val="007F4517"/>
    <w:rsid w:val="0080161E"/>
    <w:rsid w:val="0082363B"/>
    <w:rsid w:val="00831208"/>
    <w:rsid w:val="00835FF1"/>
    <w:rsid w:val="008369EE"/>
    <w:rsid w:val="0084666B"/>
    <w:rsid w:val="008852D3"/>
    <w:rsid w:val="00892285"/>
    <w:rsid w:val="008A058D"/>
    <w:rsid w:val="008A3F1D"/>
    <w:rsid w:val="008D08C5"/>
    <w:rsid w:val="008F6BE6"/>
    <w:rsid w:val="00912901"/>
    <w:rsid w:val="00933BEB"/>
    <w:rsid w:val="00950101"/>
    <w:rsid w:val="0095726B"/>
    <w:rsid w:val="00967A0F"/>
    <w:rsid w:val="009829C0"/>
    <w:rsid w:val="009E0040"/>
    <w:rsid w:val="009F5876"/>
    <w:rsid w:val="00A05595"/>
    <w:rsid w:val="00A103E6"/>
    <w:rsid w:val="00A12C82"/>
    <w:rsid w:val="00A13571"/>
    <w:rsid w:val="00A15D7C"/>
    <w:rsid w:val="00A20961"/>
    <w:rsid w:val="00A35ADC"/>
    <w:rsid w:val="00A532D2"/>
    <w:rsid w:val="00A852D9"/>
    <w:rsid w:val="00A9623C"/>
    <w:rsid w:val="00A96837"/>
    <w:rsid w:val="00AA0A6E"/>
    <w:rsid w:val="00AB002E"/>
    <w:rsid w:val="00AF3EFA"/>
    <w:rsid w:val="00AF44EE"/>
    <w:rsid w:val="00AF45FB"/>
    <w:rsid w:val="00B03301"/>
    <w:rsid w:val="00B2638B"/>
    <w:rsid w:val="00B33FC4"/>
    <w:rsid w:val="00B372C1"/>
    <w:rsid w:val="00B43D0E"/>
    <w:rsid w:val="00B5189D"/>
    <w:rsid w:val="00B60C3B"/>
    <w:rsid w:val="00B663F8"/>
    <w:rsid w:val="00B70627"/>
    <w:rsid w:val="00B8681E"/>
    <w:rsid w:val="00BB0A96"/>
    <w:rsid w:val="00BB7DF4"/>
    <w:rsid w:val="00BE585D"/>
    <w:rsid w:val="00BF5763"/>
    <w:rsid w:val="00C12486"/>
    <w:rsid w:val="00C36BC8"/>
    <w:rsid w:val="00C4032B"/>
    <w:rsid w:val="00C40823"/>
    <w:rsid w:val="00C44B1C"/>
    <w:rsid w:val="00C46D47"/>
    <w:rsid w:val="00C5588F"/>
    <w:rsid w:val="00C67FA8"/>
    <w:rsid w:val="00C722BF"/>
    <w:rsid w:val="00C87DB5"/>
    <w:rsid w:val="00CA7BDB"/>
    <w:rsid w:val="00CB53A7"/>
    <w:rsid w:val="00CC4E8D"/>
    <w:rsid w:val="00CE0B3C"/>
    <w:rsid w:val="00CE3B9E"/>
    <w:rsid w:val="00D043EC"/>
    <w:rsid w:val="00D0716F"/>
    <w:rsid w:val="00D307E8"/>
    <w:rsid w:val="00D714F3"/>
    <w:rsid w:val="00D729F8"/>
    <w:rsid w:val="00D917A9"/>
    <w:rsid w:val="00DC06F1"/>
    <w:rsid w:val="00DD733C"/>
    <w:rsid w:val="00DF15AF"/>
    <w:rsid w:val="00DF30C5"/>
    <w:rsid w:val="00DF37C6"/>
    <w:rsid w:val="00DF6C09"/>
    <w:rsid w:val="00DF79B2"/>
    <w:rsid w:val="00E05F69"/>
    <w:rsid w:val="00E31268"/>
    <w:rsid w:val="00E533B6"/>
    <w:rsid w:val="00E62ABA"/>
    <w:rsid w:val="00E90163"/>
    <w:rsid w:val="00EB506E"/>
    <w:rsid w:val="00EC0605"/>
    <w:rsid w:val="00ED03A9"/>
    <w:rsid w:val="00EE5683"/>
    <w:rsid w:val="00EE75BB"/>
    <w:rsid w:val="00EF6170"/>
    <w:rsid w:val="00F22CDB"/>
    <w:rsid w:val="00F33354"/>
    <w:rsid w:val="00F333CB"/>
    <w:rsid w:val="00F51BF2"/>
    <w:rsid w:val="00F57127"/>
    <w:rsid w:val="00F761D5"/>
    <w:rsid w:val="00FA5C0B"/>
    <w:rsid w:val="00FA6CDC"/>
    <w:rsid w:val="00FC0686"/>
    <w:rsid w:val="00FC2D74"/>
    <w:rsid w:val="00FC387E"/>
    <w:rsid w:val="00FE2CE7"/>
    <w:rsid w:val="00FF312E"/>
    <w:rsid w:val="00FF5A8D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ED"/>
  <w15:chartTrackingRefBased/>
  <w15:docId w15:val="{C5D97D25-29AE-4E85-A692-4E03001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E5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C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2ABA"/>
    <w:rPr>
      <w:b/>
      <w:bCs/>
    </w:rPr>
  </w:style>
  <w:style w:type="character" w:styleId="a5">
    <w:name w:val="Hyperlink"/>
    <w:basedOn w:val="a0"/>
    <w:uiPriority w:val="99"/>
    <w:unhideWhenUsed/>
    <w:rsid w:val="00E62ABA"/>
    <w:rPr>
      <w:color w:val="0000FF"/>
      <w:u w:val="single"/>
    </w:rPr>
  </w:style>
  <w:style w:type="character" w:customStyle="1" w:styleId="redactor-invisible-space">
    <w:name w:val="redactor-invisible-space"/>
    <w:basedOn w:val="a0"/>
    <w:rsid w:val="001E3814"/>
  </w:style>
  <w:style w:type="character" w:styleId="a6">
    <w:name w:val="Unresolved Mention"/>
    <w:basedOn w:val="a0"/>
    <w:uiPriority w:val="99"/>
    <w:semiHidden/>
    <w:unhideWhenUsed/>
    <w:rsid w:val="008A3F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032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782AAA"/>
    <w:pPr>
      <w:ind w:left="720"/>
      <w:contextualSpacing/>
    </w:pPr>
  </w:style>
  <w:style w:type="paragraph" w:customStyle="1" w:styleId="Default">
    <w:name w:val="Default"/>
    <w:rsid w:val="005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english/" TargetMode="External"/><Relationship Id="rId13" Type="http://schemas.openxmlformats.org/officeDocument/2006/relationships/hyperlink" Target="https://www.bbc.co.uk/learningenglish/" TargetMode="External"/><Relationship Id="rId18" Type="http://schemas.openxmlformats.org/officeDocument/2006/relationships/hyperlink" Target="https://www.goethe.de/ins/ua/uk/spr/ueb.html" TargetMode="External"/><Relationship Id="rId26" Type="http://schemas.openxmlformats.org/officeDocument/2006/relationships/hyperlink" Target="https://lingua.com/french/read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rl.li/rlvij" TargetMode="External"/><Relationship Id="rId7" Type="http://schemas.openxmlformats.org/officeDocument/2006/relationships/hyperlink" Target="http://surl.li/rlbme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englishpage.com/" TargetMode="External"/><Relationship Id="rId25" Type="http://schemas.openxmlformats.org/officeDocument/2006/relationships/hyperlink" Target="https://lingua.com/french/read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ishpage.com/" TargetMode="External"/><Relationship Id="rId20" Type="http://schemas.openxmlformats.org/officeDocument/2006/relationships/hyperlink" Target="https://learngerman.dw.com/en/learn-german/s-952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rl.li/rlbbr" TargetMode="External"/><Relationship Id="rId11" Type="http://schemas.openxmlformats.org/officeDocument/2006/relationships/hyperlink" Target="http://surl.li/rlueu" TargetMode="External"/><Relationship Id="rId24" Type="http://schemas.openxmlformats.org/officeDocument/2006/relationships/hyperlink" Target="https://apprendre.tv5monde.com/fr" TargetMode="External"/><Relationship Id="rId5" Type="http://schemas.openxmlformats.org/officeDocument/2006/relationships/hyperlink" Target="http://surl.li/rlacm" TargetMode="External"/><Relationship Id="rId15" Type="http://schemas.openxmlformats.org/officeDocument/2006/relationships/hyperlink" Target="http://surl.li/rlueu" TargetMode="External"/><Relationship Id="rId23" Type="http://schemas.openxmlformats.org/officeDocument/2006/relationships/hyperlink" Target="https://www.youtube.com/@EasyGerman" TargetMode="External"/><Relationship Id="rId28" Type="http://schemas.openxmlformats.org/officeDocument/2006/relationships/hyperlink" Target="http://surl.li/rlvbd" TargetMode="External"/><Relationship Id="rId10" Type="http://schemas.openxmlformats.org/officeDocument/2006/relationships/hyperlink" Target="https://learnenglish.britishcouncil.org/general-english" TargetMode="External"/><Relationship Id="rId19" Type="http://schemas.openxmlformats.org/officeDocument/2006/relationships/hyperlink" Target="https://www.goethe.de/ins/ua/uk/spr/ue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flpau" TargetMode="External"/><Relationship Id="rId14" Type="http://schemas.openxmlformats.org/officeDocument/2006/relationships/hyperlink" Target="https://www.grammarly.com/a?utm_source=google&amp;utm_medium=cpc&amp;utm_campaign=brand_core_row&amp;utm_content=brandcorerow&amp;utm_term=grammarly&amp;matchtype=e&amp;placement=&amp;network=gt%7d&amp;network=g&amp;gclid=Cj0KCQiAutyfBhCMARIsAMgcRJSoi1tqlcLtIyDIk0loCp4WaJWUf_7jottQIAo3iW7k5vp1UP8J-lAaAvqpEALw_wcB&amp;gclsrc=aw.ds" TargetMode="External"/><Relationship Id="rId22" Type="http://schemas.openxmlformats.org/officeDocument/2006/relationships/hyperlink" Target="https://www.youtube.com/@EasyGerman" TargetMode="External"/><Relationship Id="rId27" Type="http://schemas.openxmlformats.org/officeDocument/2006/relationships/hyperlink" Target="https://www.lepointdufle.net/p/apprendre_le_francai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157</cp:revision>
  <cp:lastPrinted>2024-03-12T13:14:00Z</cp:lastPrinted>
  <dcterms:created xsi:type="dcterms:W3CDTF">2024-03-11T09:25:00Z</dcterms:created>
  <dcterms:modified xsi:type="dcterms:W3CDTF">2024-03-19T11:58:00Z</dcterms:modified>
</cp:coreProperties>
</file>