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1A" w:rsidRDefault="00C11DB1">
      <w:pPr>
        <w:pStyle w:val="a3"/>
        <w:ind w:left="8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01671" cy="10509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671" cy="105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1A" w:rsidRDefault="0029591A">
      <w:pPr>
        <w:rPr>
          <w:sz w:val="20"/>
        </w:rPr>
        <w:sectPr w:rsidR="0029591A">
          <w:type w:val="continuous"/>
          <w:pgSz w:w="12290" w:h="16860"/>
          <w:pgMar w:top="120" w:right="60" w:bottom="0" w:left="100" w:header="708" w:footer="708" w:gutter="0"/>
          <w:cols w:space="720"/>
        </w:sectPr>
      </w:pPr>
    </w:p>
    <w:p w:rsidR="0029591A" w:rsidRDefault="00C11DB1">
      <w:pPr>
        <w:pStyle w:val="a3"/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24751" cy="104790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751" cy="1047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1A" w:rsidRDefault="0029591A">
      <w:pPr>
        <w:rPr>
          <w:sz w:val="20"/>
        </w:rPr>
        <w:sectPr w:rsidR="0029591A">
          <w:pgSz w:w="12290" w:h="16860"/>
          <w:pgMar w:top="180" w:right="60" w:bottom="0" w:left="100" w:header="708" w:footer="708" w:gutter="0"/>
          <w:cols w:space="720"/>
        </w:sectPr>
      </w:pPr>
    </w:p>
    <w:p w:rsidR="0029591A" w:rsidRDefault="00C11DB1">
      <w:pPr>
        <w:spacing w:before="69" w:line="299" w:lineRule="exact"/>
        <w:ind w:left="6212"/>
        <w:rPr>
          <w:sz w:val="26"/>
        </w:rPr>
      </w:pPr>
      <w:r>
        <w:rPr>
          <w:sz w:val="26"/>
        </w:rPr>
        <w:lastRenderedPageBreak/>
        <w:t>ЗАТВЕРДЖЕНО</w:t>
      </w:r>
    </w:p>
    <w:p w:rsidR="0029591A" w:rsidRDefault="00C11DB1">
      <w:pPr>
        <w:pStyle w:val="a3"/>
        <w:ind w:left="6212" w:right="765"/>
      </w:pPr>
      <w:r>
        <w:t>Наказ Міністерства освіти</w:t>
      </w:r>
      <w:r>
        <w:rPr>
          <w:spacing w:val="-67"/>
        </w:rPr>
        <w:t xml:space="preserve"> </w:t>
      </w:r>
      <w:r>
        <w:t>і науки</w:t>
      </w:r>
      <w:r>
        <w:rPr>
          <w:spacing w:val="1"/>
        </w:rPr>
        <w:t xml:space="preserve"> </w:t>
      </w:r>
      <w:r>
        <w:t>України</w:t>
      </w:r>
    </w:p>
    <w:p w:rsidR="0029591A" w:rsidRDefault="00C11DB1">
      <w:pPr>
        <w:pStyle w:val="a3"/>
        <w:spacing w:line="321" w:lineRule="exact"/>
        <w:ind w:left="6212"/>
      </w:pPr>
      <w:r>
        <w:t>19.02.</w:t>
      </w:r>
      <w:r>
        <w:rPr>
          <w:spacing w:val="-5"/>
        </w:rPr>
        <w:t xml:space="preserve"> </w:t>
      </w:r>
      <w:r>
        <w:t>2021 р.</w:t>
      </w:r>
      <w:r>
        <w:rPr>
          <w:spacing w:val="-4"/>
        </w:rPr>
        <w:t xml:space="preserve"> </w:t>
      </w:r>
      <w:r>
        <w:t>№ 235</w:t>
      </w: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spacing w:before="6"/>
        <w:rPr>
          <w:sz w:val="24"/>
        </w:rPr>
      </w:pPr>
    </w:p>
    <w:p w:rsidR="0029591A" w:rsidRDefault="00C11DB1">
      <w:pPr>
        <w:pStyle w:val="a4"/>
      </w:pPr>
      <w:r>
        <w:t>Типова</w:t>
      </w:r>
      <w:r>
        <w:rPr>
          <w:spacing w:val="-4"/>
        </w:rPr>
        <w:t xml:space="preserve"> </w:t>
      </w:r>
      <w:r>
        <w:t>освітня</w:t>
      </w:r>
      <w:r>
        <w:rPr>
          <w:spacing w:val="-3"/>
        </w:rPr>
        <w:t xml:space="preserve"> </w:t>
      </w:r>
      <w:r>
        <w:t>програма</w:t>
      </w:r>
    </w:p>
    <w:p w:rsidR="0029591A" w:rsidRDefault="00C11DB1">
      <w:pPr>
        <w:pStyle w:val="a4"/>
        <w:spacing w:before="1"/>
        <w:ind w:right="1392"/>
      </w:pPr>
      <w:r>
        <w:t>для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загальної</w:t>
      </w:r>
      <w:r>
        <w:rPr>
          <w:spacing w:val="-4"/>
        </w:rPr>
        <w:t xml:space="preserve"> </w:t>
      </w:r>
      <w:r>
        <w:t>середньої</w:t>
      </w:r>
      <w:r>
        <w:rPr>
          <w:spacing w:val="-6"/>
        </w:rPr>
        <w:t xml:space="preserve"> </w:t>
      </w:r>
      <w:r>
        <w:t>освіти</w:t>
      </w:r>
    </w:p>
    <w:p w:rsidR="0029591A" w:rsidRDefault="00C11DB1">
      <w:pPr>
        <w:pStyle w:val="1"/>
        <w:numPr>
          <w:ilvl w:val="0"/>
          <w:numId w:val="3"/>
        </w:numPr>
        <w:tabs>
          <w:tab w:val="left" w:pos="4434"/>
        </w:tabs>
        <w:spacing w:before="273"/>
        <w:ind w:hanging="361"/>
        <w:jc w:val="left"/>
      </w:pPr>
      <w:r>
        <w:t>Загальні</w:t>
      </w:r>
      <w:r>
        <w:rPr>
          <w:spacing w:val="-4"/>
        </w:rPr>
        <w:t xml:space="preserve"> </w:t>
      </w:r>
      <w:r>
        <w:t>положення</w:t>
      </w:r>
    </w:p>
    <w:p w:rsidR="0029591A" w:rsidRDefault="0029591A">
      <w:pPr>
        <w:pStyle w:val="a3"/>
        <w:spacing w:before="6"/>
        <w:rPr>
          <w:b/>
          <w:sz w:val="27"/>
        </w:rPr>
      </w:pPr>
    </w:p>
    <w:p w:rsidR="0029591A" w:rsidRDefault="00C11DB1">
      <w:pPr>
        <w:pStyle w:val="a3"/>
        <w:spacing w:line="242" w:lineRule="auto"/>
        <w:ind w:left="115" w:right="106" w:firstLine="566"/>
        <w:jc w:val="both"/>
      </w:pPr>
      <w:r>
        <w:t>Типова освітня програма для 5-9 класів закладів загальної середньої освіти</w:t>
      </w:r>
      <w:r>
        <w:rPr>
          <w:spacing w:val="1"/>
        </w:rPr>
        <w:t xml:space="preserve"> </w:t>
      </w:r>
      <w:r>
        <w:t>(далі</w:t>
      </w:r>
      <w:r>
        <w:rPr>
          <w:spacing w:val="-3"/>
        </w:rPr>
        <w:t xml:space="preserve"> </w:t>
      </w:r>
      <w:r>
        <w:t>– Типова</w:t>
      </w:r>
      <w:r>
        <w:rPr>
          <w:spacing w:val="-4"/>
        </w:rPr>
        <w:t xml:space="preserve"> </w:t>
      </w:r>
      <w:r>
        <w:t>освітня</w:t>
      </w:r>
      <w:r>
        <w:rPr>
          <w:spacing w:val="-1"/>
        </w:rPr>
        <w:t xml:space="preserve"> </w:t>
      </w:r>
      <w:r>
        <w:t>програма) застосовується для:</w:t>
      </w:r>
    </w:p>
    <w:p w:rsidR="0029591A" w:rsidRDefault="00C11DB1">
      <w:pPr>
        <w:pStyle w:val="a3"/>
        <w:spacing w:line="318" w:lineRule="exact"/>
        <w:ind w:left="682"/>
        <w:jc w:val="both"/>
      </w:pPr>
      <w:r>
        <w:t>закладів</w:t>
      </w:r>
      <w:r>
        <w:rPr>
          <w:spacing w:val="-4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середньої</w:t>
      </w:r>
      <w:r>
        <w:rPr>
          <w:spacing w:val="-4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навчанням</w:t>
      </w:r>
      <w:r>
        <w:rPr>
          <w:spacing w:val="-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мовою;</w:t>
      </w:r>
    </w:p>
    <w:p w:rsidR="0029591A" w:rsidRDefault="00C11DB1">
      <w:pPr>
        <w:pStyle w:val="a3"/>
        <w:ind w:left="115" w:right="106" w:firstLine="566"/>
        <w:jc w:val="both"/>
      </w:pP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(групи)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мовою корінного народу або національної меншини поряд з державною мовою, та</w:t>
      </w:r>
      <w:r>
        <w:rPr>
          <w:spacing w:val="-67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(групи)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корінного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меншини.</w:t>
      </w:r>
    </w:p>
    <w:p w:rsidR="0029591A" w:rsidRDefault="00C11DB1">
      <w:pPr>
        <w:pStyle w:val="a3"/>
        <w:spacing w:before="1" w:line="259" w:lineRule="auto"/>
        <w:ind w:left="115" w:right="104" w:firstLine="559"/>
        <w:jc w:val="both"/>
      </w:pPr>
      <w:r>
        <w:t>Типова освітня програма розроблена на основі Державного стандарту базової</w:t>
      </w:r>
      <w:r>
        <w:rPr>
          <w:spacing w:val="-67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-5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 від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вересня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 №</w:t>
      </w:r>
      <w:r>
        <w:rPr>
          <w:spacing w:val="-3"/>
        </w:rPr>
        <w:t xml:space="preserve"> </w:t>
      </w:r>
      <w:r>
        <w:t>898.</w:t>
      </w:r>
    </w:p>
    <w:p w:rsidR="0029591A" w:rsidRDefault="00C11DB1">
      <w:pPr>
        <w:pStyle w:val="a3"/>
        <w:ind w:left="115" w:right="105" w:firstLine="566"/>
        <w:jc w:val="both"/>
      </w:pPr>
      <w:r>
        <w:t>Типова освітня програма окреслює обов’язкові та рекомендовані підходи 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ними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</w:t>
      </w:r>
      <w:r>
        <w:rPr>
          <w:spacing w:val="62"/>
        </w:rPr>
        <w:t xml:space="preserve"> </w:t>
      </w:r>
      <w:r>
        <w:t>діяльності</w:t>
      </w:r>
      <w:r>
        <w:rPr>
          <w:spacing w:val="64"/>
        </w:rPr>
        <w:t xml:space="preserve"> </w:t>
      </w:r>
      <w:r>
        <w:t>освітніх</w:t>
      </w:r>
      <w:r>
        <w:rPr>
          <w:spacing w:val="64"/>
        </w:rPr>
        <w:t xml:space="preserve"> </w:t>
      </w:r>
      <w:r>
        <w:t>програм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кожному</w:t>
      </w:r>
      <w:r>
        <w:rPr>
          <w:spacing w:val="60"/>
        </w:rPr>
        <w:t xml:space="preserve"> </w:t>
      </w:r>
      <w:r>
        <w:t>циклі</w:t>
      </w:r>
      <w:r>
        <w:rPr>
          <w:spacing w:val="63"/>
        </w:rPr>
        <w:t xml:space="preserve"> </w:t>
      </w:r>
      <w:r>
        <w:t>(адаптаційний</w:t>
      </w:r>
      <w:r>
        <w:rPr>
          <w:spacing w:val="63"/>
        </w:rPr>
        <w:t xml:space="preserve"> </w:t>
      </w:r>
      <w:r>
        <w:t>цикл</w:t>
      </w:r>
      <w:r>
        <w:rPr>
          <w:spacing w:val="62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навчання)</w:t>
      </w:r>
      <w:r>
        <w:rPr>
          <w:spacing w:val="-3"/>
        </w:rPr>
        <w:t xml:space="preserve"> </w:t>
      </w:r>
      <w:r>
        <w:t>базової середньої</w:t>
      </w:r>
      <w:r>
        <w:rPr>
          <w:spacing w:val="-2"/>
        </w:rPr>
        <w:t xml:space="preserve"> </w:t>
      </w:r>
      <w:r>
        <w:t>освіти.</w:t>
      </w:r>
    </w:p>
    <w:p w:rsidR="0029591A" w:rsidRDefault="00C11DB1">
      <w:pPr>
        <w:pStyle w:val="a3"/>
        <w:spacing w:line="322" w:lineRule="exact"/>
        <w:ind w:left="682"/>
        <w:jc w:val="both"/>
      </w:pPr>
      <w:r>
        <w:t>Типова</w:t>
      </w:r>
      <w:r>
        <w:rPr>
          <w:spacing w:val="-5"/>
        </w:rPr>
        <w:t xml:space="preserve"> </w:t>
      </w: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визначає:</w:t>
      </w:r>
    </w:p>
    <w:p w:rsidR="0029591A" w:rsidRDefault="00C11DB1">
      <w:pPr>
        <w:pStyle w:val="a3"/>
        <w:ind w:left="115" w:right="113" w:firstLine="566"/>
        <w:jc w:val="both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</w:t>
      </w:r>
      <w:r>
        <w:rPr>
          <w:spacing w:val="-67"/>
        </w:rPr>
        <w:t xml:space="preserve"> </w:t>
      </w:r>
      <w:r>
        <w:t>базової середньої</w:t>
      </w:r>
      <w:r>
        <w:rPr>
          <w:spacing w:val="1"/>
        </w:rPr>
        <w:t xml:space="preserve"> </w:t>
      </w:r>
      <w:r>
        <w:t>освіти;</w:t>
      </w:r>
    </w:p>
    <w:p w:rsidR="0029591A" w:rsidRDefault="00C11DB1">
      <w:pPr>
        <w:pStyle w:val="a3"/>
        <w:ind w:left="115" w:right="106" w:firstLine="566"/>
        <w:jc w:val="both"/>
      </w:pPr>
      <w:r>
        <w:t>загальний обсяг навчального навантаження на адаптаційному циклі та циклі</w:t>
      </w:r>
      <w:r>
        <w:rPr>
          <w:spacing w:val="1"/>
        </w:rPr>
        <w:t xml:space="preserve"> </w:t>
      </w:r>
      <w:r>
        <w:t>базового предметного навчання (в годинах), його розподіл між освітніми галузями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роками навчання.</w:t>
      </w:r>
    </w:p>
    <w:p w:rsidR="0029591A" w:rsidRDefault="00C11DB1">
      <w:pPr>
        <w:pStyle w:val="a3"/>
        <w:spacing w:line="321" w:lineRule="exact"/>
        <w:ind w:left="682"/>
        <w:jc w:val="both"/>
      </w:pPr>
      <w:r>
        <w:t>Типова</w:t>
      </w:r>
      <w:r>
        <w:rPr>
          <w:spacing w:val="-5"/>
        </w:rPr>
        <w:t xml:space="preserve"> </w:t>
      </w: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включає:</w:t>
      </w:r>
    </w:p>
    <w:p w:rsidR="0029591A" w:rsidRDefault="00C11DB1">
      <w:pPr>
        <w:pStyle w:val="a3"/>
        <w:spacing w:line="322" w:lineRule="exact"/>
        <w:ind w:left="682"/>
        <w:jc w:val="both"/>
      </w:pPr>
      <w:r>
        <w:t>варіанти</w:t>
      </w:r>
      <w:r>
        <w:rPr>
          <w:spacing w:val="-3"/>
        </w:rPr>
        <w:t xml:space="preserve"> </w:t>
      </w:r>
      <w:r>
        <w:t>типових</w:t>
      </w:r>
      <w:r>
        <w:rPr>
          <w:spacing w:val="-6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планів;</w:t>
      </w:r>
    </w:p>
    <w:p w:rsidR="0029591A" w:rsidRDefault="00C11DB1">
      <w:pPr>
        <w:pStyle w:val="a3"/>
        <w:ind w:left="682"/>
        <w:jc w:val="both"/>
      </w:pPr>
      <w:r>
        <w:t>перелік</w:t>
      </w:r>
      <w:r>
        <w:rPr>
          <w:spacing w:val="65"/>
        </w:rPr>
        <w:t xml:space="preserve"> </w:t>
      </w:r>
      <w:r>
        <w:t>модельних</w:t>
      </w:r>
      <w:r>
        <w:rPr>
          <w:spacing w:val="-6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програм;</w:t>
      </w:r>
    </w:p>
    <w:p w:rsidR="0029591A" w:rsidRDefault="00C11DB1">
      <w:pPr>
        <w:pStyle w:val="a3"/>
        <w:ind w:left="682" w:right="3039"/>
        <w:jc w:val="both"/>
      </w:pPr>
      <w:r>
        <w:t>рекомендовані форми організації освітнього процесу;</w:t>
      </w:r>
      <w:r>
        <w:rPr>
          <w:spacing w:val="-68"/>
        </w:rPr>
        <w:t xml:space="preserve"> </w:t>
      </w:r>
      <w:r>
        <w:t>опис</w:t>
      </w:r>
      <w:r>
        <w:rPr>
          <w:spacing w:val="-1"/>
        </w:rPr>
        <w:t xml:space="preserve"> </w:t>
      </w:r>
      <w:r>
        <w:t>інструментарію</w:t>
      </w:r>
      <w:r>
        <w:rPr>
          <w:spacing w:val="-1"/>
        </w:rPr>
        <w:t xml:space="preserve"> </w:t>
      </w:r>
      <w:r>
        <w:t>оцінювання.</w:t>
      </w:r>
    </w:p>
    <w:p w:rsidR="0029591A" w:rsidRDefault="00C11DB1">
      <w:pPr>
        <w:pStyle w:val="a3"/>
        <w:ind w:left="115" w:right="109" w:firstLine="56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враховано</w:t>
      </w:r>
      <w:r>
        <w:rPr>
          <w:spacing w:val="1"/>
        </w:rPr>
        <w:t xml:space="preserve"> </w:t>
      </w:r>
      <w:r>
        <w:t>гарантовані</w:t>
      </w:r>
      <w:r>
        <w:rPr>
          <w:spacing w:val="1"/>
        </w:rPr>
        <w:t xml:space="preserve"> </w:t>
      </w:r>
      <w:r>
        <w:t>державою права щодо академічної, організаційної, фінансової і кадрової автономії</w:t>
      </w:r>
      <w:r>
        <w:rPr>
          <w:spacing w:val="-67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педагогічних працівників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академічну</w:t>
      </w:r>
      <w:r>
        <w:rPr>
          <w:spacing w:val="-5"/>
        </w:rPr>
        <w:t xml:space="preserve"> </w:t>
      </w:r>
      <w:r>
        <w:t>свободу.</w:t>
      </w:r>
    </w:p>
    <w:p w:rsidR="0029591A" w:rsidRDefault="0029591A">
      <w:pPr>
        <w:jc w:val="both"/>
        <w:sectPr w:rsidR="0029591A">
          <w:footerReference w:type="default" r:id="rId9"/>
          <w:pgSz w:w="11910" w:h="16840"/>
          <w:pgMar w:top="1340" w:right="740" w:bottom="1200" w:left="1020" w:header="0" w:footer="1000" w:gutter="0"/>
          <w:pgNumType w:start="1"/>
          <w:cols w:space="720"/>
        </w:sectPr>
      </w:pPr>
    </w:p>
    <w:p w:rsidR="0029591A" w:rsidRDefault="00C11DB1">
      <w:pPr>
        <w:pStyle w:val="a3"/>
        <w:spacing w:before="67"/>
        <w:ind w:left="115" w:right="107" w:firstLine="636"/>
        <w:jc w:val="both"/>
      </w:pP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 освіти є всебічний розвиток, виховання і соціалізація особистості, яка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цивілізованої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самовдосконалення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життя,</w:t>
      </w:r>
      <w:r>
        <w:rPr>
          <w:spacing w:val="70"/>
        </w:rPr>
        <w:t xml:space="preserve"> </w:t>
      </w:r>
      <w:r>
        <w:t>готова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70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сучасній</w:t>
      </w:r>
      <w:r>
        <w:rPr>
          <w:spacing w:val="-67"/>
        </w:rPr>
        <w:t xml:space="preserve"> </w:t>
      </w:r>
      <w:r>
        <w:t>людині для успішної</w:t>
      </w:r>
      <w:r>
        <w:rPr>
          <w:spacing w:val="1"/>
        </w:rPr>
        <w:t xml:space="preserve"> </w:t>
      </w:r>
      <w:r>
        <w:t>життєдіяльності.</w:t>
      </w:r>
    </w:p>
    <w:p w:rsidR="0029591A" w:rsidRDefault="00C11DB1">
      <w:pPr>
        <w:pStyle w:val="a3"/>
        <w:spacing w:before="2"/>
        <w:ind w:left="115" w:right="107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організації освітнього процесу кожен заклад освіти розробляє та використовує в</w:t>
      </w:r>
      <w:r>
        <w:rPr>
          <w:spacing w:val="1"/>
        </w:rPr>
        <w:t xml:space="preserve"> </w:t>
      </w:r>
      <w:r>
        <w:t>освітній діяльності освітню програму. Вона може бути розроблена окремо для</w:t>
      </w:r>
      <w:r>
        <w:rPr>
          <w:spacing w:val="1"/>
        </w:rPr>
        <w:t xml:space="preserve"> </w:t>
      </w:r>
      <w:r>
        <w:t>кожного рівня (циклу) повної загальної середньої освіти або ж бути</w:t>
      </w:r>
      <w:r>
        <w:rPr>
          <w:spacing w:val="1"/>
        </w:rPr>
        <w:t xml:space="preserve"> </w:t>
      </w:r>
      <w:r>
        <w:t>наскрізною,</w:t>
      </w:r>
      <w:r>
        <w:rPr>
          <w:spacing w:val="1"/>
        </w:rPr>
        <w:t xml:space="preserve"> </w:t>
      </w:r>
      <w:r>
        <w:t>розробленою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рішення</w:t>
      </w:r>
      <w:r>
        <w:rPr>
          <w:spacing w:val="7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педагогічна</w:t>
      </w:r>
      <w:r>
        <w:rPr>
          <w:spacing w:val="-4"/>
        </w:rPr>
        <w:t xml:space="preserve"> </w:t>
      </w:r>
      <w:r>
        <w:t>рада закладу</w:t>
      </w:r>
      <w:r>
        <w:rPr>
          <w:spacing w:val="-4"/>
        </w:rPr>
        <w:t xml:space="preserve"> </w:t>
      </w:r>
      <w:r>
        <w:t>освіти.</w:t>
      </w:r>
    </w:p>
    <w:p w:rsidR="0029591A" w:rsidRDefault="00C11DB1">
      <w:pPr>
        <w:pStyle w:val="a3"/>
        <w:spacing w:before="1"/>
        <w:ind w:left="115" w:right="106" w:firstLine="566"/>
        <w:jc w:val="both"/>
      </w:pPr>
      <w:r>
        <w:t>Освітня програма закладу загальної середньої освіти, розроблена на основі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-3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середню</w:t>
      </w:r>
      <w:r>
        <w:rPr>
          <w:spacing w:val="-4"/>
        </w:rPr>
        <w:t xml:space="preserve"> </w:t>
      </w:r>
      <w:r>
        <w:t>освіту»,</w:t>
      </w:r>
      <w:r>
        <w:rPr>
          <w:spacing w:val="-1"/>
        </w:rPr>
        <w:t xml:space="preserve"> </w:t>
      </w:r>
      <w:r>
        <w:t>має:</w:t>
      </w:r>
    </w:p>
    <w:p w:rsidR="0029591A" w:rsidRDefault="00C11DB1">
      <w:pPr>
        <w:pStyle w:val="a3"/>
        <w:ind w:left="115" w:right="109" w:firstLine="566"/>
        <w:jc w:val="both"/>
      </w:pPr>
      <w:r>
        <w:t>відповідати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нею</w:t>
      </w:r>
      <w:r>
        <w:rPr>
          <w:spacing w:val="-67"/>
        </w:rPr>
        <w:t xml:space="preserve"> </w:t>
      </w:r>
      <w:r>
        <w:t>вимогам до осіб, які можуть розпочати навчання за освітньою програмою закладу</w:t>
      </w:r>
      <w:r>
        <w:rPr>
          <w:spacing w:val="1"/>
        </w:rPr>
        <w:t xml:space="preserve"> </w:t>
      </w:r>
      <w:r>
        <w:t>освіти;</w:t>
      </w:r>
    </w:p>
    <w:p w:rsidR="0029591A" w:rsidRDefault="00C11DB1">
      <w:pPr>
        <w:pStyle w:val="a3"/>
        <w:ind w:left="115" w:right="106" w:firstLine="566"/>
        <w:jc w:val="both"/>
      </w:pPr>
      <w:r>
        <w:t>визначати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меншому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Типовою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програмою) загальний обсяг навчального навантаження</w:t>
      </w:r>
      <w:r>
        <w:rPr>
          <w:spacing w:val="70"/>
        </w:rPr>
        <w:t xml:space="preserve"> </w:t>
      </w:r>
      <w:r>
        <w:t>на адаптаційному циклі</w:t>
      </w:r>
      <w:r>
        <w:rPr>
          <w:spacing w:val="1"/>
        </w:rPr>
        <w:t xml:space="preserve"> </w:t>
      </w:r>
      <w:r>
        <w:t>та циклі базового предметного навчання (в годинах), його розподіл між освітніми</w:t>
      </w:r>
      <w:r>
        <w:rPr>
          <w:spacing w:val="1"/>
        </w:rPr>
        <w:t xml:space="preserve"> </w:t>
      </w:r>
      <w:r>
        <w:t>галузями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роками</w:t>
      </w:r>
      <w:r>
        <w:rPr>
          <w:spacing w:val="-2"/>
        </w:rPr>
        <w:t xml:space="preserve"> </w:t>
      </w:r>
      <w:r>
        <w:t>навчання;</w:t>
      </w:r>
    </w:p>
    <w:p w:rsidR="0029591A" w:rsidRDefault="00C11DB1">
      <w:pPr>
        <w:pStyle w:val="a3"/>
        <w:ind w:left="115" w:right="105" w:firstLine="566"/>
        <w:jc w:val="both"/>
      </w:pPr>
      <w:r>
        <w:t>містити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типових</w:t>
      </w:r>
      <w:r>
        <w:rPr>
          <w:spacing w:val="-67"/>
        </w:rPr>
        <w:t xml:space="preserve"> </w:t>
      </w:r>
      <w:r>
        <w:t>навчальних планів Типової освітньої програми і може передбачати перерозподіл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обсязі)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предметами (крім української мови та фізичної культури) певної освітньої галузі,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вивчатися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інтегровано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предметами;</w:t>
      </w:r>
    </w:p>
    <w:p w:rsidR="0029591A" w:rsidRDefault="00C11DB1">
      <w:pPr>
        <w:pStyle w:val="a3"/>
        <w:ind w:left="115" w:right="109" w:firstLine="566"/>
        <w:jc w:val="both"/>
      </w:pPr>
      <w:r>
        <w:t>містити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модельних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закладом освіти в освітньому процесі, та/або навчальних програм, затверджених</w:t>
      </w:r>
      <w:r>
        <w:rPr>
          <w:spacing w:val="1"/>
        </w:rPr>
        <w:t xml:space="preserve"> </w:t>
      </w:r>
      <w:r>
        <w:t>педагогічною</w:t>
      </w:r>
      <w:r>
        <w:rPr>
          <w:spacing w:val="1"/>
        </w:rPr>
        <w:t xml:space="preserve"> </w:t>
      </w:r>
      <w:r>
        <w:t>радою,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(інтегрованих</w:t>
      </w:r>
      <w:r>
        <w:rPr>
          <w:spacing w:val="1"/>
        </w:rPr>
        <w:t xml:space="preserve"> </w:t>
      </w:r>
      <w:r>
        <w:t>курсів)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меншому,</w:t>
      </w:r>
      <w:r>
        <w:rPr>
          <w:spacing w:val="7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встановлено відповідними</w:t>
      </w:r>
      <w:r>
        <w:rPr>
          <w:spacing w:val="-1"/>
        </w:rPr>
        <w:t xml:space="preserve"> </w:t>
      </w:r>
      <w:r>
        <w:t>модельними</w:t>
      </w:r>
      <w:r>
        <w:rPr>
          <w:spacing w:val="-3"/>
        </w:rPr>
        <w:t xml:space="preserve"> </w:t>
      </w:r>
      <w:r>
        <w:t>навчальними</w:t>
      </w:r>
      <w:r>
        <w:rPr>
          <w:spacing w:val="-1"/>
        </w:rPr>
        <w:t xml:space="preserve"> </w:t>
      </w:r>
      <w:r>
        <w:t>програмами;</w:t>
      </w:r>
    </w:p>
    <w:p w:rsidR="0029591A" w:rsidRDefault="00C11DB1">
      <w:pPr>
        <w:pStyle w:val="a3"/>
        <w:spacing w:line="322" w:lineRule="exact"/>
        <w:ind w:left="682"/>
        <w:jc w:val="both"/>
      </w:pPr>
      <w:r>
        <w:t>опис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інструментарію</w:t>
      </w:r>
      <w:r>
        <w:rPr>
          <w:spacing w:val="-4"/>
        </w:rPr>
        <w:t xml:space="preserve"> </w:t>
      </w:r>
      <w:r>
        <w:t>оцінювання.</w:t>
      </w:r>
    </w:p>
    <w:p w:rsidR="0029591A" w:rsidRDefault="00C11DB1">
      <w:pPr>
        <w:pStyle w:val="a3"/>
        <w:ind w:left="115" w:right="104" w:firstLine="566"/>
        <w:jc w:val="both"/>
      </w:pPr>
      <w:r>
        <w:t>Освітні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четвертою статті</w:t>
      </w:r>
      <w:r>
        <w:rPr>
          <w:spacing w:val="1"/>
        </w:rPr>
        <w:t xml:space="preserve"> </w:t>
      </w:r>
      <w:r>
        <w:t>7 Закону України</w:t>
      </w:r>
      <w:r>
        <w:rPr>
          <w:spacing w:val="1"/>
        </w:rPr>
        <w:t xml:space="preserve"> </w:t>
      </w:r>
      <w:r>
        <w:t>«Про освіту», частиною дев’ятою статті 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(інтегрованих</w:t>
      </w:r>
      <w:r>
        <w:rPr>
          <w:spacing w:val="70"/>
        </w:rPr>
        <w:t xml:space="preserve"> </w:t>
      </w:r>
      <w:r>
        <w:t>курсів)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офіційною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-4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прийоми</w:t>
      </w:r>
      <w:r>
        <w:rPr>
          <w:spacing w:val="-4"/>
        </w:rPr>
        <w:t xml:space="preserve"> </w:t>
      </w:r>
      <w:r>
        <w:t>двомовної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багатомовної</w:t>
      </w:r>
      <w:r>
        <w:rPr>
          <w:spacing w:val="-1"/>
        </w:rPr>
        <w:t xml:space="preserve"> </w:t>
      </w:r>
      <w:r>
        <w:t>освіти.</w:t>
      </w:r>
    </w:p>
    <w:p w:rsidR="0029591A" w:rsidRDefault="0029591A">
      <w:pPr>
        <w:jc w:val="both"/>
        <w:sectPr w:rsidR="0029591A">
          <w:pgSz w:w="11910" w:h="16840"/>
          <w:pgMar w:top="1040" w:right="740" w:bottom="1200" w:left="1020" w:header="0" w:footer="1000" w:gutter="0"/>
          <w:cols w:space="720"/>
        </w:sectPr>
      </w:pPr>
    </w:p>
    <w:p w:rsidR="0029591A" w:rsidRDefault="00C11DB1">
      <w:pPr>
        <w:pStyle w:val="a3"/>
        <w:spacing w:before="67" w:line="242" w:lineRule="auto"/>
        <w:ind w:left="115" w:right="107" w:firstLine="566"/>
        <w:jc w:val="both"/>
      </w:pPr>
      <w:r>
        <w:lastRenderedPageBreak/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складники,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враховують</w:t>
      </w:r>
      <w:r>
        <w:rPr>
          <w:spacing w:val="-2"/>
        </w:rPr>
        <w:t xml:space="preserve"> </w:t>
      </w:r>
      <w:r>
        <w:t>специфіку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діяльності закладу</w:t>
      </w:r>
      <w:r>
        <w:rPr>
          <w:spacing w:val="-3"/>
        </w:rPr>
        <w:t xml:space="preserve"> </w:t>
      </w:r>
      <w:r>
        <w:t>освіти.</w:t>
      </w:r>
    </w:p>
    <w:p w:rsidR="0029591A" w:rsidRDefault="0029591A">
      <w:pPr>
        <w:pStyle w:val="a3"/>
      </w:pPr>
    </w:p>
    <w:p w:rsidR="0029591A" w:rsidRDefault="00C11DB1">
      <w:pPr>
        <w:pStyle w:val="1"/>
        <w:numPr>
          <w:ilvl w:val="0"/>
          <w:numId w:val="3"/>
        </w:numPr>
        <w:tabs>
          <w:tab w:val="left" w:pos="1602"/>
        </w:tabs>
        <w:ind w:left="4645" w:right="750" w:hanging="3325"/>
        <w:jc w:val="both"/>
      </w:pPr>
      <w:r>
        <w:t>Вимоги до осіб, які можуть розпочати навчання за освітньою</w:t>
      </w:r>
      <w:r>
        <w:rPr>
          <w:spacing w:val="-67"/>
        </w:rPr>
        <w:t xml:space="preserve"> </w:t>
      </w:r>
      <w:r>
        <w:t>програмою</w:t>
      </w:r>
    </w:p>
    <w:p w:rsidR="0029591A" w:rsidRDefault="00C11DB1">
      <w:pPr>
        <w:pStyle w:val="a3"/>
        <w:spacing w:before="155"/>
        <w:ind w:left="115" w:right="108" w:firstLine="566"/>
        <w:jc w:val="both"/>
      </w:pP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розпочинати учні, які на момент зарахування (переведення) до закладу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підтверджено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(свідоцтвом</w:t>
      </w:r>
      <w:r>
        <w:rPr>
          <w:spacing w:val="-4"/>
        </w:rPr>
        <w:t xml:space="preserve"> </w:t>
      </w:r>
      <w:r>
        <w:t>досягнень,</w:t>
      </w:r>
      <w:r>
        <w:rPr>
          <w:spacing w:val="-1"/>
        </w:rPr>
        <w:t xml:space="preserve"> </w:t>
      </w:r>
      <w:r>
        <w:t>свідоцтвом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початкової</w:t>
      </w:r>
      <w:r>
        <w:rPr>
          <w:spacing w:val="-2"/>
        </w:rPr>
        <w:t xml:space="preserve"> </w:t>
      </w:r>
      <w:r>
        <w:t>освіти).</w:t>
      </w:r>
    </w:p>
    <w:p w:rsidR="0029591A" w:rsidRDefault="00C11DB1">
      <w:pPr>
        <w:pStyle w:val="a3"/>
        <w:spacing w:before="1"/>
        <w:ind w:left="115" w:right="105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предметів</w:t>
      </w:r>
      <w:r>
        <w:rPr>
          <w:spacing w:val="-67"/>
        </w:rPr>
        <w:t xml:space="preserve"> </w:t>
      </w:r>
      <w:r>
        <w:t>та/або державної підсумкової атестації за рівень початкової освіти учні 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відповідне</w:t>
      </w:r>
      <w:r>
        <w:rPr>
          <w:spacing w:val="-5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упродовж</w:t>
      </w:r>
      <w:r>
        <w:rPr>
          <w:spacing w:val="2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семестру</w:t>
      </w:r>
      <w:r>
        <w:rPr>
          <w:spacing w:val="-2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року.</w:t>
      </w:r>
    </w:p>
    <w:p w:rsidR="0029591A" w:rsidRDefault="00C11DB1">
      <w:pPr>
        <w:pStyle w:val="a3"/>
        <w:ind w:left="115" w:right="107" w:firstLine="566"/>
        <w:jc w:val="both"/>
      </w:pPr>
      <w:r>
        <w:t>Для проведення оцінювання наказом керівника закладу освіти створюється</w:t>
      </w:r>
      <w:r>
        <w:rPr>
          <w:spacing w:val="1"/>
        </w:rPr>
        <w:t xml:space="preserve"> </w:t>
      </w:r>
      <w:r>
        <w:t>комісія,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предметів.</w:t>
      </w:r>
    </w:p>
    <w:p w:rsidR="0029591A" w:rsidRDefault="00C11DB1">
      <w:pPr>
        <w:pStyle w:val="a3"/>
        <w:ind w:left="115" w:right="106" w:firstLine="566"/>
        <w:jc w:val="both"/>
      </w:pPr>
      <w:r>
        <w:t>Протокол оцінювання рівня навчальних досягнень складається за формою</w:t>
      </w:r>
      <w:r>
        <w:rPr>
          <w:spacing w:val="1"/>
        </w:rPr>
        <w:t xml:space="preserve"> </w:t>
      </w:r>
      <w:r>
        <w:t>згідно з додатком 2 до Положення про індивідуальну форму здобуття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70"/>
        </w:rPr>
        <w:t xml:space="preserve"> </w:t>
      </w:r>
      <w:r>
        <w:t>Міністерства</w:t>
      </w:r>
      <w:r>
        <w:rPr>
          <w:spacing w:val="70"/>
        </w:rPr>
        <w:t xml:space="preserve"> </w:t>
      </w:r>
      <w:r>
        <w:t>освіти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січня</w:t>
      </w:r>
      <w:r>
        <w:rPr>
          <w:spacing w:val="38"/>
        </w:rPr>
        <w:t xml:space="preserve"> </w:t>
      </w:r>
      <w:r>
        <w:t>2016</w:t>
      </w:r>
      <w:r>
        <w:rPr>
          <w:spacing w:val="40"/>
        </w:rPr>
        <w:t xml:space="preserve"> </w:t>
      </w:r>
      <w:r>
        <w:t>року</w:t>
      </w:r>
      <w:r>
        <w:rPr>
          <w:spacing w:val="35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t>редакції</w:t>
      </w:r>
      <w:r>
        <w:rPr>
          <w:spacing w:val="39"/>
        </w:rPr>
        <w:t xml:space="preserve"> </w:t>
      </w:r>
      <w:r>
        <w:t>наказу</w:t>
      </w:r>
      <w:r>
        <w:rPr>
          <w:spacing w:val="36"/>
        </w:rPr>
        <w:t xml:space="preserve"> </w:t>
      </w:r>
      <w:r>
        <w:t>Міністерства</w:t>
      </w:r>
      <w:r>
        <w:rPr>
          <w:spacing w:val="37"/>
        </w:rPr>
        <w:t xml:space="preserve"> </w:t>
      </w:r>
      <w:r>
        <w:t>освіти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науки</w:t>
      </w:r>
      <w:r>
        <w:rPr>
          <w:spacing w:val="41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липня</w:t>
      </w:r>
      <w:r>
        <w:rPr>
          <w:spacing w:val="30"/>
        </w:rPr>
        <w:t xml:space="preserve"> </w:t>
      </w:r>
      <w:r>
        <w:t>2019</w:t>
      </w:r>
      <w:r>
        <w:rPr>
          <w:spacing w:val="26"/>
        </w:rPr>
        <w:t xml:space="preserve"> </w:t>
      </w:r>
      <w:r>
        <w:t>року</w:t>
      </w:r>
      <w:r>
        <w:rPr>
          <w:spacing w:val="26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955),</w:t>
      </w:r>
      <w:r>
        <w:rPr>
          <w:spacing w:val="28"/>
        </w:rPr>
        <w:t xml:space="preserve"> </w:t>
      </w:r>
      <w:r>
        <w:t>зареєстрованого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Міністерстві</w:t>
      </w:r>
      <w:r>
        <w:rPr>
          <w:spacing w:val="29"/>
        </w:rPr>
        <w:t xml:space="preserve"> </w:t>
      </w:r>
      <w:r>
        <w:t>юстиції</w:t>
      </w:r>
      <w:r>
        <w:rPr>
          <w:spacing w:val="26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03 лютого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р. за</w:t>
      </w:r>
      <w:r>
        <w:rPr>
          <w:spacing w:val="-2"/>
        </w:rPr>
        <w:t xml:space="preserve"> </w:t>
      </w:r>
      <w:r>
        <w:t>№ 184/28314.</w:t>
      </w:r>
    </w:p>
    <w:p w:rsidR="0029591A" w:rsidRDefault="0029591A">
      <w:pPr>
        <w:pStyle w:val="a3"/>
        <w:spacing w:before="5"/>
      </w:pPr>
    </w:p>
    <w:p w:rsidR="0029591A" w:rsidRDefault="00C11DB1">
      <w:pPr>
        <w:pStyle w:val="1"/>
        <w:numPr>
          <w:ilvl w:val="0"/>
          <w:numId w:val="3"/>
        </w:numPr>
        <w:tabs>
          <w:tab w:val="left" w:pos="1088"/>
        </w:tabs>
        <w:ind w:left="439" w:right="238" w:firstLine="367"/>
        <w:jc w:val="left"/>
      </w:pPr>
      <w:r>
        <w:t>Загальний обсяг навчального навантаження на адаптаційному циклі</w:t>
      </w:r>
      <w:r>
        <w:rPr>
          <w:spacing w:val="-67"/>
        </w:rPr>
        <w:t xml:space="preserve"> </w:t>
      </w:r>
      <w:r>
        <w:t>базової</w:t>
      </w:r>
      <w:r>
        <w:rPr>
          <w:spacing w:val="-2"/>
        </w:rPr>
        <w:t xml:space="preserve"> </w:t>
      </w:r>
      <w:r>
        <w:t>середньої</w:t>
      </w:r>
      <w:r>
        <w:rPr>
          <w:spacing w:val="-5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циклі</w:t>
      </w:r>
      <w:r>
        <w:rPr>
          <w:spacing w:val="-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предметного</w:t>
      </w:r>
      <w:r>
        <w:rPr>
          <w:spacing w:val="-6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базової</w:t>
      </w:r>
    </w:p>
    <w:p w:rsidR="0029591A" w:rsidRDefault="00C11DB1">
      <w:pPr>
        <w:spacing w:line="321" w:lineRule="exact"/>
        <w:ind w:left="1570"/>
        <w:rPr>
          <w:b/>
          <w:sz w:val="28"/>
        </w:rPr>
      </w:pPr>
      <w:r>
        <w:rPr>
          <w:b/>
          <w:sz w:val="28"/>
        </w:rPr>
        <w:t>середньої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розподіл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між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освітніми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галузями</w:t>
      </w:r>
    </w:p>
    <w:p w:rsidR="0029591A" w:rsidRDefault="00C11DB1">
      <w:pPr>
        <w:pStyle w:val="1"/>
        <w:ind w:left="4076"/>
      </w:pPr>
      <w:r>
        <w:t>за</w:t>
      </w:r>
      <w:r>
        <w:rPr>
          <w:spacing w:val="-2"/>
        </w:rPr>
        <w:t xml:space="preserve"> </w:t>
      </w:r>
      <w:r>
        <w:t>роками</w:t>
      </w:r>
      <w:r>
        <w:rPr>
          <w:spacing w:val="-3"/>
        </w:rPr>
        <w:t xml:space="preserve"> </w:t>
      </w:r>
      <w:r>
        <w:t>навчання</w:t>
      </w:r>
    </w:p>
    <w:p w:rsidR="0029591A" w:rsidRDefault="0029591A">
      <w:pPr>
        <w:pStyle w:val="a3"/>
        <w:spacing w:before="8"/>
        <w:rPr>
          <w:b/>
          <w:sz w:val="27"/>
        </w:rPr>
      </w:pPr>
    </w:p>
    <w:p w:rsidR="0029591A" w:rsidRDefault="00C11DB1">
      <w:pPr>
        <w:pStyle w:val="a3"/>
        <w:ind w:left="115" w:right="105" w:firstLine="566"/>
        <w:jc w:val="both"/>
      </w:pP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(адаптаційний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(цикл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освіти)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сформовано</w:t>
      </w:r>
      <w:r>
        <w:rPr>
          <w:spacing w:val="-3"/>
        </w:rPr>
        <w:t xml:space="preserve"> </w:t>
      </w:r>
      <w:r>
        <w:t>для:</w:t>
      </w:r>
    </w:p>
    <w:p w:rsidR="0029591A" w:rsidRDefault="00C11DB1">
      <w:pPr>
        <w:pStyle w:val="a5"/>
        <w:numPr>
          <w:ilvl w:val="0"/>
          <w:numId w:val="2"/>
        </w:numPr>
        <w:tabs>
          <w:tab w:val="left" w:pos="846"/>
        </w:tabs>
        <w:spacing w:line="320" w:lineRule="exact"/>
        <w:ind w:left="845"/>
        <w:rPr>
          <w:sz w:val="28"/>
        </w:rPr>
      </w:pPr>
      <w:r>
        <w:rPr>
          <w:sz w:val="28"/>
        </w:rPr>
        <w:t>закладів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1);</w:t>
      </w:r>
    </w:p>
    <w:p w:rsidR="0029591A" w:rsidRDefault="00C11DB1">
      <w:pPr>
        <w:pStyle w:val="a5"/>
        <w:numPr>
          <w:ilvl w:val="0"/>
          <w:numId w:val="2"/>
        </w:numPr>
        <w:tabs>
          <w:tab w:val="left" w:pos="956"/>
        </w:tabs>
        <w:ind w:right="115" w:firstLine="566"/>
        <w:rPr>
          <w:sz w:val="28"/>
        </w:rPr>
      </w:pP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(груп)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корінного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меншини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70"/>
          <w:sz w:val="28"/>
        </w:rPr>
        <w:t xml:space="preserve"> </w:t>
      </w:r>
      <w:r>
        <w:rPr>
          <w:sz w:val="28"/>
        </w:rPr>
        <w:t>корінного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меншини</w:t>
      </w:r>
      <w:r>
        <w:rPr>
          <w:spacing w:val="3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29591A" w:rsidRDefault="00C11DB1">
      <w:pPr>
        <w:pStyle w:val="a3"/>
        <w:spacing w:before="2"/>
        <w:ind w:left="115" w:right="109" w:firstLine="566"/>
        <w:jc w:val="both"/>
      </w:pPr>
      <w:r>
        <w:t>Розподіл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роками</w:t>
      </w:r>
      <w:r>
        <w:rPr>
          <w:spacing w:val="-1"/>
        </w:rPr>
        <w:t xml:space="preserve"> </w:t>
      </w:r>
      <w:r>
        <w:t>навчання.</w:t>
      </w:r>
    </w:p>
    <w:p w:rsidR="0029591A" w:rsidRDefault="00C11DB1">
      <w:pPr>
        <w:pStyle w:val="a3"/>
        <w:ind w:left="115" w:right="105" w:firstLine="566"/>
        <w:jc w:val="both"/>
      </w:pPr>
      <w:r>
        <w:t>Рекомендовану, мінімальну та максимальну кількість навчальних годин за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навчальних планів (додаток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стандарту).</w:t>
      </w:r>
    </w:p>
    <w:p w:rsidR="0029591A" w:rsidRDefault="0029591A">
      <w:pPr>
        <w:jc w:val="both"/>
        <w:sectPr w:rsidR="0029591A">
          <w:pgSz w:w="11910" w:h="16840"/>
          <w:pgMar w:top="1040" w:right="740" w:bottom="1200" w:left="1020" w:header="0" w:footer="1000" w:gutter="0"/>
          <w:cols w:space="720"/>
        </w:sectPr>
      </w:pPr>
    </w:p>
    <w:p w:rsidR="0029591A" w:rsidRDefault="00C11DB1">
      <w:pPr>
        <w:pStyle w:val="1"/>
        <w:numPr>
          <w:ilvl w:val="0"/>
          <w:numId w:val="3"/>
        </w:numPr>
        <w:tabs>
          <w:tab w:val="left" w:pos="3952"/>
        </w:tabs>
        <w:spacing w:before="72"/>
        <w:ind w:left="3951" w:hanging="282"/>
        <w:jc w:val="left"/>
      </w:pPr>
      <w:r>
        <w:lastRenderedPageBreak/>
        <w:t>Типові</w:t>
      </w:r>
      <w:r>
        <w:rPr>
          <w:spacing w:val="-4"/>
        </w:rPr>
        <w:t xml:space="preserve"> </w:t>
      </w:r>
      <w:r>
        <w:t>навчальні</w:t>
      </w:r>
      <w:r>
        <w:rPr>
          <w:spacing w:val="-2"/>
        </w:rPr>
        <w:t xml:space="preserve"> </w:t>
      </w:r>
      <w:r>
        <w:t>плани</w:t>
      </w:r>
    </w:p>
    <w:p w:rsidR="0029591A" w:rsidRDefault="0029591A">
      <w:pPr>
        <w:pStyle w:val="a3"/>
        <w:spacing w:before="8"/>
        <w:rPr>
          <w:b/>
          <w:sz w:val="27"/>
        </w:rPr>
      </w:pPr>
    </w:p>
    <w:p w:rsidR="0029591A" w:rsidRDefault="00C11DB1">
      <w:pPr>
        <w:pStyle w:val="a3"/>
        <w:spacing w:before="1" w:line="322" w:lineRule="exact"/>
        <w:ind w:left="682"/>
        <w:jc w:val="both"/>
      </w:pPr>
      <w:r>
        <w:t>Типові</w:t>
      </w:r>
      <w:r>
        <w:rPr>
          <w:spacing w:val="-2"/>
        </w:rPr>
        <w:t xml:space="preserve"> </w:t>
      </w:r>
      <w:r>
        <w:t>навчальні</w:t>
      </w:r>
      <w:r>
        <w:rPr>
          <w:spacing w:val="-1"/>
        </w:rPr>
        <w:t xml:space="preserve"> </w:t>
      </w:r>
      <w:r>
        <w:t>плани (додатки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містять:</w:t>
      </w:r>
    </w:p>
    <w:p w:rsidR="0029591A" w:rsidRDefault="00C11DB1">
      <w:pPr>
        <w:pStyle w:val="a5"/>
        <w:numPr>
          <w:ilvl w:val="0"/>
          <w:numId w:val="2"/>
        </w:numPr>
        <w:tabs>
          <w:tab w:val="left" w:pos="851"/>
        </w:tabs>
        <w:spacing w:line="259" w:lineRule="auto"/>
        <w:ind w:right="118" w:firstLine="566"/>
        <w:rPr>
          <w:sz w:val="28"/>
        </w:rPr>
      </w:pPr>
      <w:r>
        <w:rPr>
          <w:sz w:val="28"/>
        </w:rPr>
        <w:t>орієнтовний перелік предметів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інтегрованих курсів для реалізації кожної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орієнтовний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1"/>
          <w:sz w:val="28"/>
        </w:rPr>
        <w:t xml:space="preserve"> </w:t>
      </w:r>
      <w:r>
        <w:rPr>
          <w:sz w:val="28"/>
        </w:rPr>
        <w:t>міжгалузевих</w:t>
      </w:r>
      <w:r>
        <w:rPr>
          <w:spacing w:val="-1"/>
          <w:sz w:val="28"/>
        </w:rPr>
        <w:t xml:space="preserve"> </w:t>
      </w:r>
      <w:r>
        <w:rPr>
          <w:sz w:val="28"/>
        </w:rPr>
        <w:t>інтегрованих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курсів;</w:t>
      </w:r>
    </w:p>
    <w:p w:rsidR="0029591A" w:rsidRDefault="00C11DB1">
      <w:pPr>
        <w:pStyle w:val="a5"/>
        <w:numPr>
          <w:ilvl w:val="0"/>
          <w:numId w:val="2"/>
        </w:numPr>
        <w:tabs>
          <w:tab w:val="left" w:pos="901"/>
        </w:tabs>
        <w:ind w:right="108" w:firstLine="566"/>
        <w:rPr>
          <w:sz w:val="28"/>
        </w:rPr>
      </w:pPr>
      <w:r>
        <w:rPr>
          <w:sz w:val="28"/>
        </w:rPr>
        <w:t>рекомендований розподіл навчального навантаження за роками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(інтегрованими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курсами),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вивчення;</w:t>
      </w:r>
    </w:p>
    <w:p w:rsidR="0029591A" w:rsidRDefault="00C11DB1">
      <w:pPr>
        <w:pStyle w:val="a5"/>
        <w:numPr>
          <w:ilvl w:val="0"/>
          <w:numId w:val="2"/>
        </w:numPr>
        <w:tabs>
          <w:tab w:val="left" w:pos="956"/>
        </w:tabs>
        <w:ind w:right="113" w:firstLine="566"/>
        <w:rPr>
          <w:sz w:val="28"/>
        </w:rPr>
      </w:pP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3"/>
          <w:sz w:val="28"/>
        </w:rPr>
        <w:t xml:space="preserve"> </w:t>
      </w:r>
      <w:r>
        <w:rPr>
          <w:sz w:val="28"/>
        </w:rPr>
        <w:t>консультацій та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групових занять.</w:t>
      </w:r>
    </w:p>
    <w:p w:rsidR="0029591A" w:rsidRDefault="00C11DB1">
      <w:pPr>
        <w:pStyle w:val="a3"/>
        <w:spacing w:line="259" w:lineRule="auto"/>
        <w:ind w:left="115" w:right="106" w:firstLine="566"/>
        <w:jc w:val="both"/>
      </w:pP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інтегрованих</w:t>
      </w:r>
      <w:r>
        <w:rPr>
          <w:spacing w:val="-67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предмети/курси</w:t>
      </w:r>
      <w:r>
        <w:rPr>
          <w:spacing w:val="1"/>
        </w:rPr>
        <w:t xml:space="preserve"> </w:t>
      </w:r>
      <w:r>
        <w:t>варіативного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відображається у</w:t>
      </w:r>
      <w:r>
        <w:rPr>
          <w:spacing w:val="-4"/>
        </w:rPr>
        <w:t xml:space="preserve"> </w:t>
      </w:r>
      <w:r>
        <w:t>навчальному</w:t>
      </w:r>
      <w:r>
        <w:rPr>
          <w:spacing w:val="-3"/>
        </w:rPr>
        <w:t xml:space="preserve"> </w:t>
      </w:r>
      <w:r>
        <w:t>плані освітньої</w:t>
      </w:r>
      <w:r>
        <w:rPr>
          <w:spacing w:val="-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освіти.</w:t>
      </w:r>
    </w:p>
    <w:p w:rsidR="0029591A" w:rsidRDefault="00C11DB1">
      <w:pPr>
        <w:pStyle w:val="a3"/>
        <w:spacing w:line="321" w:lineRule="exact"/>
        <w:ind w:left="751"/>
        <w:jc w:val="both"/>
      </w:pPr>
      <w:r>
        <w:t>Навчальне</w:t>
      </w:r>
      <w:r>
        <w:rPr>
          <w:spacing w:val="47"/>
        </w:rPr>
        <w:t xml:space="preserve"> </w:t>
      </w:r>
      <w:r>
        <w:t>навантаження</w:t>
      </w:r>
      <w:r>
        <w:rPr>
          <w:spacing w:val="116"/>
        </w:rPr>
        <w:t xml:space="preserve"> </w:t>
      </w:r>
      <w:r>
        <w:t>у</w:t>
      </w:r>
      <w:r>
        <w:rPr>
          <w:spacing w:val="116"/>
        </w:rPr>
        <w:t xml:space="preserve"> </w:t>
      </w:r>
      <w:r>
        <w:t>типових</w:t>
      </w:r>
      <w:r>
        <w:rPr>
          <w:spacing w:val="115"/>
        </w:rPr>
        <w:t xml:space="preserve"> </w:t>
      </w:r>
      <w:r>
        <w:t>навчальних</w:t>
      </w:r>
      <w:r>
        <w:rPr>
          <w:spacing w:val="118"/>
        </w:rPr>
        <w:t xml:space="preserve"> </w:t>
      </w:r>
      <w:r>
        <w:t>планах</w:t>
      </w:r>
      <w:r>
        <w:rPr>
          <w:spacing w:val="107"/>
        </w:rPr>
        <w:t xml:space="preserve"> </w:t>
      </w:r>
      <w:r>
        <w:t>орієнтоване</w:t>
      </w:r>
      <w:r>
        <w:rPr>
          <w:spacing w:val="119"/>
        </w:rPr>
        <w:t xml:space="preserve"> </w:t>
      </w:r>
      <w:r>
        <w:t>на</w:t>
      </w:r>
    </w:p>
    <w:p w:rsidR="0029591A" w:rsidRDefault="00C11DB1">
      <w:pPr>
        <w:pStyle w:val="a3"/>
        <w:spacing w:before="24" w:line="259" w:lineRule="auto"/>
        <w:ind w:left="115" w:right="106"/>
        <w:jc w:val="both"/>
      </w:pPr>
      <w:r>
        <w:t>«рекомендований»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Державного стандарту для вивчення певної освітньої галузі на адаптаційному та</w:t>
      </w:r>
      <w:r>
        <w:rPr>
          <w:spacing w:val="1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циклах</w:t>
      </w:r>
      <w:r>
        <w:rPr>
          <w:spacing w:val="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 освіти.</w:t>
      </w:r>
    </w:p>
    <w:p w:rsidR="0029591A" w:rsidRDefault="00C11DB1">
      <w:pPr>
        <w:pStyle w:val="a3"/>
        <w:spacing w:line="259" w:lineRule="auto"/>
        <w:ind w:left="115" w:right="107" w:firstLine="566"/>
        <w:jc w:val="both"/>
      </w:pPr>
      <w:r>
        <w:t xml:space="preserve">Кількість навчальних годин на </w:t>
      </w:r>
      <w:r>
        <w:rPr>
          <w:i/>
        </w:rPr>
        <w:t xml:space="preserve">вивчення інтегрованих курсів </w:t>
      </w:r>
      <w:r>
        <w:t>заклад освіти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навчальні предмети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типовому</w:t>
      </w:r>
      <w:r>
        <w:rPr>
          <w:spacing w:val="-4"/>
        </w:rPr>
        <w:t xml:space="preserve"> </w:t>
      </w:r>
      <w:r>
        <w:t>навчальному</w:t>
      </w:r>
      <w:r>
        <w:rPr>
          <w:spacing w:val="-5"/>
        </w:rPr>
        <w:t xml:space="preserve"> </w:t>
      </w:r>
      <w:r>
        <w:t>плані.</w:t>
      </w:r>
    </w:p>
    <w:p w:rsidR="0029591A" w:rsidRDefault="00C11DB1">
      <w:pPr>
        <w:pStyle w:val="a3"/>
        <w:spacing w:line="259" w:lineRule="auto"/>
        <w:ind w:left="115" w:right="107" w:firstLine="566"/>
        <w:jc w:val="both"/>
      </w:pPr>
      <w:r>
        <w:t>Кількість навчальних годин на вивчення кожної освітньої галузі, відповідно</w:t>
      </w:r>
      <w:r>
        <w:rPr>
          <w:spacing w:val="1"/>
        </w:rPr>
        <w:t xml:space="preserve"> </w:t>
      </w:r>
      <w:r>
        <w:t>до пункту 26 Державного стандарту, визначає заклад освіти в межах заданого</w:t>
      </w:r>
      <w:r>
        <w:rPr>
          <w:spacing w:val="1"/>
        </w:rPr>
        <w:t xml:space="preserve"> </w:t>
      </w:r>
      <w:r>
        <w:t>діапазону</w:t>
      </w:r>
      <w:r>
        <w:rPr>
          <w:spacing w:val="65"/>
        </w:rPr>
        <w:t xml:space="preserve"> </w:t>
      </w:r>
      <w:r>
        <w:t>«мінімального»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«максимального»</w:t>
      </w:r>
      <w:r>
        <w:rPr>
          <w:spacing w:val="-2"/>
        </w:rPr>
        <w:t xml:space="preserve"> </w:t>
      </w:r>
      <w:r>
        <w:t>навчального навантаження.</w:t>
      </w:r>
    </w:p>
    <w:p w:rsidR="0029591A" w:rsidRDefault="00C11DB1">
      <w:pPr>
        <w:pStyle w:val="a3"/>
        <w:spacing w:line="259" w:lineRule="auto"/>
        <w:ind w:left="115" w:right="106" w:firstLine="566"/>
        <w:jc w:val="both"/>
      </w:pPr>
      <w:r>
        <w:t>Кількість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</w:t>
      </w:r>
      <w:r>
        <w:rPr>
          <w:spacing w:val="70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може зменшувати,</w:t>
      </w:r>
      <w:r>
        <w:rPr>
          <w:spacing w:val="-2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до мінімального</w:t>
      </w:r>
      <w:r>
        <w:rPr>
          <w:spacing w:val="-3"/>
        </w:rPr>
        <w:t xml:space="preserve"> </w:t>
      </w:r>
      <w:r>
        <w:t>показника.</w:t>
      </w:r>
    </w:p>
    <w:p w:rsidR="0029591A" w:rsidRDefault="00C11DB1">
      <w:pPr>
        <w:pStyle w:val="a3"/>
        <w:spacing w:line="259" w:lineRule="auto"/>
        <w:ind w:left="115" w:right="106" w:firstLine="566"/>
        <w:jc w:val="both"/>
      </w:pPr>
      <w:r>
        <w:t>Різниця між рекомендованою та мінімальною кількістю навчальних годин</w:t>
      </w:r>
      <w:r>
        <w:rPr>
          <w:spacing w:val="1"/>
        </w:rPr>
        <w:t xml:space="preserve"> </w:t>
      </w:r>
      <w:r>
        <w:t>(</w:t>
      </w:r>
      <w:r>
        <w:rPr>
          <w:i/>
        </w:rPr>
        <w:t>резерв навчальних годин</w:t>
      </w:r>
      <w:r>
        <w:t>) у кожній освітній галузі може бути перерозподілена</w:t>
      </w:r>
      <w:r>
        <w:rPr>
          <w:spacing w:val="1"/>
        </w:rPr>
        <w:t xml:space="preserve"> </w:t>
      </w:r>
      <w:r>
        <w:t>закладом освіти між освітніми компонентами цієї освітньої галузі або на інші</w:t>
      </w:r>
      <w:r>
        <w:rPr>
          <w:spacing w:val="1"/>
        </w:rPr>
        <w:t xml:space="preserve"> </w:t>
      </w:r>
      <w:r>
        <w:t>освітні галузі, а також на вибіркові</w:t>
      </w:r>
      <w:r>
        <w:rPr>
          <w:spacing w:val="1"/>
        </w:rPr>
        <w:t xml:space="preserve"> </w:t>
      </w:r>
      <w:r>
        <w:t>освітні компоненти (незалежно від освітньої</w:t>
      </w:r>
      <w:r>
        <w:rPr>
          <w:spacing w:val="1"/>
        </w:rPr>
        <w:t xml:space="preserve"> </w:t>
      </w:r>
      <w:r>
        <w:t>галузі).</w:t>
      </w:r>
    </w:p>
    <w:p w:rsidR="0029591A" w:rsidRDefault="00C11DB1">
      <w:pPr>
        <w:pStyle w:val="a3"/>
        <w:spacing w:line="259" w:lineRule="auto"/>
        <w:ind w:left="115" w:right="106" w:firstLine="566"/>
        <w:jc w:val="both"/>
      </w:pPr>
      <w:r>
        <w:t>Кількість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</w:t>
      </w:r>
      <w:r>
        <w:rPr>
          <w:spacing w:val="70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 може збільшувати, включно до максимального показника, з урахуванням</w:t>
      </w:r>
      <w:r>
        <w:rPr>
          <w:spacing w:val="1"/>
        </w:rPr>
        <w:t xml:space="preserve"> </w:t>
      </w:r>
      <w:r>
        <w:t>перерозподілу різниці між рекомендованою та мінімальною кількістю навчальних</w:t>
      </w:r>
      <w:r>
        <w:rPr>
          <w:spacing w:val="-67"/>
        </w:rPr>
        <w:t xml:space="preserve"> </w:t>
      </w:r>
      <w:r>
        <w:t>годин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галузей.</w:t>
      </w:r>
    </w:p>
    <w:p w:rsidR="0029591A" w:rsidRDefault="00C11DB1">
      <w:pPr>
        <w:pStyle w:val="a3"/>
        <w:spacing w:line="259" w:lineRule="auto"/>
        <w:ind w:left="115" w:right="105" w:firstLine="566"/>
        <w:jc w:val="both"/>
      </w:pPr>
      <w:r>
        <w:t>Кількість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годин,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rPr>
          <w:i/>
        </w:rPr>
        <w:t>вибіркових освітніх компонентів</w:t>
      </w:r>
      <w:r>
        <w:t>, не включається до максимального показника</w:t>
      </w:r>
      <w:r>
        <w:rPr>
          <w:spacing w:val="1"/>
        </w:rPr>
        <w:t xml:space="preserve"> </w:t>
      </w:r>
      <w:r>
        <w:t>навчального навантаження,</w:t>
      </w:r>
      <w:r>
        <w:rPr>
          <w:spacing w:val="-2"/>
        </w:rPr>
        <w:t xml:space="preserve"> </w:t>
      </w:r>
      <w:r>
        <w:t>передбаченого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чи іншу</w:t>
      </w:r>
      <w:r>
        <w:rPr>
          <w:spacing w:val="-5"/>
        </w:rPr>
        <w:t xml:space="preserve"> </w:t>
      </w:r>
      <w:r>
        <w:t>освітню</w:t>
      </w:r>
      <w:r>
        <w:rPr>
          <w:spacing w:val="-1"/>
        </w:rPr>
        <w:t xml:space="preserve"> </w:t>
      </w:r>
      <w:r>
        <w:t>галузь.</w:t>
      </w:r>
    </w:p>
    <w:p w:rsidR="0029591A" w:rsidRDefault="00C11DB1">
      <w:pPr>
        <w:pStyle w:val="a3"/>
        <w:spacing w:line="259" w:lineRule="auto"/>
        <w:ind w:left="115" w:right="113" w:firstLine="566"/>
        <w:jc w:val="both"/>
      </w:pPr>
      <w:r>
        <w:t>Додаткові години для вивчення навчальних предметів, інтегрованих курсів,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вибором,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1"/>
        </w:rPr>
        <w:t xml:space="preserve"> </w:t>
      </w:r>
      <w:r>
        <w:t>консультацій та групових занять</w:t>
      </w:r>
      <w:r>
        <w:rPr>
          <w:spacing w:val="-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2"/>
        </w:rPr>
        <w:t xml:space="preserve"> </w:t>
      </w:r>
      <w:r>
        <w:t>освіти</w:t>
      </w:r>
    </w:p>
    <w:p w:rsidR="0029591A" w:rsidRDefault="0029591A">
      <w:pPr>
        <w:spacing w:line="259" w:lineRule="auto"/>
        <w:jc w:val="both"/>
        <w:sectPr w:rsidR="0029591A">
          <w:pgSz w:w="11910" w:h="16840"/>
          <w:pgMar w:top="1040" w:right="740" w:bottom="1200" w:left="1020" w:header="0" w:footer="1000" w:gutter="0"/>
          <w:cols w:space="720"/>
        </w:sectPr>
      </w:pPr>
    </w:p>
    <w:p w:rsidR="0029591A" w:rsidRDefault="00C11DB1">
      <w:pPr>
        <w:pStyle w:val="a3"/>
        <w:spacing w:before="67" w:line="259" w:lineRule="auto"/>
        <w:ind w:left="115" w:right="117"/>
        <w:jc w:val="both"/>
      </w:pPr>
      <w:r>
        <w:lastRenderedPageBreak/>
        <w:t>розподіляє самостійно, враховуючи особливості організації освітнього процесу та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закладу.</w:t>
      </w:r>
    </w:p>
    <w:p w:rsidR="0029591A" w:rsidRDefault="00C11DB1">
      <w:pPr>
        <w:pStyle w:val="a3"/>
        <w:spacing w:before="1" w:line="259" w:lineRule="auto"/>
        <w:ind w:left="115" w:right="105" w:firstLine="566"/>
        <w:jc w:val="both"/>
      </w:pPr>
      <w:r>
        <w:t>Сума годин на вивчення всіх освітніх галузей у навчальному плані 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proofErr w:type="spellStart"/>
      <w:r>
        <w:t>загальнорічної</w:t>
      </w:r>
      <w:proofErr w:type="spellEnd"/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навчальних годин, що фінансуються з бюджету (без урахування поділу на групи),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допустимого річного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навантаження учнів.</w:t>
      </w:r>
    </w:p>
    <w:p w:rsidR="0029591A" w:rsidRDefault="0029591A">
      <w:pPr>
        <w:pStyle w:val="a3"/>
        <w:spacing w:before="4"/>
        <w:rPr>
          <w:sz w:val="30"/>
        </w:rPr>
      </w:pPr>
    </w:p>
    <w:p w:rsidR="0029591A" w:rsidRDefault="00C11DB1">
      <w:pPr>
        <w:pStyle w:val="1"/>
        <w:numPr>
          <w:ilvl w:val="0"/>
          <w:numId w:val="3"/>
        </w:numPr>
        <w:tabs>
          <w:tab w:val="left" w:pos="3558"/>
        </w:tabs>
        <w:spacing w:before="1"/>
        <w:ind w:left="3557" w:hanging="281"/>
        <w:jc w:val="left"/>
      </w:pPr>
      <w:r>
        <w:t>Модельні</w:t>
      </w:r>
      <w:r>
        <w:rPr>
          <w:spacing w:val="-4"/>
        </w:rPr>
        <w:t xml:space="preserve"> </w:t>
      </w:r>
      <w:r>
        <w:t>навчальні</w:t>
      </w:r>
      <w:r>
        <w:rPr>
          <w:spacing w:val="-4"/>
        </w:rPr>
        <w:t xml:space="preserve"> </w:t>
      </w:r>
      <w:r>
        <w:t>програми</w:t>
      </w:r>
    </w:p>
    <w:p w:rsidR="0029591A" w:rsidRDefault="0029591A">
      <w:pPr>
        <w:pStyle w:val="a3"/>
        <w:spacing w:before="8"/>
        <w:rPr>
          <w:b/>
          <w:sz w:val="27"/>
        </w:rPr>
      </w:pPr>
    </w:p>
    <w:p w:rsidR="0029591A" w:rsidRDefault="00C11DB1">
      <w:pPr>
        <w:pStyle w:val="a3"/>
        <w:ind w:left="115" w:right="108" w:firstLine="566"/>
        <w:jc w:val="both"/>
      </w:pPr>
      <w:r>
        <w:t>Модельна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орієнтовну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навчального предмета, інтегрованого курсу та види навчальної діяльності учнів,</w:t>
      </w:r>
      <w:r>
        <w:rPr>
          <w:spacing w:val="1"/>
        </w:rPr>
        <w:t xml:space="preserve"> </w:t>
      </w:r>
      <w:r>
        <w:t>рекомендований для використання в освітньому процесі в порядку, визначеному</w:t>
      </w:r>
      <w:r>
        <w:rPr>
          <w:spacing w:val="1"/>
        </w:rPr>
        <w:t xml:space="preserve"> </w:t>
      </w:r>
      <w:r>
        <w:t>законодавством.</w:t>
      </w:r>
    </w:p>
    <w:p w:rsidR="0029591A" w:rsidRDefault="00C11DB1">
      <w:pPr>
        <w:pStyle w:val="a3"/>
        <w:spacing w:before="1"/>
        <w:ind w:left="115" w:right="107" w:firstLine="566"/>
        <w:jc w:val="both"/>
      </w:pPr>
      <w:r>
        <w:t>Модельні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базової середньої освіти (5-9 класи) або окремо для кожного циклу: адаптаційного</w:t>
      </w:r>
      <w:r>
        <w:rPr>
          <w:spacing w:val="-67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класи) та</w:t>
      </w:r>
      <w:r>
        <w:rPr>
          <w:spacing w:val="66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навчання (7-9</w:t>
      </w:r>
      <w:r>
        <w:rPr>
          <w:spacing w:val="-3"/>
        </w:rPr>
        <w:t xml:space="preserve"> </w:t>
      </w:r>
      <w:r>
        <w:t>класи).</w:t>
      </w:r>
    </w:p>
    <w:p w:rsidR="0029591A" w:rsidRDefault="00C11DB1">
      <w:pPr>
        <w:pStyle w:val="a3"/>
        <w:ind w:left="115" w:right="108" w:firstLine="566"/>
        <w:jc w:val="both"/>
      </w:pPr>
      <w:r>
        <w:t>Поданий</w:t>
      </w:r>
      <w:r>
        <w:rPr>
          <w:spacing w:val="1"/>
        </w:rPr>
        <w:t xml:space="preserve"> </w:t>
      </w:r>
      <w:r>
        <w:t>у додатку 5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модельних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70"/>
        </w:rPr>
        <w:t xml:space="preserve"> </w:t>
      </w:r>
      <w:r>
        <w:t>є базовим 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доповнений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модельними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програмами,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отримають гриф «Рекомендовано Міністерством освіти і науки України», шляхом</w:t>
      </w:r>
      <w:r>
        <w:rPr>
          <w:spacing w:val="1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цієї Типової</w:t>
      </w:r>
      <w:r>
        <w:rPr>
          <w:spacing w:val="-4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установленому</w:t>
      </w:r>
      <w:r>
        <w:rPr>
          <w:spacing w:val="-5"/>
        </w:rPr>
        <w:t xml:space="preserve"> </w:t>
      </w:r>
      <w:r>
        <w:t>порядку.</w:t>
      </w:r>
    </w:p>
    <w:p w:rsidR="0029591A" w:rsidRDefault="00C11DB1">
      <w:pPr>
        <w:pStyle w:val="a3"/>
        <w:ind w:left="115" w:right="107" w:firstLine="566"/>
        <w:jc w:val="both"/>
      </w:pPr>
      <w:r>
        <w:t>Спираючись на модельні навчальні програми, заклад освіти може розробляти</w:t>
      </w:r>
      <w:r>
        <w:rPr>
          <w:spacing w:val="-67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proofErr w:type="spellStart"/>
      <w:r>
        <w:t>білінгвальних</w:t>
      </w:r>
      <w:proofErr w:type="spellEnd"/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 містити опис результатів навчання в обсязі не меншому, ніж визначено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модельними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програмами.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proofErr w:type="spellStart"/>
      <w:r>
        <w:t>білінгвальних</w:t>
      </w:r>
      <w:proofErr w:type="spellEnd"/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логічній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складників.</w:t>
      </w:r>
    </w:p>
    <w:p w:rsidR="0029591A" w:rsidRDefault="00C11DB1">
      <w:pPr>
        <w:pStyle w:val="a3"/>
        <w:ind w:left="115" w:right="107" w:firstLine="566"/>
        <w:jc w:val="both"/>
      </w:pPr>
      <w:r>
        <w:t>Навчальні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модельних</w:t>
      </w:r>
      <w:r>
        <w:rPr>
          <w:spacing w:val="7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-2"/>
        </w:rPr>
        <w:t xml:space="preserve"> </w:t>
      </w:r>
      <w:r>
        <w:t>затверджуються педагогічною</w:t>
      </w:r>
      <w:r>
        <w:rPr>
          <w:spacing w:val="-4"/>
        </w:rPr>
        <w:t xml:space="preserve"> </w:t>
      </w:r>
      <w:r>
        <w:t>радою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освіти.</w:t>
      </w: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spacing w:before="5"/>
        <w:rPr>
          <w:sz w:val="26"/>
        </w:rPr>
      </w:pPr>
    </w:p>
    <w:p w:rsidR="0029591A" w:rsidRDefault="00C11DB1">
      <w:pPr>
        <w:pStyle w:val="1"/>
        <w:numPr>
          <w:ilvl w:val="0"/>
          <w:numId w:val="3"/>
        </w:numPr>
        <w:tabs>
          <w:tab w:val="left" w:pos="2132"/>
        </w:tabs>
        <w:ind w:left="2131" w:hanging="282"/>
        <w:jc w:val="left"/>
      </w:pPr>
      <w:r>
        <w:t>Рекомендовані</w:t>
      </w:r>
      <w:r>
        <w:rPr>
          <w:spacing w:val="-4"/>
        </w:rPr>
        <w:t xml:space="preserve"> </w:t>
      </w:r>
      <w:r>
        <w:t>форми</w:t>
      </w:r>
      <w:r>
        <w:rPr>
          <w:spacing w:val="-9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освітнього</w:t>
      </w:r>
      <w:r>
        <w:rPr>
          <w:spacing w:val="-4"/>
        </w:rPr>
        <w:t xml:space="preserve"> </w:t>
      </w:r>
      <w:r>
        <w:t>процесу</w:t>
      </w:r>
    </w:p>
    <w:p w:rsidR="0029591A" w:rsidRDefault="0029591A">
      <w:pPr>
        <w:pStyle w:val="a3"/>
        <w:spacing w:before="7"/>
        <w:rPr>
          <w:b/>
          <w:sz w:val="27"/>
        </w:rPr>
      </w:pPr>
    </w:p>
    <w:p w:rsidR="0029591A" w:rsidRDefault="00C11DB1">
      <w:pPr>
        <w:pStyle w:val="a3"/>
        <w:ind w:left="115" w:right="108" w:firstLine="566"/>
        <w:jc w:val="both"/>
      </w:pPr>
      <w:r>
        <w:t>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безпечному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фізичного,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дітей, їхніх особливих</w:t>
      </w:r>
      <w:r>
        <w:rPr>
          <w:spacing w:val="1"/>
        </w:rPr>
        <w:t xml:space="preserve"> </w:t>
      </w:r>
      <w:r>
        <w:t>освітніх потреб.</w:t>
      </w:r>
    </w:p>
    <w:p w:rsidR="0029591A" w:rsidRDefault="00C11DB1">
      <w:pPr>
        <w:pStyle w:val="a3"/>
        <w:ind w:left="115" w:right="113" w:firstLine="566"/>
        <w:jc w:val="both"/>
      </w:pP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визначаються педагогічною радою закладу освіти та відображаються в освітній</w:t>
      </w:r>
      <w:r>
        <w:rPr>
          <w:spacing w:val="1"/>
        </w:rPr>
        <w:t xml:space="preserve"> </w:t>
      </w:r>
      <w:r>
        <w:t>програмі</w:t>
      </w:r>
      <w:r>
        <w:rPr>
          <w:spacing w:val="19"/>
        </w:rPr>
        <w:t xml:space="preserve"> </w:t>
      </w:r>
      <w:r>
        <w:t>закладу</w:t>
      </w:r>
      <w:r>
        <w:rPr>
          <w:spacing w:val="15"/>
        </w:rPr>
        <w:t xml:space="preserve"> </w:t>
      </w:r>
      <w:r>
        <w:t>освіти.</w:t>
      </w:r>
      <w:r>
        <w:rPr>
          <w:spacing w:val="19"/>
        </w:rPr>
        <w:t xml:space="preserve"> </w:t>
      </w:r>
      <w:r>
        <w:t>Вибір</w:t>
      </w:r>
      <w:r>
        <w:rPr>
          <w:spacing w:val="19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залежить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наявності</w:t>
      </w:r>
      <w:r>
        <w:rPr>
          <w:spacing w:val="20"/>
        </w:rPr>
        <w:t xml:space="preserve"> </w:t>
      </w:r>
      <w:r>
        <w:t>необхідних</w:t>
      </w:r>
      <w:r>
        <w:rPr>
          <w:spacing w:val="19"/>
        </w:rPr>
        <w:t xml:space="preserve"> </w:t>
      </w:r>
      <w:r>
        <w:t>ресурсів</w:t>
      </w:r>
    </w:p>
    <w:p w:rsidR="0029591A" w:rsidRDefault="0029591A">
      <w:pPr>
        <w:jc w:val="both"/>
        <w:sectPr w:rsidR="0029591A">
          <w:pgSz w:w="11910" w:h="16840"/>
          <w:pgMar w:top="1040" w:right="740" w:bottom="1200" w:left="1020" w:header="0" w:footer="1000" w:gutter="0"/>
          <w:cols w:space="720"/>
        </w:sectPr>
      </w:pPr>
    </w:p>
    <w:p w:rsidR="0029591A" w:rsidRDefault="00C11DB1">
      <w:pPr>
        <w:pStyle w:val="a3"/>
        <w:spacing w:before="67" w:line="242" w:lineRule="auto"/>
        <w:ind w:left="115" w:right="109"/>
        <w:jc w:val="both"/>
      </w:pPr>
      <w:r>
        <w:lastRenderedPageBreak/>
        <w:t>(матеріально-технічного,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навчально-методичного,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тощо),</w:t>
      </w:r>
      <w:r>
        <w:rPr>
          <w:spacing w:val="-2"/>
        </w:rPr>
        <w:t xml:space="preserve"> </w:t>
      </w:r>
      <w:r>
        <w:t>а також</w:t>
      </w:r>
      <w:r>
        <w:rPr>
          <w:spacing w:val="-4"/>
        </w:rPr>
        <w:t xml:space="preserve"> </w:t>
      </w:r>
      <w:r>
        <w:t>форм здобуття</w:t>
      </w:r>
      <w:r>
        <w:rPr>
          <w:spacing w:val="-1"/>
        </w:rPr>
        <w:t xml:space="preserve"> </w:t>
      </w:r>
      <w:r>
        <w:t>освіти.</w:t>
      </w:r>
    </w:p>
    <w:p w:rsidR="0029591A" w:rsidRDefault="00C11DB1">
      <w:pPr>
        <w:pStyle w:val="a3"/>
        <w:ind w:left="115" w:right="110" w:firstLine="566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індивідуальною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траєкторією.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траєкторія</w:t>
      </w:r>
      <w:r>
        <w:rPr>
          <w:spacing w:val="1"/>
        </w:rPr>
        <w:t xml:space="preserve"> </w:t>
      </w:r>
      <w:r>
        <w:t>учня</w:t>
      </w:r>
      <w:r>
        <w:rPr>
          <w:spacing w:val="-67"/>
        </w:rPr>
        <w:t xml:space="preserve"> </w:t>
      </w:r>
      <w:r>
        <w:t>реалізується з</w:t>
      </w:r>
      <w:r>
        <w:rPr>
          <w:spacing w:val="1"/>
        </w:rPr>
        <w:t xml:space="preserve"> </w:t>
      </w:r>
      <w:r>
        <w:t>урахуванням необхідних для цього ресурсів, наявних у закладу</w:t>
      </w:r>
      <w:r>
        <w:rPr>
          <w:spacing w:val="1"/>
        </w:rPr>
        <w:t xml:space="preserve"> </w:t>
      </w:r>
      <w:r>
        <w:t>(закладів)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мережевою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траєкторія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учнем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батьками,</w:t>
      </w:r>
      <w:r>
        <w:rPr>
          <w:spacing w:val="1"/>
        </w:rPr>
        <w:t xml:space="preserve"> </w:t>
      </w:r>
      <w:r>
        <w:t>схвалюється педагогічною радою закладу освіти, затверджується його керівником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підписується батьками.</w:t>
      </w:r>
    </w:p>
    <w:p w:rsidR="0029591A" w:rsidRDefault="00C11DB1">
      <w:pPr>
        <w:pStyle w:val="a3"/>
        <w:ind w:left="115" w:right="106" w:firstLine="566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4"/>
        </w:rPr>
        <w:t xml:space="preserve"> </w:t>
      </w:r>
      <w:r>
        <w:t>освіти</w:t>
      </w:r>
      <w:r>
        <w:rPr>
          <w:spacing w:val="12"/>
        </w:rPr>
        <w:t xml:space="preserve"> </w:t>
      </w:r>
      <w:r>
        <w:t>формуються</w:t>
      </w:r>
      <w:r>
        <w:rPr>
          <w:spacing w:val="13"/>
        </w:rPr>
        <w:t xml:space="preserve"> </w:t>
      </w:r>
      <w:r>
        <w:t>класи</w:t>
      </w:r>
      <w:r>
        <w:rPr>
          <w:spacing w:val="14"/>
        </w:rPr>
        <w:t xml:space="preserve"> </w:t>
      </w:r>
      <w:r>
        <w:t>та/або</w:t>
      </w:r>
      <w:r>
        <w:rPr>
          <w:spacing w:val="14"/>
        </w:rPr>
        <w:t xml:space="preserve"> </w:t>
      </w:r>
      <w:r>
        <w:t>групи,</w:t>
      </w:r>
      <w:r>
        <w:rPr>
          <w:spacing w:val="18"/>
        </w:rPr>
        <w:t xml:space="preserve"> </w:t>
      </w:r>
      <w:r>
        <w:t>зокрема</w:t>
      </w:r>
      <w:r>
        <w:rPr>
          <w:spacing w:val="11"/>
        </w:rPr>
        <w:t xml:space="preserve"> </w:t>
      </w:r>
      <w:r>
        <w:t>спеціальні,</w:t>
      </w:r>
      <w:r>
        <w:rPr>
          <w:spacing w:val="13"/>
        </w:rPr>
        <w:t xml:space="preserve"> </w:t>
      </w:r>
      <w:r>
        <w:t>інклюзивні,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дистанційною,</w:t>
      </w:r>
      <w:r>
        <w:rPr>
          <w:spacing w:val="1"/>
        </w:rPr>
        <w:t xml:space="preserve"> </w:t>
      </w:r>
      <w:r>
        <w:t>вечірньою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7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корінного</w:t>
      </w:r>
      <w:r>
        <w:rPr>
          <w:spacing w:val="-2"/>
        </w:rPr>
        <w:t xml:space="preserve"> </w:t>
      </w:r>
      <w:r>
        <w:t>народу</w:t>
      </w:r>
      <w:r>
        <w:rPr>
          <w:spacing w:val="-6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меншини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поряд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державною</w:t>
      </w:r>
      <w:r>
        <w:rPr>
          <w:spacing w:val="-4"/>
        </w:rPr>
        <w:t xml:space="preserve"> </w:t>
      </w:r>
      <w:r>
        <w:t>мовою.</w:t>
      </w: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rPr>
          <w:sz w:val="26"/>
        </w:rPr>
      </w:pPr>
    </w:p>
    <w:p w:rsidR="0029591A" w:rsidRDefault="00C11DB1">
      <w:pPr>
        <w:pStyle w:val="1"/>
        <w:numPr>
          <w:ilvl w:val="0"/>
          <w:numId w:val="3"/>
        </w:numPr>
        <w:tabs>
          <w:tab w:val="left" w:pos="3337"/>
        </w:tabs>
        <w:ind w:left="3336" w:hanging="281"/>
        <w:jc w:val="left"/>
      </w:pPr>
      <w:r>
        <w:t>Опис</w:t>
      </w:r>
      <w:r>
        <w:rPr>
          <w:spacing w:val="-3"/>
        </w:rPr>
        <w:t xml:space="preserve"> </w:t>
      </w:r>
      <w:r>
        <w:t>інструментарію</w:t>
      </w:r>
      <w:r>
        <w:rPr>
          <w:spacing w:val="-7"/>
        </w:rPr>
        <w:t xml:space="preserve"> </w:t>
      </w:r>
      <w:r>
        <w:t>оцінювання</w:t>
      </w:r>
    </w:p>
    <w:p w:rsidR="0029591A" w:rsidRDefault="0029591A">
      <w:pPr>
        <w:pStyle w:val="a3"/>
        <w:spacing w:before="8"/>
        <w:rPr>
          <w:b/>
          <w:sz w:val="27"/>
        </w:rPr>
      </w:pPr>
    </w:p>
    <w:p w:rsidR="0029591A" w:rsidRDefault="00C11DB1">
      <w:pPr>
        <w:pStyle w:val="a3"/>
        <w:ind w:left="115" w:right="111" w:firstLine="566"/>
        <w:jc w:val="both"/>
      </w:pPr>
      <w:r>
        <w:t>Оцінюванню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предметів,</w:t>
      </w:r>
      <w:r>
        <w:rPr>
          <w:spacing w:val="-67"/>
        </w:rPr>
        <w:t xml:space="preserve"> </w:t>
      </w:r>
      <w:r>
        <w:t>інтегрованих курсів обов’язкового освітнього компонента типового навчального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 про оцінювання результатів навчання складників вибіркового освітнього</w:t>
      </w:r>
      <w:r>
        <w:rPr>
          <w:spacing w:val="1"/>
        </w:rPr>
        <w:t xml:space="preserve"> </w:t>
      </w:r>
      <w:r>
        <w:t>компонента.</w:t>
      </w:r>
    </w:p>
    <w:p w:rsidR="0029591A" w:rsidRDefault="00C11DB1">
      <w:pPr>
        <w:pStyle w:val="a3"/>
        <w:ind w:left="115" w:right="106" w:firstLine="566"/>
        <w:jc w:val="both"/>
      </w:pPr>
      <w:r>
        <w:t>Оцінювання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здобуття базової середньої освіти, вимогам Державного стандарту 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атестації.</w:t>
      </w:r>
    </w:p>
    <w:p w:rsidR="0029591A" w:rsidRDefault="00C11DB1">
      <w:pPr>
        <w:pStyle w:val="a3"/>
        <w:ind w:left="115" w:right="106" w:firstLine="566"/>
        <w:jc w:val="both"/>
      </w:pPr>
      <w:r>
        <w:t>Оцінювання результатів навчання учнів має бути зорієнтованим на ключові</w:t>
      </w:r>
      <w:r>
        <w:rPr>
          <w:spacing w:val="1"/>
        </w:rPr>
        <w:t xml:space="preserve"> </w:t>
      </w:r>
      <w:r>
        <w:t>компетентності і наскрізні вміння та вимоги до обов’язкових результатів навчання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відповідній</w:t>
      </w:r>
      <w:r>
        <w:rPr>
          <w:spacing w:val="-1"/>
        </w:rPr>
        <w:t xml:space="preserve"> </w:t>
      </w:r>
      <w:r>
        <w:t>освітній галузі,</w:t>
      </w:r>
      <w:r>
        <w:rPr>
          <w:spacing w:val="-1"/>
        </w:rPr>
        <w:t xml:space="preserve"> </w:t>
      </w:r>
      <w:r>
        <w:t>визначені Державним стандартом.</w:t>
      </w:r>
    </w:p>
    <w:p w:rsidR="0029591A" w:rsidRDefault="00C11DB1">
      <w:pPr>
        <w:pStyle w:val="a3"/>
        <w:ind w:left="115" w:right="105" w:firstLine="566"/>
        <w:jc w:val="both"/>
      </w:pPr>
      <w:r>
        <w:t>Встановлення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учнів,</w:t>
      </w:r>
      <w:r>
        <w:rPr>
          <w:spacing w:val="-67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критеріїв</w:t>
      </w:r>
      <w:r>
        <w:rPr>
          <w:spacing w:val="7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учнів,</w:t>
      </w:r>
      <w:r>
        <w:rPr>
          <w:spacing w:val="-2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Міністерством</w:t>
      </w:r>
      <w:r>
        <w:rPr>
          <w:spacing w:val="-4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України.</w:t>
      </w:r>
    </w:p>
    <w:p w:rsidR="0029591A" w:rsidRDefault="00C11DB1">
      <w:pPr>
        <w:pStyle w:val="a3"/>
        <w:ind w:left="115" w:right="105" w:firstLine="566"/>
        <w:jc w:val="both"/>
      </w:pP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поточне,</w:t>
      </w:r>
      <w:r>
        <w:rPr>
          <w:spacing w:val="1"/>
        </w:rPr>
        <w:t xml:space="preserve"> </w:t>
      </w:r>
      <w:r>
        <w:t>підсумкове (тематичне, семестрове, річне) оцінювання та державна підсумкова</w:t>
      </w:r>
      <w:r>
        <w:rPr>
          <w:spacing w:val="1"/>
        </w:rPr>
        <w:t xml:space="preserve"> </w:t>
      </w:r>
      <w:r>
        <w:t>атестація.</w:t>
      </w:r>
    </w:p>
    <w:p w:rsidR="0029591A" w:rsidRDefault="00C11DB1">
      <w:pPr>
        <w:pStyle w:val="a3"/>
        <w:ind w:left="115" w:right="106" w:firstLine="566"/>
        <w:jc w:val="both"/>
      </w:pPr>
      <w:r>
        <w:t xml:space="preserve">Річне оцінювання здійснюються за системою оцінювання, визначеною </w:t>
      </w:r>
      <w:proofErr w:type="spellStart"/>
      <w:r>
        <w:t>законо</w:t>
      </w:r>
      <w:proofErr w:type="spellEnd"/>
      <w:r>
        <w:rPr>
          <w:spacing w:val="-67"/>
        </w:rPr>
        <w:t xml:space="preserve"> </w:t>
      </w:r>
      <w:proofErr w:type="spellStart"/>
      <w:r>
        <w:t>давством</w:t>
      </w:r>
      <w:proofErr w:type="spellEnd"/>
      <w:r>
        <w:t>, а результати такого оцінювання відображаються</w:t>
      </w:r>
      <w:r>
        <w:rPr>
          <w:spacing w:val="1"/>
        </w:rPr>
        <w:t xml:space="preserve"> </w:t>
      </w:r>
      <w:r>
        <w:t>у свідоцтві досягнень,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видається</w:t>
      </w:r>
      <w:r>
        <w:rPr>
          <w:spacing w:val="67"/>
        </w:rPr>
        <w:t xml:space="preserve"> </w:t>
      </w:r>
      <w:r>
        <w:t>учневі</w:t>
      </w:r>
      <w:r>
        <w:rPr>
          <w:spacing w:val="68"/>
        </w:rPr>
        <w:t xml:space="preserve"> </w:t>
      </w:r>
      <w:r>
        <w:t>щороку.</w:t>
      </w:r>
      <w:r>
        <w:rPr>
          <w:spacing w:val="67"/>
        </w:rPr>
        <w:t xml:space="preserve"> </w:t>
      </w:r>
      <w:r>
        <w:t>Поточне</w:t>
      </w:r>
      <w:r>
        <w:rPr>
          <w:spacing w:val="6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підсумкове</w:t>
      </w:r>
      <w:r>
        <w:rPr>
          <w:spacing w:val="67"/>
        </w:rPr>
        <w:t xml:space="preserve"> </w:t>
      </w:r>
      <w:r>
        <w:t>оцінювання</w:t>
      </w:r>
      <w:r>
        <w:rPr>
          <w:spacing w:val="66"/>
        </w:rPr>
        <w:t xml:space="preserve"> </w:t>
      </w:r>
      <w:r>
        <w:t>результатів</w:t>
      </w:r>
    </w:p>
    <w:p w:rsidR="0029591A" w:rsidRDefault="0029591A">
      <w:pPr>
        <w:jc w:val="both"/>
        <w:sectPr w:rsidR="0029591A">
          <w:pgSz w:w="11910" w:h="16840"/>
          <w:pgMar w:top="1040" w:right="740" w:bottom="1200" w:left="1020" w:header="0" w:footer="1000" w:gutter="0"/>
          <w:cols w:space="720"/>
        </w:sectPr>
      </w:pPr>
    </w:p>
    <w:p w:rsidR="0029591A" w:rsidRDefault="00C11DB1">
      <w:pPr>
        <w:pStyle w:val="a3"/>
        <w:ind w:left="1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528381" cy="1016812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381" cy="101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1A" w:rsidRDefault="0029591A">
      <w:pPr>
        <w:rPr>
          <w:sz w:val="20"/>
        </w:rPr>
        <w:sectPr w:rsidR="0029591A">
          <w:footerReference w:type="default" r:id="rId11"/>
          <w:pgSz w:w="12290" w:h="16860"/>
          <w:pgMar w:top="80" w:right="40" w:bottom="280" w:left="160" w:header="0" w:footer="0" w:gutter="0"/>
          <w:cols w:space="720"/>
        </w:sectPr>
      </w:pPr>
    </w:p>
    <w:p w:rsidR="0029591A" w:rsidRDefault="0029591A">
      <w:pPr>
        <w:pStyle w:val="a3"/>
        <w:rPr>
          <w:sz w:val="19"/>
        </w:rPr>
      </w:pPr>
    </w:p>
    <w:p w:rsidR="0029591A" w:rsidRDefault="00C11DB1">
      <w:pPr>
        <w:pStyle w:val="1"/>
        <w:spacing w:before="89"/>
        <w:ind w:left="13983"/>
      </w:pPr>
      <w:r>
        <w:t>Додаток</w:t>
      </w:r>
      <w:r>
        <w:rPr>
          <w:spacing w:val="-1"/>
        </w:rPr>
        <w:t xml:space="preserve"> </w:t>
      </w:r>
      <w:r>
        <w:t>1</w:t>
      </w:r>
    </w:p>
    <w:p w:rsidR="0029591A" w:rsidRDefault="00C11DB1">
      <w:pPr>
        <w:pStyle w:val="a3"/>
        <w:spacing w:before="156"/>
        <w:ind w:left="10459" w:right="986"/>
      </w:pPr>
      <w:r>
        <w:t>до Типової освітньої програми</w:t>
      </w:r>
      <w:r>
        <w:rPr>
          <w:spacing w:val="1"/>
        </w:rPr>
        <w:t xml:space="preserve"> </w:t>
      </w:r>
      <w:r>
        <w:t>для 5-9 класів закладів загальної</w:t>
      </w:r>
      <w:r>
        <w:rPr>
          <w:spacing w:val="-67"/>
        </w:rPr>
        <w:t xml:space="preserve"> </w:t>
      </w:r>
      <w:r>
        <w:t>середньої освіти</w:t>
      </w:r>
    </w:p>
    <w:p w:rsidR="0029591A" w:rsidRDefault="0029591A">
      <w:pPr>
        <w:pStyle w:val="a3"/>
        <w:spacing w:before="4"/>
        <w:rPr>
          <w:sz w:val="44"/>
        </w:rPr>
      </w:pPr>
    </w:p>
    <w:p w:rsidR="0029591A" w:rsidRDefault="00C11DB1">
      <w:pPr>
        <w:pStyle w:val="1"/>
        <w:ind w:right="1223"/>
        <w:jc w:val="center"/>
      </w:pPr>
      <w:r>
        <w:t>Загальний</w:t>
      </w:r>
      <w:r>
        <w:rPr>
          <w:spacing w:val="-4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навантаження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навчанням</w:t>
      </w:r>
      <w:r>
        <w:rPr>
          <w:spacing w:val="-5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</w:t>
      </w:r>
    </w:p>
    <w:p w:rsidR="0029591A" w:rsidRDefault="0029591A">
      <w:pPr>
        <w:pStyle w:val="a3"/>
        <w:rPr>
          <w:b/>
          <w:sz w:val="20"/>
        </w:rPr>
      </w:pPr>
    </w:p>
    <w:p w:rsidR="0029591A" w:rsidRDefault="0029591A">
      <w:pPr>
        <w:pStyle w:val="a3"/>
        <w:rPr>
          <w:b/>
          <w:sz w:val="20"/>
        </w:rPr>
      </w:pPr>
    </w:p>
    <w:p w:rsidR="0029591A" w:rsidRDefault="0029591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051"/>
        <w:gridCol w:w="818"/>
        <w:gridCol w:w="820"/>
        <w:gridCol w:w="823"/>
        <w:gridCol w:w="822"/>
        <w:gridCol w:w="822"/>
        <w:gridCol w:w="822"/>
        <w:gridCol w:w="822"/>
        <w:gridCol w:w="822"/>
        <w:gridCol w:w="819"/>
        <w:gridCol w:w="821"/>
        <w:gridCol w:w="821"/>
        <w:gridCol w:w="822"/>
        <w:gridCol w:w="821"/>
        <w:gridCol w:w="821"/>
        <w:gridCol w:w="802"/>
      </w:tblGrid>
      <w:tr w:rsidR="0029591A">
        <w:trPr>
          <w:trHeight w:val="539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9591A" w:rsidRDefault="00C11DB1">
            <w:pPr>
              <w:pStyle w:val="TableParagraph"/>
              <w:spacing w:line="398" w:lineRule="auto"/>
              <w:ind w:left="410" w:right="39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13349" w:type="dxa"/>
            <w:gridSpan w:val="16"/>
          </w:tcPr>
          <w:p w:rsidR="0029591A" w:rsidRDefault="00C11DB1">
            <w:pPr>
              <w:pStyle w:val="TableParagraph"/>
              <w:spacing w:before="35"/>
              <w:ind w:left="4933" w:right="490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29591A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 w:val="restart"/>
            <w:textDirection w:val="btLr"/>
          </w:tcPr>
          <w:p w:rsidR="0029591A" w:rsidRDefault="00C11DB1">
            <w:pPr>
              <w:pStyle w:val="TableParagraph"/>
              <w:spacing w:before="61" w:line="405" w:lineRule="auto"/>
              <w:ind w:left="662" w:right="645" w:firstLine="175"/>
              <w:rPr>
                <w:sz w:val="24"/>
              </w:rPr>
            </w:pPr>
            <w:r>
              <w:rPr>
                <w:sz w:val="24"/>
              </w:rPr>
              <w:t>Навчальне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2461" w:type="dxa"/>
            <w:gridSpan w:val="3"/>
          </w:tcPr>
          <w:p w:rsidR="0029591A" w:rsidRDefault="00C11DB1">
            <w:pPr>
              <w:pStyle w:val="TableParagraph"/>
              <w:spacing w:before="92"/>
              <w:ind w:left="897" w:right="8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66" w:type="dxa"/>
            <w:gridSpan w:val="3"/>
          </w:tcPr>
          <w:p w:rsidR="0029591A" w:rsidRDefault="00C11DB1">
            <w:pPr>
              <w:pStyle w:val="TableParagraph"/>
              <w:spacing w:before="92"/>
              <w:ind w:left="901" w:right="8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63" w:type="dxa"/>
            <w:gridSpan w:val="3"/>
          </w:tcPr>
          <w:p w:rsidR="0029591A" w:rsidRDefault="00C11DB1">
            <w:pPr>
              <w:pStyle w:val="TableParagraph"/>
              <w:spacing w:before="92"/>
              <w:ind w:left="903" w:right="88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64" w:type="dxa"/>
            <w:gridSpan w:val="3"/>
          </w:tcPr>
          <w:p w:rsidR="0029591A" w:rsidRDefault="00C11DB1">
            <w:pPr>
              <w:pStyle w:val="TableParagraph"/>
              <w:spacing w:before="92"/>
              <w:ind w:left="909" w:right="8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44" w:type="dxa"/>
            <w:gridSpan w:val="3"/>
          </w:tcPr>
          <w:p w:rsidR="0029591A" w:rsidRDefault="00C11DB1">
            <w:pPr>
              <w:pStyle w:val="TableParagraph"/>
              <w:spacing w:before="92"/>
              <w:ind w:left="908" w:right="85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29591A">
        <w:trPr>
          <w:trHeight w:val="2095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textDirection w:val="btLr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extDirection w:val="btLr"/>
          </w:tcPr>
          <w:p w:rsidR="0029591A" w:rsidRDefault="00C11DB1">
            <w:pPr>
              <w:pStyle w:val="TableParagraph"/>
              <w:spacing w:before="179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0" w:type="dxa"/>
            <w:textDirection w:val="btLr"/>
          </w:tcPr>
          <w:p w:rsidR="0029591A" w:rsidRDefault="00C11DB1">
            <w:pPr>
              <w:pStyle w:val="TableParagraph"/>
              <w:spacing w:before="179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3" w:type="dxa"/>
            <w:textDirection w:val="btLr"/>
          </w:tcPr>
          <w:p w:rsidR="0029591A" w:rsidRDefault="00C11DB1">
            <w:pPr>
              <w:pStyle w:val="TableParagraph"/>
              <w:spacing w:before="183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2" w:type="dxa"/>
            <w:textDirection w:val="btLr"/>
          </w:tcPr>
          <w:p w:rsidR="0029591A" w:rsidRDefault="00C11DB1">
            <w:pPr>
              <w:pStyle w:val="TableParagraph"/>
              <w:spacing w:before="181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2" w:type="dxa"/>
            <w:textDirection w:val="btLr"/>
          </w:tcPr>
          <w:p w:rsidR="0029591A" w:rsidRDefault="00C11DB1">
            <w:pPr>
              <w:pStyle w:val="TableParagraph"/>
              <w:spacing w:before="182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2" w:type="dxa"/>
            <w:textDirection w:val="btLr"/>
          </w:tcPr>
          <w:p w:rsidR="0029591A" w:rsidRDefault="00C11DB1">
            <w:pPr>
              <w:pStyle w:val="TableParagraph"/>
              <w:spacing w:before="183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2" w:type="dxa"/>
            <w:textDirection w:val="btLr"/>
          </w:tcPr>
          <w:p w:rsidR="0029591A" w:rsidRDefault="00C11DB1">
            <w:pPr>
              <w:pStyle w:val="TableParagraph"/>
              <w:spacing w:before="185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2" w:type="dxa"/>
            <w:textDirection w:val="btLr"/>
          </w:tcPr>
          <w:p w:rsidR="0029591A" w:rsidRDefault="00C11DB1">
            <w:pPr>
              <w:pStyle w:val="TableParagraph"/>
              <w:spacing w:before="186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19" w:type="dxa"/>
            <w:textDirection w:val="btLr"/>
          </w:tcPr>
          <w:p w:rsidR="0029591A" w:rsidRDefault="00C11DB1">
            <w:pPr>
              <w:pStyle w:val="TableParagraph"/>
              <w:spacing w:before="187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1" w:type="dxa"/>
            <w:textDirection w:val="btLr"/>
          </w:tcPr>
          <w:p w:rsidR="0029591A" w:rsidRDefault="00C11DB1">
            <w:pPr>
              <w:pStyle w:val="TableParagraph"/>
              <w:spacing w:before="192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1" w:type="dxa"/>
            <w:textDirection w:val="btLr"/>
          </w:tcPr>
          <w:p w:rsidR="0029591A" w:rsidRDefault="00C11DB1">
            <w:pPr>
              <w:pStyle w:val="TableParagraph"/>
              <w:spacing w:before="194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2" w:type="dxa"/>
            <w:textDirection w:val="btLr"/>
          </w:tcPr>
          <w:p w:rsidR="0029591A" w:rsidRDefault="00C11DB1">
            <w:pPr>
              <w:pStyle w:val="TableParagraph"/>
              <w:spacing w:before="196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1" w:type="dxa"/>
            <w:textDirection w:val="btLr"/>
          </w:tcPr>
          <w:p w:rsidR="0029591A" w:rsidRDefault="00C11DB1">
            <w:pPr>
              <w:pStyle w:val="TableParagraph"/>
              <w:spacing w:before="198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1" w:type="dxa"/>
            <w:textDirection w:val="btLr"/>
          </w:tcPr>
          <w:p w:rsidR="0029591A" w:rsidRDefault="00C11DB1">
            <w:pPr>
              <w:pStyle w:val="TableParagraph"/>
              <w:spacing w:before="200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02" w:type="dxa"/>
            <w:textDirection w:val="btLr"/>
          </w:tcPr>
          <w:p w:rsidR="0029591A" w:rsidRDefault="00C11DB1">
            <w:pPr>
              <w:pStyle w:val="TableParagraph"/>
              <w:spacing w:before="193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</w:tr>
      <w:tr w:rsidR="0029591A">
        <w:trPr>
          <w:trHeight w:val="784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9591A" w:rsidRDefault="00C11DB1">
            <w:pPr>
              <w:pStyle w:val="TableParagraph"/>
              <w:ind w:left="326" w:right="297" w:firstLine="196"/>
            </w:pPr>
            <w:r>
              <w:t>Мовно-</w:t>
            </w:r>
            <w:r>
              <w:rPr>
                <w:spacing w:val="1"/>
              </w:rPr>
              <w:t xml:space="preserve"> </w:t>
            </w:r>
            <w:r>
              <w:t>літературна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4" w:line="256" w:lineRule="auto"/>
              <w:ind w:left="127" w:right="100" w:firstLine="290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69"/>
              <w:ind w:right="286"/>
              <w:jc w:val="right"/>
            </w:pPr>
            <w:r>
              <w:t>11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69"/>
              <w:ind w:left="211" w:right="199"/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69"/>
              <w:ind w:left="63" w:right="48"/>
              <w:jc w:val="center"/>
            </w:pPr>
            <w:r>
              <w:t>13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69"/>
              <w:ind w:left="145" w:right="127"/>
              <w:jc w:val="center"/>
            </w:pPr>
            <w:r>
              <w:t>11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69"/>
              <w:ind w:left="147" w:right="127"/>
              <w:jc w:val="center"/>
            </w:pPr>
            <w:r>
              <w:t>10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69"/>
              <w:ind w:left="149" w:right="127"/>
              <w:jc w:val="center"/>
            </w:pPr>
            <w:r>
              <w:t>13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69"/>
              <w:ind w:left="305"/>
            </w:pPr>
            <w:r>
              <w:t>10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69"/>
              <w:ind w:left="23"/>
              <w:jc w:val="center"/>
            </w:pPr>
            <w:r>
              <w:t>9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69"/>
              <w:ind w:left="219" w:right="190"/>
              <w:jc w:val="center"/>
            </w:pPr>
            <w:r>
              <w:t>12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69"/>
              <w:ind w:left="68" w:right="33"/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69"/>
              <w:ind w:left="39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69"/>
              <w:ind w:left="149" w:right="106"/>
              <w:jc w:val="center"/>
            </w:pPr>
            <w:r>
              <w:t>12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69"/>
              <w:ind w:left="78" w:right="31"/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69"/>
              <w:ind w:left="52"/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69"/>
              <w:ind w:left="224" w:right="168"/>
              <w:jc w:val="center"/>
            </w:pPr>
            <w:r>
              <w:t>12</w:t>
            </w:r>
          </w:p>
        </w:tc>
      </w:tr>
      <w:tr w:rsidR="0029591A">
        <w:trPr>
          <w:trHeight w:val="633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94"/>
              <w:ind w:left="230" w:right="221"/>
              <w:jc w:val="center"/>
            </w:pPr>
            <w:r>
              <w:t>на 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94"/>
              <w:ind w:right="229"/>
              <w:jc w:val="right"/>
            </w:pPr>
            <w:r>
              <w:t>385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94"/>
              <w:ind w:left="211" w:right="199"/>
              <w:jc w:val="center"/>
            </w:pPr>
            <w:r>
              <w:t>350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94"/>
              <w:ind w:left="63" w:right="48"/>
              <w:jc w:val="center"/>
            </w:pPr>
            <w:r>
              <w:t>455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5" w:right="127"/>
              <w:jc w:val="center"/>
            </w:pPr>
            <w:r>
              <w:t>385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7" w:right="127"/>
              <w:jc w:val="center"/>
            </w:pPr>
            <w:r>
              <w:t>350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9" w:right="127"/>
              <w:jc w:val="center"/>
            </w:pPr>
            <w:r>
              <w:t>455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250"/>
            </w:pPr>
            <w:r>
              <w:t>350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9" w:right="126"/>
              <w:jc w:val="center"/>
            </w:pPr>
            <w:r>
              <w:t>315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94"/>
              <w:ind w:left="219" w:right="190"/>
              <w:jc w:val="center"/>
            </w:pPr>
            <w:r>
              <w:t>420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68" w:right="33"/>
              <w:jc w:val="center"/>
            </w:pPr>
            <w:r>
              <w:t>350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72" w:right="33"/>
              <w:jc w:val="center"/>
            </w:pPr>
            <w:r>
              <w:t>280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9" w:right="106"/>
              <w:jc w:val="center"/>
            </w:pPr>
            <w:r>
              <w:t>420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78" w:right="31"/>
              <w:jc w:val="center"/>
            </w:pPr>
            <w:r>
              <w:t>350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78" w:right="26"/>
              <w:jc w:val="center"/>
            </w:pPr>
            <w:r>
              <w:t>280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94"/>
              <w:ind w:left="224" w:right="168"/>
              <w:jc w:val="center"/>
            </w:pPr>
            <w:r>
              <w:t>420</w:t>
            </w:r>
          </w:p>
        </w:tc>
      </w:tr>
      <w:tr w:rsidR="0029591A">
        <w:trPr>
          <w:trHeight w:val="786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4"/>
              </w:rPr>
            </w:pPr>
          </w:p>
          <w:p w:rsidR="0029591A" w:rsidRDefault="00C11DB1">
            <w:pPr>
              <w:pStyle w:val="TableParagraph"/>
              <w:spacing w:before="185"/>
              <w:ind w:left="246"/>
            </w:pPr>
            <w:r>
              <w:t>Математична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7" w:line="256" w:lineRule="auto"/>
              <w:ind w:left="127" w:right="100" w:firstLine="290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71"/>
              <w:ind w:right="340"/>
              <w:jc w:val="right"/>
            </w:pPr>
            <w:r>
              <w:t>5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71"/>
              <w:ind w:left="12"/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</w:pPr>
            <w:r>
              <w:t>6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8"/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20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22"/>
              <w:jc w:val="center"/>
            </w:pPr>
            <w:r>
              <w:t>6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360"/>
            </w:pPr>
            <w:r>
              <w:t>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23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71"/>
              <w:ind w:left="29"/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35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39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43"/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47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52"/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71"/>
              <w:ind w:left="56"/>
              <w:jc w:val="center"/>
            </w:pPr>
            <w:r>
              <w:t>7</w:t>
            </w:r>
          </w:p>
        </w:tc>
      </w:tr>
      <w:tr w:rsidR="0029591A">
        <w:trPr>
          <w:trHeight w:val="633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94"/>
              <w:ind w:left="230" w:right="221"/>
              <w:jc w:val="center"/>
            </w:pPr>
            <w:r>
              <w:t>на 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94"/>
              <w:ind w:right="229"/>
              <w:jc w:val="right"/>
            </w:pPr>
            <w:r>
              <w:t>175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94"/>
              <w:ind w:left="211" w:right="199"/>
              <w:jc w:val="center"/>
            </w:pPr>
            <w:r>
              <w:t>140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94"/>
              <w:ind w:left="63" w:right="48"/>
              <w:jc w:val="center"/>
            </w:pPr>
            <w:r>
              <w:t>210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5" w:right="127"/>
              <w:jc w:val="center"/>
            </w:pPr>
            <w:r>
              <w:t>175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7" w:right="127"/>
              <w:jc w:val="center"/>
            </w:pPr>
            <w:r>
              <w:t>140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9" w:right="127"/>
              <w:jc w:val="center"/>
            </w:pPr>
            <w:r>
              <w:t>210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250"/>
            </w:pPr>
            <w:r>
              <w:t>175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9" w:right="126"/>
              <w:jc w:val="center"/>
            </w:pPr>
            <w:r>
              <w:t>140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94"/>
              <w:ind w:left="219" w:right="190"/>
              <w:jc w:val="center"/>
            </w:pPr>
            <w:r>
              <w:t>210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68" w:right="33"/>
              <w:jc w:val="center"/>
            </w:pPr>
            <w:r>
              <w:t>175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72" w:right="33"/>
              <w:jc w:val="center"/>
            </w:pPr>
            <w:r>
              <w:t>140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4"/>
              <w:ind w:left="149" w:right="106"/>
              <w:jc w:val="center"/>
            </w:pPr>
            <w:r>
              <w:t>245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78" w:right="31"/>
              <w:jc w:val="center"/>
            </w:pPr>
            <w:r>
              <w:t>175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4"/>
              <w:ind w:left="78" w:right="26"/>
              <w:jc w:val="center"/>
            </w:pPr>
            <w:r>
              <w:t>140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94"/>
              <w:ind w:left="224" w:right="168"/>
              <w:jc w:val="center"/>
            </w:pPr>
            <w:r>
              <w:t>245</w:t>
            </w:r>
          </w:p>
        </w:tc>
      </w:tr>
    </w:tbl>
    <w:p w:rsidR="0029591A" w:rsidRDefault="0029591A">
      <w:pPr>
        <w:jc w:val="center"/>
        <w:sectPr w:rsidR="0029591A">
          <w:footerReference w:type="default" r:id="rId12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051"/>
        <w:gridCol w:w="818"/>
        <w:gridCol w:w="820"/>
        <w:gridCol w:w="823"/>
        <w:gridCol w:w="822"/>
        <w:gridCol w:w="822"/>
        <w:gridCol w:w="822"/>
        <w:gridCol w:w="822"/>
        <w:gridCol w:w="822"/>
        <w:gridCol w:w="819"/>
        <w:gridCol w:w="821"/>
        <w:gridCol w:w="821"/>
        <w:gridCol w:w="822"/>
        <w:gridCol w:w="821"/>
        <w:gridCol w:w="821"/>
        <w:gridCol w:w="802"/>
      </w:tblGrid>
      <w:tr w:rsidR="0029591A">
        <w:trPr>
          <w:trHeight w:val="786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4"/>
              </w:rPr>
            </w:pPr>
          </w:p>
          <w:p w:rsidR="0029591A" w:rsidRDefault="0029591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9591A" w:rsidRDefault="00C11DB1">
            <w:pPr>
              <w:pStyle w:val="TableParagraph"/>
              <w:ind w:left="297"/>
            </w:pPr>
            <w:r>
              <w:t>Природнича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7" w:line="256" w:lineRule="auto"/>
              <w:ind w:left="127" w:right="100" w:firstLine="290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71"/>
              <w:ind w:left="271"/>
            </w:pPr>
            <w:r>
              <w:t>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8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20"/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22"/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5" w:right="127"/>
              <w:jc w:val="center"/>
            </w:pPr>
            <w:r>
              <w:t>7,5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23"/>
              <w:jc w:val="center"/>
            </w:pPr>
            <w:r>
              <w:t>7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71"/>
              <w:ind w:left="29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283"/>
            </w:pPr>
            <w:r>
              <w:t>8,5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39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9" w:right="106"/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78" w:right="33"/>
              <w:jc w:val="center"/>
            </w:pPr>
            <w:r>
              <w:t>9,5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52"/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71"/>
              <w:ind w:left="224" w:right="168"/>
              <w:jc w:val="center"/>
            </w:pPr>
            <w:r>
              <w:t>11</w:t>
            </w:r>
          </w:p>
        </w:tc>
      </w:tr>
      <w:tr w:rsidR="0029591A">
        <w:trPr>
          <w:trHeight w:val="786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171"/>
              <w:ind w:left="249"/>
            </w:pPr>
            <w:r>
              <w:t>на 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71"/>
              <w:ind w:left="179" w:right="166"/>
              <w:jc w:val="center"/>
            </w:pPr>
            <w:r>
              <w:t>70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71"/>
              <w:ind w:left="218"/>
            </w:pPr>
            <w:r>
              <w:t>52,5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48"/>
              <w:jc w:val="center"/>
            </w:pPr>
            <w:r>
              <w:t>105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5" w:right="127"/>
              <w:jc w:val="center"/>
            </w:pPr>
            <w:r>
              <w:t>140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7" w:right="127"/>
              <w:jc w:val="center"/>
            </w:pPr>
            <w: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9" w:right="127"/>
              <w:jc w:val="center"/>
            </w:pPr>
            <w:r>
              <w:t>175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9" w:right="127"/>
              <w:jc w:val="center"/>
            </w:pPr>
            <w:r>
              <w:t>262,5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9" w:right="126"/>
              <w:jc w:val="center"/>
            </w:pPr>
            <w:r>
              <w:t>245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71"/>
              <w:ind w:left="219" w:right="190"/>
              <w:jc w:val="center"/>
            </w:pPr>
            <w:r>
              <w:t>315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right="136"/>
              <w:jc w:val="right"/>
            </w:pPr>
            <w:r>
              <w:t>297,5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72" w:right="33"/>
              <w:jc w:val="center"/>
            </w:pPr>
            <w:r>
              <w:t>280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71"/>
              <w:ind w:left="149" w:right="106"/>
              <w:jc w:val="center"/>
            </w:pPr>
            <w:r>
              <w:t>350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78" w:right="28"/>
              <w:jc w:val="center"/>
            </w:pPr>
            <w:r>
              <w:t>332,5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78" w:right="26"/>
              <w:jc w:val="center"/>
            </w:pPr>
            <w:r>
              <w:t>280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71"/>
              <w:ind w:left="224" w:right="168"/>
              <w:jc w:val="center"/>
            </w:pPr>
            <w:r>
              <w:t>385</w:t>
            </w:r>
          </w:p>
        </w:tc>
      </w:tr>
      <w:tr w:rsidR="0029591A" w:rsidTr="00C11DB1">
        <w:trPr>
          <w:trHeight w:val="835"/>
        </w:trPr>
        <w:tc>
          <w:tcPr>
            <w:tcW w:w="1757" w:type="dxa"/>
            <w:vMerge w:val="restart"/>
            <w:shd w:val="clear" w:color="auto" w:fill="D6E3BC" w:themeFill="accent3" w:themeFillTint="66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line="259" w:lineRule="auto"/>
              <w:ind w:left="162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Соціальна і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proofErr w:type="spellStart"/>
            <w:r>
              <w:rPr>
                <w:sz w:val="24"/>
              </w:rPr>
              <w:t>здоров</w:t>
            </w:r>
            <w:bookmarkEnd w:id="0"/>
            <w:r>
              <w:rPr>
                <w:sz w:val="24"/>
              </w:rPr>
              <w:t>’язбере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жувальна</w:t>
            </w:r>
          </w:p>
        </w:tc>
        <w:tc>
          <w:tcPr>
            <w:tcW w:w="105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35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0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27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 w:rsidTr="00C11DB1">
        <w:trPr>
          <w:trHeight w:val="657"/>
        </w:trPr>
        <w:tc>
          <w:tcPr>
            <w:tcW w:w="1757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0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72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149" w:right="10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78" w:right="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95"/>
              <w:ind w:left="224" w:right="16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837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9591A" w:rsidRDefault="00C11DB1">
            <w:pPr>
              <w:pStyle w:val="TableParagraph"/>
              <w:spacing w:line="259" w:lineRule="auto"/>
              <w:ind w:left="242" w:right="129" w:hanging="82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5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8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95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95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9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95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24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2" w:right="3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0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8" w:right="2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95"/>
              <w:ind w:left="224" w:right="16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835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190"/>
              <w:ind w:left="186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5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8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8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8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4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8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591A">
        <w:trPr>
          <w:trHeight w:val="659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95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95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9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95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3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2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0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8" w:right="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95"/>
              <w:ind w:left="224" w:right="16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591A">
        <w:trPr>
          <w:trHeight w:val="834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187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2" w:line="261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81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8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1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8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1"/>
              <w:ind w:left="70" w:right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1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1"/>
              <w:ind w:left="78" w:right="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8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95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95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95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9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95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3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0" w:right="33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5"/>
              <w:ind w:left="149" w:right="10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5"/>
              <w:ind w:left="78" w:right="29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95"/>
              <w:ind w:left="224" w:right="16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837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189"/>
              <w:ind w:left="318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5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8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591A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92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92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92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2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2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2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2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2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2"/>
              <w:ind w:left="3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2"/>
              <w:ind w:left="72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92"/>
              <w:ind w:left="149" w:right="10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2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92"/>
              <w:ind w:left="78" w:right="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92"/>
              <w:ind w:left="224" w:right="16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29591A" w:rsidRDefault="0029591A">
      <w:pPr>
        <w:jc w:val="center"/>
        <w:rPr>
          <w:sz w:val="24"/>
        </w:rPr>
        <w:sectPr w:rsidR="0029591A">
          <w:footerReference w:type="default" r:id="rId13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051"/>
        <w:gridCol w:w="818"/>
        <w:gridCol w:w="820"/>
        <w:gridCol w:w="823"/>
        <w:gridCol w:w="822"/>
        <w:gridCol w:w="822"/>
        <w:gridCol w:w="822"/>
        <w:gridCol w:w="822"/>
        <w:gridCol w:w="822"/>
        <w:gridCol w:w="819"/>
        <w:gridCol w:w="821"/>
        <w:gridCol w:w="821"/>
        <w:gridCol w:w="822"/>
        <w:gridCol w:w="821"/>
        <w:gridCol w:w="821"/>
        <w:gridCol w:w="802"/>
      </w:tblGrid>
      <w:tr w:rsidR="0029591A">
        <w:trPr>
          <w:trHeight w:val="837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189" w:line="259" w:lineRule="auto"/>
              <w:ind w:left="419" w:right="398" w:firstLine="4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5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29591A" w:rsidRDefault="00C11DB1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29591A" w:rsidRDefault="00C11DB1">
            <w:pPr>
              <w:pStyle w:val="TableParagraph"/>
              <w:spacing w:before="1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8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83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29591A" w:rsidRDefault="00C11DB1">
            <w:pPr>
              <w:pStyle w:val="TableParagraph"/>
              <w:spacing w:before="18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>
        <w:trPr>
          <w:trHeight w:val="954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219" w:right="19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72" w:right="3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49" w:right="10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78" w:right="2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224" w:right="16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837"/>
        </w:trPr>
        <w:tc>
          <w:tcPr>
            <w:tcW w:w="1757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9591A" w:rsidRDefault="00C11DB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35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573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591A" w:rsidRDefault="00C11DB1">
            <w:pPr>
              <w:pStyle w:val="TableParagraph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1242,5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2198"/>
        </w:trPr>
        <w:tc>
          <w:tcPr>
            <w:tcW w:w="1757" w:type="dxa"/>
            <w:vMerge w:val="restart"/>
          </w:tcPr>
          <w:p w:rsidR="0029591A" w:rsidRDefault="00C11DB1">
            <w:pPr>
              <w:pStyle w:val="TableParagraph"/>
              <w:spacing w:before="32" w:line="259" w:lineRule="auto"/>
              <w:ind w:left="40" w:right="538"/>
              <w:rPr>
                <w:sz w:val="24"/>
              </w:rPr>
            </w:pPr>
            <w:r>
              <w:rPr>
                <w:sz w:val="24"/>
              </w:rPr>
              <w:t>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</w:p>
          <w:p w:rsidR="0029591A" w:rsidRDefault="00C11DB1">
            <w:pPr>
              <w:pStyle w:val="TableParagraph"/>
              <w:spacing w:line="259" w:lineRule="auto"/>
              <w:ind w:left="40" w:right="341"/>
              <w:rPr>
                <w:sz w:val="24"/>
              </w:rPr>
            </w:pPr>
            <w:r>
              <w:rPr>
                <w:sz w:val="24"/>
              </w:rPr>
              <w:t>компонентів,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29591A" w:rsidRDefault="00C11DB1">
            <w:pPr>
              <w:pStyle w:val="TableParagraph"/>
              <w:spacing w:line="259" w:lineRule="auto"/>
              <w:ind w:left="40" w:right="41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05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spacing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903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78" w:right="33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873"/>
        </w:trPr>
        <w:tc>
          <w:tcPr>
            <w:tcW w:w="1757" w:type="dxa"/>
          </w:tcPr>
          <w:p w:rsidR="0029591A" w:rsidRDefault="00C11DB1">
            <w:pPr>
              <w:pStyle w:val="TableParagraph"/>
              <w:spacing w:before="133" w:line="259" w:lineRule="auto"/>
              <w:ind w:left="40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Загальнорічна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54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203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203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203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203"/>
              <w:ind w:left="3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203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</w:tbl>
    <w:p w:rsidR="0029591A" w:rsidRDefault="0029591A">
      <w:pPr>
        <w:rPr>
          <w:sz w:val="24"/>
        </w:rPr>
        <w:sectPr w:rsidR="0029591A">
          <w:footerReference w:type="default" r:id="rId14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051"/>
        <w:gridCol w:w="818"/>
        <w:gridCol w:w="820"/>
        <w:gridCol w:w="823"/>
        <w:gridCol w:w="822"/>
        <w:gridCol w:w="822"/>
        <w:gridCol w:w="822"/>
        <w:gridCol w:w="822"/>
        <w:gridCol w:w="822"/>
        <w:gridCol w:w="819"/>
        <w:gridCol w:w="821"/>
        <w:gridCol w:w="821"/>
        <w:gridCol w:w="822"/>
        <w:gridCol w:w="821"/>
        <w:gridCol w:w="821"/>
        <w:gridCol w:w="802"/>
      </w:tblGrid>
      <w:tr w:rsidR="0029591A">
        <w:trPr>
          <w:trHeight w:val="2325"/>
        </w:trPr>
        <w:tc>
          <w:tcPr>
            <w:tcW w:w="1757" w:type="dxa"/>
          </w:tcPr>
          <w:p w:rsidR="0029591A" w:rsidRDefault="00C11DB1">
            <w:pPr>
              <w:pStyle w:val="TableParagraph"/>
              <w:spacing w:before="35" w:line="259" w:lineRule="auto"/>
              <w:ind w:left="40" w:right="515"/>
              <w:rPr>
                <w:sz w:val="24"/>
              </w:rPr>
            </w:pP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29591A" w:rsidRDefault="00C11DB1">
            <w:pPr>
              <w:pStyle w:val="TableParagraph"/>
              <w:spacing w:line="259" w:lineRule="auto"/>
              <w:ind w:left="40" w:right="1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фінансуються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бюджету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105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91A" w:rsidRDefault="00C11DB1">
            <w:pPr>
              <w:pStyle w:val="TableParagraph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859"/>
        </w:trPr>
        <w:tc>
          <w:tcPr>
            <w:tcW w:w="1757" w:type="dxa"/>
            <w:vMerge w:val="restart"/>
          </w:tcPr>
          <w:p w:rsidR="0029591A" w:rsidRDefault="00C11DB1">
            <w:pPr>
              <w:pStyle w:val="TableParagraph"/>
              <w:spacing w:before="35" w:line="259" w:lineRule="auto"/>
              <w:ind w:left="40" w:right="598"/>
              <w:rPr>
                <w:sz w:val="24"/>
              </w:rPr>
            </w:pPr>
            <w:r>
              <w:rPr>
                <w:sz w:val="24"/>
              </w:rPr>
              <w:t>Гранично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річне</w:t>
            </w:r>
          </w:p>
          <w:p w:rsidR="0029591A" w:rsidRDefault="00C11DB1">
            <w:pPr>
              <w:pStyle w:val="TableParagraph"/>
              <w:spacing w:line="259" w:lineRule="auto"/>
              <w:ind w:left="40" w:right="264"/>
              <w:rPr>
                <w:sz w:val="24"/>
              </w:rPr>
            </w:pPr>
            <w:r>
              <w:rPr>
                <w:spacing w:val="-1"/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47" w:line="259" w:lineRule="auto"/>
              <w:ind w:left="91" w:right="64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96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96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96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96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96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861"/>
        </w:trPr>
        <w:tc>
          <w:tcPr>
            <w:tcW w:w="1757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9591A" w:rsidRDefault="00C11DB1">
            <w:pPr>
              <w:pStyle w:val="TableParagraph"/>
              <w:spacing w:before="195"/>
              <w:ind w:left="2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18" w:type="dxa"/>
          </w:tcPr>
          <w:p w:rsidR="0029591A" w:rsidRDefault="00C11DB1">
            <w:pPr>
              <w:pStyle w:val="TableParagraph"/>
              <w:spacing w:before="195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82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95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C11DB1">
            <w:pPr>
              <w:pStyle w:val="TableParagraph"/>
              <w:spacing w:before="195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1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95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95"/>
              <w:ind w:left="78" w:right="31"/>
              <w:jc w:val="center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</w:tbl>
    <w:p w:rsidR="0029591A" w:rsidRDefault="0029591A">
      <w:pPr>
        <w:pStyle w:val="a3"/>
        <w:rPr>
          <w:b/>
          <w:sz w:val="20"/>
        </w:rPr>
      </w:pPr>
    </w:p>
    <w:p w:rsidR="0029591A" w:rsidRDefault="0029591A">
      <w:pPr>
        <w:pStyle w:val="a3"/>
        <w:rPr>
          <w:b/>
          <w:sz w:val="20"/>
        </w:rPr>
      </w:pPr>
    </w:p>
    <w:p w:rsidR="0029591A" w:rsidRDefault="00C1167D">
      <w:pPr>
        <w:pStyle w:val="a3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224155</wp:posOffset>
                </wp:positionV>
                <wp:extent cx="346773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735" cy="1270"/>
                        </a:xfrm>
                        <a:custGeom>
                          <a:avLst/>
                          <a:gdLst>
                            <a:gd name="T0" fmla="+- 0 5687 5687"/>
                            <a:gd name="T1" fmla="*/ T0 w 5461"/>
                            <a:gd name="T2" fmla="+- 0 11147 5687"/>
                            <a:gd name="T3" fmla="*/ T2 w 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1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B91F" id="Freeform 7" o:spid="_x0000_s1026" style="position:absolute;margin-left:284.35pt;margin-top:17.65pt;width:27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" path="m,l5460,e" filled="f" strokeweight=".19811mm">
                <v:path arrowok="t" o:connecttype="custom" o:connectlocs="0,0;3467100,0" o:connectangles="0,0"/>
                <w10:wrap type="topAndBottom" anchorx="page"/>
              </v:shape>
            </w:pict>
          </mc:Fallback>
        </mc:AlternateContent>
      </w:r>
    </w:p>
    <w:p w:rsidR="0029591A" w:rsidRDefault="0029591A">
      <w:pPr>
        <w:rPr>
          <w:sz w:val="26"/>
        </w:rPr>
        <w:sectPr w:rsidR="0029591A">
          <w:footerReference w:type="default" r:id="rId15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rPr>
          <w:b/>
          <w:sz w:val="19"/>
        </w:rPr>
      </w:pPr>
    </w:p>
    <w:p w:rsidR="0029591A" w:rsidRDefault="00C11DB1">
      <w:pPr>
        <w:spacing w:before="89"/>
        <w:ind w:left="13011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29591A" w:rsidRDefault="00C11DB1">
      <w:pPr>
        <w:pStyle w:val="a3"/>
        <w:spacing w:before="156"/>
        <w:ind w:left="10459" w:right="986"/>
      </w:pPr>
      <w:r>
        <w:t>до Типової освітньої програми</w:t>
      </w:r>
      <w:r>
        <w:rPr>
          <w:spacing w:val="1"/>
        </w:rPr>
        <w:t xml:space="preserve"> </w:t>
      </w:r>
      <w:r>
        <w:t>для 5-9 класів закладів загальної</w:t>
      </w:r>
      <w:r>
        <w:rPr>
          <w:spacing w:val="-67"/>
        </w:rPr>
        <w:t xml:space="preserve"> </w:t>
      </w:r>
      <w:r>
        <w:t>середньої освіти</w:t>
      </w:r>
    </w:p>
    <w:p w:rsidR="0029591A" w:rsidRDefault="0029591A">
      <w:pPr>
        <w:pStyle w:val="a3"/>
        <w:spacing w:before="5"/>
        <w:rPr>
          <w:sz w:val="42"/>
        </w:rPr>
      </w:pPr>
    </w:p>
    <w:p w:rsidR="0029591A" w:rsidRDefault="00C11DB1">
      <w:pPr>
        <w:pStyle w:val="1"/>
        <w:ind w:right="1613"/>
        <w:jc w:val="center"/>
      </w:pPr>
      <w:r>
        <w:t>Загальний</w:t>
      </w:r>
      <w:r>
        <w:rPr>
          <w:spacing w:val="-3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навантаження</w:t>
      </w:r>
      <w:r>
        <w:rPr>
          <w:spacing w:val="-4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класів</w:t>
      </w:r>
    </w:p>
    <w:p w:rsidR="0029591A" w:rsidRDefault="00C11DB1">
      <w:pPr>
        <w:spacing w:line="322" w:lineRule="exact"/>
        <w:ind w:left="1221" w:right="1618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навчанням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мовою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корінного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національної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меншини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державною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мовою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</w:t>
      </w:r>
    </w:p>
    <w:p w:rsidR="0029591A" w:rsidRDefault="00C11DB1">
      <w:pPr>
        <w:pStyle w:val="1"/>
        <w:ind w:left="1220" w:right="1622"/>
        <w:jc w:val="center"/>
      </w:pPr>
      <w:r>
        <w:t>з</w:t>
      </w:r>
      <w:r>
        <w:rPr>
          <w:spacing w:val="-3"/>
        </w:rPr>
        <w:t xml:space="preserve"> </w:t>
      </w:r>
      <w:r>
        <w:t>навчанням</w:t>
      </w:r>
      <w:r>
        <w:rPr>
          <w:spacing w:val="-6"/>
        </w:rPr>
        <w:t xml:space="preserve"> </w:t>
      </w:r>
      <w:r>
        <w:t>українською</w:t>
      </w:r>
      <w:r>
        <w:rPr>
          <w:spacing w:val="-4"/>
        </w:rPr>
        <w:t xml:space="preserve"> </w:t>
      </w:r>
      <w:r>
        <w:t>мовою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вивченням</w:t>
      </w:r>
      <w:r>
        <w:rPr>
          <w:spacing w:val="-3"/>
        </w:rPr>
        <w:t xml:space="preserve"> </w:t>
      </w:r>
      <w:r>
        <w:t>мови</w:t>
      </w:r>
      <w:r>
        <w:rPr>
          <w:spacing w:val="-5"/>
        </w:rPr>
        <w:t xml:space="preserve"> </w:t>
      </w:r>
      <w:r>
        <w:t>корінного</w:t>
      </w:r>
      <w:r>
        <w:rPr>
          <w:spacing w:val="-2"/>
        </w:rPr>
        <w:t xml:space="preserve"> </w:t>
      </w:r>
      <w:r>
        <w:t>народу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меншини</w:t>
      </w:r>
    </w:p>
    <w:p w:rsidR="0029591A" w:rsidRDefault="0029591A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037"/>
        <w:gridCol w:w="823"/>
        <w:gridCol w:w="823"/>
        <w:gridCol w:w="821"/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3"/>
        <w:gridCol w:w="823"/>
        <w:gridCol w:w="809"/>
      </w:tblGrid>
      <w:tr w:rsidR="0029591A">
        <w:trPr>
          <w:trHeight w:val="424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196"/>
              <w:ind w:left="410" w:right="400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13367" w:type="dxa"/>
            <w:gridSpan w:val="16"/>
          </w:tcPr>
          <w:p w:rsidR="0029591A" w:rsidRDefault="00C11DB1">
            <w:pPr>
              <w:pStyle w:val="TableParagraph"/>
              <w:spacing w:before="104"/>
              <w:ind w:left="4933" w:right="491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29591A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29591A" w:rsidRDefault="0029591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9591A" w:rsidRDefault="00C11DB1">
            <w:pPr>
              <w:pStyle w:val="TableParagraph"/>
              <w:spacing w:line="247" w:lineRule="auto"/>
              <w:ind w:left="609" w:right="601" w:firstLine="175"/>
              <w:rPr>
                <w:sz w:val="24"/>
              </w:rPr>
            </w:pPr>
            <w:r>
              <w:rPr>
                <w:sz w:val="24"/>
              </w:rPr>
              <w:t>Навчальне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навантаження</w:t>
            </w:r>
          </w:p>
        </w:tc>
        <w:tc>
          <w:tcPr>
            <w:tcW w:w="2467" w:type="dxa"/>
            <w:gridSpan w:val="3"/>
          </w:tcPr>
          <w:p w:rsidR="0029591A" w:rsidRDefault="00C11DB1">
            <w:pPr>
              <w:pStyle w:val="TableParagraph"/>
              <w:spacing w:before="164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69" w:type="dxa"/>
            <w:gridSpan w:val="3"/>
          </w:tcPr>
          <w:p w:rsidR="0029591A" w:rsidRDefault="00C11DB1">
            <w:pPr>
              <w:pStyle w:val="TableParagraph"/>
              <w:spacing w:before="164"/>
              <w:ind w:left="898" w:right="8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69" w:type="dxa"/>
            <w:gridSpan w:val="3"/>
          </w:tcPr>
          <w:p w:rsidR="0029591A" w:rsidRDefault="00C11DB1">
            <w:pPr>
              <w:pStyle w:val="TableParagraph"/>
              <w:spacing w:before="164"/>
              <w:ind w:left="899" w:right="8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70" w:type="dxa"/>
            <w:gridSpan w:val="3"/>
          </w:tcPr>
          <w:p w:rsidR="0029591A" w:rsidRDefault="00C11DB1">
            <w:pPr>
              <w:pStyle w:val="TableParagraph"/>
              <w:spacing w:before="164"/>
              <w:ind w:left="901" w:right="8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455" w:type="dxa"/>
            <w:gridSpan w:val="3"/>
          </w:tcPr>
          <w:p w:rsidR="0029591A" w:rsidRDefault="00C11DB1">
            <w:pPr>
              <w:pStyle w:val="TableParagraph"/>
              <w:spacing w:before="164"/>
              <w:ind w:left="896" w:right="8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29591A">
        <w:trPr>
          <w:trHeight w:val="2099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1" w:type="dxa"/>
            <w:textDirection w:val="btLr"/>
          </w:tcPr>
          <w:p w:rsidR="0029591A" w:rsidRDefault="002959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24" w:type="dxa"/>
            <w:textDirection w:val="btLr"/>
          </w:tcPr>
          <w:p w:rsidR="0029591A" w:rsidRDefault="00295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рекомендоване</w:t>
            </w:r>
          </w:p>
        </w:tc>
        <w:tc>
          <w:tcPr>
            <w:tcW w:w="823" w:type="dxa"/>
            <w:textDirection w:val="btLr"/>
          </w:tcPr>
          <w:p w:rsidR="0029591A" w:rsidRDefault="00295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мінімальне</w:t>
            </w:r>
          </w:p>
        </w:tc>
        <w:tc>
          <w:tcPr>
            <w:tcW w:w="809" w:type="dxa"/>
            <w:textDirection w:val="btLr"/>
          </w:tcPr>
          <w:p w:rsidR="0029591A" w:rsidRDefault="002959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максимальне</w:t>
            </w:r>
          </w:p>
        </w:tc>
      </w:tr>
      <w:tr w:rsidR="0029591A">
        <w:trPr>
          <w:trHeight w:val="630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591A" w:rsidRDefault="00C11DB1">
            <w:pPr>
              <w:pStyle w:val="TableParagraph"/>
              <w:ind w:left="278" w:right="258" w:firstLine="213"/>
              <w:rPr>
                <w:sz w:val="24"/>
              </w:rPr>
            </w:pPr>
            <w:r>
              <w:rPr>
                <w:sz w:val="24"/>
              </w:rPr>
              <w:t>Мовно-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літературна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58" w:right="50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2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0" w:right="50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1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591A">
        <w:trPr>
          <w:trHeight w:val="547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28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58" w:right="50"/>
              <w:jc w:val="center"/>
              <w:rPr>
                <w:sz w:val="24"/>
              </w:rPr>
            </w:pPr>
            <w:r>
              <w:rPr>
                <w:sz w:val="24"/>
              </w:rPr>
              <w:t>402,5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0" w:right="50"/>
              <w:jc w:val="center"/>
              <w:rPr>
                <w:sz w:val="24"/>
              </w:rPr>
            </w:pPr>
            <w:r>
              <w:rPr>
                <w:sz w:val="24"/>
              </w:rPr>
              <w:t>402,5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367,5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367,5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28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367,5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2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29591A">
        <w:trPr>
          <w:trHeight w:val="630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2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591A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28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28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2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29591A">
        <w:trPr>
          <w:trHeight w:val="633"/>
        </w:trPr>
        <w:tc>
          <w:tcPr>
            <w:tcW w:w="1760" w:type="dxa"/>
          </w:tcPr>
          <w:p w:rsidR="0029591A" w:rsidRDefault="00C11DB1">
            <w:pPr>
              <w:pStyle w:val="TableParagraph"/>
              <w:spacing w:before="174"/>
              <w:ind w:left="246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54" w:right="5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4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9591A" w:rsidRDefault="0029591A">
      <w:pPr>
        <w:jc w:val="right"/>
        <w:rPr>
          <w:sz w:val="24"/>
        </w:rPr>
        <w:sectPr w:rsidR="0029591A">
          <w:footerReference w:type="default" r:id="rId16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037"/>
        <w:gridCol w:w="823"/>
        <w:gridCol w:w="823"/>
        <w:gridCol w:w="821"/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3"/>
        <w:gridCol w:w="823"/>
        <w:gridCol w:w="809"/>
      </w:tblGrid>
      <w:tr w:rsidR="0029591A">
        <w:trPr>
          <w:trHeight w:val="546"/>
        </w:trPr>
        <w:tc>
          <w:tcPr>
            <w:tcW w:w="1760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31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262,5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297,5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234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31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332,5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29591A" w:rsidTr="00C11DB1">
        <w:trPr>
          <w:trHeight w:val="630"/>
        </w:trPr>
        <w:tc>
          <w:tcPr>
            <w:tcW w:w="1760" w:type="dxa"/>
            <w:vMerge w:val="restart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35" w:line="259" w:lineRule="auto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Соціальна 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жувальна</w:t>
            </w:r>
          </w:p>
        </w:tc>
        <w:tc>
          <w:tcPr>
            <w:tcW w:w="1037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32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 w:rsidTr="00C11DB1">
        <w:trPr>
          <w:trHeight w:val="650"/>
        </w:trPr>
        <w:tc>
          <w:tcPr>
            <w:tcW w:w="176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9" w:type="dxa"/>
            <w:shd w:val="clear" w:color="auto" w:fill="D6E3BC" w:themeFill="accent3" w:themeFillTint="66"/>
          </w:tcPr>
          <w:p w:rsidR="0029591A" w:rsidRDefault="00C11DB1">
            <w:pPr>
              <w:pStyle w:val="TableParagraph"/>
              <w:spacing w:before="18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633"/>
        </w:trPr>
        <w:tc>
          <w:tcPr>
            <w:tcW w:w="1760" w:type="dxa"/>
            <w:vMerge w:val="restart"/>
          </w:tcPr>
          <w:p w:rsidR="0029591A" w:rsidRDefault="00C11DB1">
            <w:pPr>
              <w:pStyle w:val="TableParagraph"/>
              <w:spacing w:before="35"/>
              <w:ind w:left="242" w:right="132" w:hanging="82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26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26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28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28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2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630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>
        <w:trPr>
          <w:trHeight w:val="546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95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31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3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630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spacing w:before="1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2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26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0" w:right="5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26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591A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29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0" w:right="50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203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29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2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591A">
        <w:trPr>
          <w:trHeight w:val="633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9591A" w:rsidRDefault="00C11DB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591A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28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28"/>
              <w:ind w:left="2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28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8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28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591A">
        <w:trPr>
          <w:trHeight w:val="633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591A" w:rsidRDefault="00C11DB1">
            <w:pPr>
              <w:pStyle w:val="TableParagraph"/>
              <w:ind w:left="422" w:right="398" w:firstLine="38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591A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129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" w:type="dxa"/>
          </w:tcPr>
          <w:p w:rsidR="0029591A" w:rsidRDefault="00C11DB1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23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4" w:type="dxa"/>
          </w:tcPr>
          <w:p w:rsidR="0029591A" w:rsidRDefault="00C11DB1">
            <w:pPr>
              <w:pStyle w:val="TableParagraph"/>
              <w:spacing w:before="129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29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09" w:type="dxa"/>
          </w:tcPr>
          <w:p w:rsidR="0029591A" w:rsidRDefault="00C11DB1">
            <w:pPr>
              <w:pStyle w:val="TableParagraph"/>
              <w:spacing w:before="12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9591A">
        <w:trPr>
          <w:trHeight w:val="630"/>
        </w:trPr>
        <w:tc>
          <w:tcPr>
            <w:tcW w:w="1760" w:type="dxa"/>
            <w:vMerge w:val="restart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9591A" w:rsidRDefault="00C11DB1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029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spacing w:before="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spacing w:before="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spacing w:before="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spacing w:before="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spacing w:before="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1242,5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</w:tbl>
    <w:p w:rsidR="0029591A" w:rsidRDefault="0029591A">
      <w:pPr>
        <w:rPr>
          <w:sz w:val="24"/>
        </w:rPr>
        <w:sectPr w:rsidR="0029591A">
          <w:footerReference w:type="default" r:id="rId17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037"/>
        <w:gridCol w:w="823"/>
        <w:gridCol w:w="823"/>
        <w:gridCol w:w="821"/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3"/>
        <w:gridCol w:w="823"/>
        <w:gridCol w:w="809"/>
      </w:tblGrid>
      <w:tr w:rsidR="0029591A">
        <w:trPr>
          <w:trHeight w:val="825"/>
        </w:trPr>
        <w:tc>
          <w:tcPr>
            <w:tcW w:w="1760" w:type="dxa"/>
            <w:vMerge w:val="restart"/>
          </w:tcPr>
          <w:p w:rsidR="0029591A" w:rsidRDefault="00C11DB1">
            <w:pPr>
              <w:pStyle w:val="TableParagraph"/>
              <w:spacing w:before="35"/>
              <w:ind w:left="40" w:right="541"/>
              <w:rPr>
                <w:sz w:val="24"/>
              </w:rPr>
            </w:pPr>
            <w:r>
              <w:rPr>
                <w:sz w:val="24"/>
              </w:rPr>
              <w:t>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</w:p>
          <w:p w:rsidR="0029591A" w:rsidRDefault="00C11DB1">
            <w:pPr>
              <w:pStyle w:val="TableParagraph"/>
              <w:ind w:left="40" w:right="344"/>
              <w:rPr>
                <w:sz w:val="24"/>
              </w:rPr>
            </w:pPr>
            <w:r>
              <w:rPr>
                <w:sz w:val="24"/>
              </w:rPr>
              <w:t>компонентів,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29591A" w:rsidRDefault="00C11DB1">
            <w:pPr>
              <w:pStyle w:val="TableParagraph"/>
              <w:ind w:left="40" w:right="44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2834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9591A" w:rsidRDefault="00C11DB1">
            <w:pPr>
              <w:pStyle w:val="TableParagraph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650"/>
        </w:trPr>
        <w:tc>
          <w:tcPr>
            <w:tcW w:w="1760" w:type="dxa"/>
            <w:vMerge w:val="restart"/>
          </w:tcPr>
          <w:p w:rsidR="0029591A" w:rsidRDefault="00C11DB1">
            <w:pPr>
              <w:pStyle w:val="TableParagraph"/>
              <w:spacing w:before="35"/>
              <w:ind w:left="40"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Загальнорічна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29591A" w:rsidRDefault="00C11DB1">
            <w:pPr>
              <w:pStyle w:val="TableParagraph"/>
              <w:ind w:left="40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фінансуються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бюджету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1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81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1903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210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210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210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21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21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29591A">
            <w:pPr>
              <w:pStyle w:val="TableParagraph"/>
              <w:rPr>
                <w:b/>
                <w:sz w:val="26"/>
              </w:rPr>
            </w:pPr>
          </w:p>
          <w:p w:rsidR="0029591A" w:rsidRDefault="00C11DB1">
            <w:pPr>
              <w:pStyle w:val="TableParagraph"/>
              <w:spacing w:before="210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633"/>
        </w:trPr>
        <w:tc>
          <w:tcPr>
            <w:tcW w:w="1760" w:type="dxa"/>
            <w:vMerge w:val="restart"/>
          </w:tcPr>
          <w:p w:rsidR="0029591A" w:rsidRDefault="00C11DB1">
            <w:pPr>
              <w:pStyle w:val="TableParagraph"/>
              <w:spacing w:before="35"/>
              <w:ind w:left="40" w:right="601"/>
              <w:rPr>
                <w:sz w:val="24"/>
              </w:rPr>
            </w:pPr>
            <w:r>
              <w:rPr>
                <w:sz w:val="24"/>
              </w:rPr>
              <w:t>Гранично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річне</w:t>
            </w:r>
          </w:p>
          <w:p w:rsidR="0029591A" w:rsidRDefault="00C11DB1">
            <w:pPr>
              <w:pStyle w:val="TableParagraph"/>
              <w:ind w:left="40" w:right="267"/>
              <w:rPr>
                <w:sz w:val="24"/>
              </w:rPr>
            </w:pPr>
            <w:r>
              <w:rPr>
                <w:spacing w:val="-1"/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1037" w:type="dxa"/>
          </w:tcPr>
          <w:p w:rsidR="0029591A" w:rsidRDefault="00C11DB1">
            <w:pPr>
              <w:pStyle w:val="TableParagraph"/>
              <w:spacing w:before="35"/>
              <w:ind w:left="83" w:right="5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C11DB1">
            <w:pPr>
              <w:pStyle w:val="TableParagraph"/>
              <w:spacing w:before="174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818"/>
        </w:trPr>
        <w:tc>
          <w:tcPr>
            <w:tcW w:w="176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29591A" w:rsidRDefault="0029591A">
            <w:pPr>
              <w:pStyle w:val="TableParagraph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1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4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23" w:type="dxa"/>
          </w:tcPr>
          <w:p w:rsidR="0029591A" w:rsidRDefault="0029591A">
            <w:pPr>
              <w:pStyle w:val="TableParagraph"/>
              <w:rPr>
                <w:b/>
                <w:sz w:val="23"/>
              </w:rPr>
            </w:pPr>
          </w:p>
          <w:p w:rsidR="0029591A" w:rsidRDefault="00C11DB1">
            <w:pPr>
              <w:pStyle w:val="TableParagraph"/>
              <w:spacing w:before="1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82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809" w:type="dxa"/>
          </w:tcPr>
          <w:p w:rsidR="0029591A" w:rsidRDefault="0029591A">
            <w:pPr>
              <w:pStyle w:val="TableParagraph"/>
            </w:pPr>
          </w:p>
        </w:tc>
      </w:tr>
    </w:tbl>
    <w:p w:rsidR="0029591A" w:rsidRDefault="0029591A">
      <w:pPr>
        <w:pStyle w:val="a3"/>
        <w:rPr>
          <w:b/>
          <w:sz w:val="20"/>
        </w:rPr>
      </w:pPr>
    </w:p>
    <w:p w:rsidR="0029591A" w:rsidRDefault="00C1167D">
      <w:pPr>
        <w:pStyle w:val="a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175895</wp:posOffset>
                </wp:positionV>
                <wp:extent cx="375602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02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915"/>
                            <a:gd name="T2" fmla="+- 0 11375 5460"/>
                            <a:gd name="T3" fmla="*/ T2 w 5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5">
                              <a:moveTo>
                                <a:pt x="0" y="0"/>
                              </a:moveTo>
                              <a:lnTo>
                                <a:pt x="59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E1D3" id="Freeform 6" o:spid="_x0000_s1026" style="position:absolute;margin-left:273pt;margin-top:13.85pt;width:2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" path="m,l5915,e" filled="f" strokeweight=".25317mm">
                <v:path arrowok="t" o:connecttype="custom" o:connectlocs="0,0;3756025,0" o:connectangles="0,0"/>
                <w10:wrap type="topAndBottom" anchorx="page"/>
              </v:shape>
            </w:pict>
          </mc:Fallback>
        </mc:AlternateContent>
      </w:r>
    </w:p>
    <w:p w:rsidR="0029591A" w:rsidRDefault="0029591A">
      <w:pPr>
        <w:rPr>
          <w:sz w:val="20"/>
        </w:rPr>
        <w:sectPr w:rsidR="0029591A">
          <w:footerReference w:type="default" r:id="rId18"/>
          <w:pgSz w:w="16840" w:h="11910" w:orient="landscape"/>
          <w:pgMar w:top="1100" w:right="740" w:bottom="280" w:left="740" w:header="0" w:footer="0" w:gutter="0"/>
          <w:cols w:space="720"/>
        </w:sectPr>
      </w:pPr>
    </w:p>
    <w:p w:rsidR="0029591A" w:rsidRDefault="0029591A">
      <w:pPr>
        <w:pStyle w:val="a3"/>
        <w:rPr>
          <w:b/>
          <w:sz w:val="19"/>
        </w:rPr>
      </w:pPr>
    </w:p>
    <w:p w:rsidR="0029591A" w:rsidRDefault="00C11DB1">
      <w:pPr>
        <w:spacing w:before="89"/>
        <w:ind w:right="503"/>
        <w:jc w:val="righ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p w:rsidR="0029591A" w:rsidRDefault="0029591A">
      <w:pPr>
        <w:pStyle w:val="a3"/>
        <w:spacing w:before="8"/>
        <w:rPr>
          <w:b/>
          <w:sz w:val="27"/>
        </w:rPr>
      </w:pPr>
    </w:p>
    <w:p w:rsidR="0029591A" w:rsidRDefault="00C11DB1">
      <w:pPr>
        <w:pStyle w:val="a3"/>
        <w:ind w:left="10459" w:right="986"/>
      </w:pPr>
      <w:r>
        <w:t>до Типової освітньої програми</w:t>
      </w:r>
      <w:r>
        <w:rPr>
          <w:spacing w:val="1"/>
        </w:rPr>
        <w:t xml:space="preserve"> </w:t>
      </w:r>
      <w:r>
        <w:t>для 5-9 класів закладів загальної</w:t>
      </w:r>
      <w:r>
        <w:rPr>
          <w:spacing w:val="-67"/>
        </w:rPr>
        <w:t xml:space="preserve"> </w:t>
      </w:r>
      <w:r>
        <w:t>середньої освіти</w:t>
      </w: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spacing w:before="6"/>
        <w:rPr>
          <w:sz w:val="26"/>
        </w:rPr>
      </w:pPr>
    </w:p>
    <w:p w:rsidR="0029591A" w:rsidRDefault="00C11DB1">
      <w:pPr>
        <w:pStyle w:val="1"/>
        <w:ind w:left="433"/>
      </w:pPr>
      <w:r>
        <w:t>Типовий</w:t>
      </w:r>
      <w:r>
        <w:rPr>
          <w:spacing w:val="-4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класів</w:t>
      </w:r>
      <w:r>
        <w:rPr>
          <w:spacing w:val="-3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середньої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навчанням</w:t>
      </w:r>
      <w:r>
        <w:rPr>
          <w:spacing w:val="-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</w:t>
      </w:r>
    </w:p>
    <w:p w:rsidR="0029591A" w:rsidRDefault="0029591A">
      <w:pPr>
        <w:pStyle w:val="a3"/>
        <w:spacing w:before="4"/>
        <w:rPr>
          <w:b/>
          <w:sz w:val="27"/>
        </w:rPr>
      </w:pPr>
    </w:p>
    <w:p w:rsidR="0029591A" w:rsidRDefault="00C11DB1">
      <w:pPr>
        <w:ind w:left="1221" w:right="1227"/>
        <w:jc w:val="center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коментарі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міжгалузевої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інтеграції</w:t>
      </w:r>
    </w:p>
    <w:p w:rsidR="0029591A" w:rsidRDefault="00C11DB1">
      <w:pPr>
        <w:pStyle w:val="a5"/>
        <w:numPr>
          <w:ilvl w:val="0"/>
          <w:numId w:val="1"/>
        </w:numPr>
        <w:tabs>
          <w:tab w:val="left" w:pos="976"/>
        </w:tabs>
        <w:spacing w:before="187" w:line="259" w:lineRule="auto"/>
        <w:ind w:right="106" w:firstLine="566"/>
        <w:jc w:val="both"/>
        <w:rPr>
          <w:sz w:val="28"/>
        </w:rPr>
      </w:pPr>
      <w:r>
        <w:rPr>
          <w:sz w:val="28"/>
        </w:rPr>
        <w:t>Кількість навчальних годин для вивчення української мови у навчальному плані закладу освіти відповідно до абзацу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 частини третьої статті 11 Закону України «Про повну загальну середню освіту» не може бути меншою, ніж 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плані.</w:t>
      </w:r>
    </w:p>
    <w:p w:rsidR="0029591A" w:rsidRDefault="00C11DB1">
      <w:pPr>
        <w:pStyle w:val="a5"/>
        <w:numPr>
          <w:ilvl w:val="0"/>
          <w:numId w:val="1"/>
        </w:numPr>
        <w:tabs>
          <w:tab w:val="left" w:pos="962"/>
        </w:tabs>
        <w:spacing w:before="159" w:line="259" w:lineRule="auto"/>
        <w:ind w:right="119" w:firstLine="566"/>
        <w:jc w:val="both"/>
        <w:rPr>
          <w:sz w:val="28"/>
        </w:rPr>
      </w:pPr>
      <w:r>
        <w:rPr>
          <w:sz w:val="28"/>
        </w:rPr>
        <w:t>Уроки з фізичної культури, згідно із частиною четвертою статті 26 Закону України «Про фізичну культуру і спорт»,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обов'язковими і проводяться не менше трьох разів на тиждень, що відображається у навчальному плані закладу освіти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класу.</w:t>
      </w:r>
    </w:p>
    <w:p w:rsidR="0029591A" w:rsidRDefault="00C11DB1">
      <w:pPr>
        <w:pStyle w:val="a5"/>
        <w:numPr>
          <w:ilvl w:val="0"/>
          <w:numId w:val="1"/>
        </w:numPr>
        <w:tabs>
          <w:tab w:val="left" w:pos="1088"/>
        </w:tabs>
        <w:spacing w:before="160"/>
        <w:ind w:right="116" w:firstLine="566"/>
        <w:jc w:val="both"/>
        <w:rPr>
          <w:sz w:val="28"/>
        </w:rPr>
      </w:pPr>
      <w:r>
        <w:rPr>
          <w:sz w:val="28"/>
        </w:rPr>
        <w:t>Кількість навчальних годин на вивчення кожної освітньої галузі визначається закладом освіти самостійно у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заданого діапазону</w:t>
      </w:r>
      <w:r>
        <w:rPr>
          <w:spacing w:val="-4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29591A" w:rsidRDefault="00C11DB1">
      <w:pPr>
        <w:pStyle w:val="a3"/>
        <w:spacing w:before="121"/>
        <w:ind w:left="109" w:right="108" w:firstLine="566"/>
        <w:jc w:val="both"/>
      </w:pPr>
      <w:r>
        <w:t>Різниця між рекомендованою та мінімальною кількістю навчальних годин (</w:t>
      </w:r>
      <w:r>
        <w:rPr>
          <w:i/>
        </w:rPr>
        <w:t>резерв навчальних годин</w:t>
      </w:r>
      <w:r>
        <w:t>) у кожній освітній</w:t>
      </w:r>
      <w:r>
        <w:rPr>
          <w:spacing w:val="1"/>
        </w:rPr>
        <w:t xml:space="preserve"> </w:t>
      </w:r>
      <w:r>
        <w:t>галузі,</w:t>
      </w:r>
      <w:r>
        <w:rPr>
          <w:spacing w:val="-8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пункту</w:t>
      </w:r>
      <w:r>
        <w:rPr>
          <w:spacing w:val="-11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Державного</w:t>
      </w:r>
      <w:r>
        <w:rPr>
          <w:spacing w:val="-6"/>
        </w:rPr>
        <w:t xml:space="preserve"> </w:t>
      </w:r>
      <w:r>
        <w:t>стандарту,</w:t>
      </w:r>
      <w:r>
        <w:rPr>
          <w:spacing w:val="-1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перерозподілена</w:t>
      </w:r>
      <w:r>
        <w:rPr>
          <w:spacing w:val="-7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освітніми</w:t>
      </w:r>
      <w:r>
        <w:rPr>
          <w:spacing w:val="-8"/>
        </w:rPr>
        <w:t xml:space="preserve"> </w:t>
      </w:r>
      <w:r>
        <w:t>компонентами</w:t>
      </w:r>
      <w:r>
        <w:rPr>
          <w:spacing w:val="-8"/>
        </w:rPr>
        <w:t xml:space="preserve"> </w:t>
      </w:r>
      <w:r>
        <w:t>цієї</w:t>
      </w:r>
      <w:r>
        <w:rPr>
          <w:spacing w:val="-9"/>
        </w:rPr>
        <w:t xml:space="preserve"> </w:t>
      </w:r>
      <w:r>
        <w:t>освітньої</w:t>
      </w:r>
      <w:r>
        <w:rPr>
          <w:spacing w:val="-67"/>
        </w:rPr>
        <w:t xml:space="preserve"> </w:t>
      </w:r>
      <w:r>
        <w:t>галузі,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галузі,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на</w:t>
      </w:r>
      <w:r>
        <w:rPr>
          <w:spacing w:val="-1"/>
        </w:rPr>
        <w:t xml:space="preserve"> </w:t>
      </w:r>
      <w:r>
        <w:t>вибіркові</w:t>
      </w:r>
      <w:r>
        <w:rPr>
          <w:spacing w:val="1"/>
        </w:rPr>
        <w:t xml:space="preserve"> </w:t>
      </w:r>
      <w:r>
        <w:t>освітні компоненти.</w:t>
      </w:r>
    </w:p>
    <w:p w:rsidR="0029591A" w:rsidRDefault="00C11DB1">
      <w:pPr>
        <w:pStyle w:val="a3"/>
        <w:spacing w:before="120"/>
        <w:ind w:left="109" w:right="106" w:firstLine="566"/>
        <w:jc w:val="both"/>
      </w:pPr>
      <w:r>
        <w:t>Кількість</w:t>
      </w:r>
      <w:r>
        <w:rPr>
          <w:spacing w:val="-8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годин,</w:t>
      </w:r>
      <w:r>
        <w:rPr>
          <w:spacing w:val="-8"/>
        </w:rPr>
        <w:t xml:space="preserve"> </w:t>
      </w:r>
      <w:r>
        <w:t>визначена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навчальному</w:t>
      </w:r>
      <w:r>
        <w:rPr>
          <w:spacing w:val="-10"/>
        </w:rPr>
        <w:t xml:space="preserve"> </w:t>
      </w:r>
      <w:r>
        <w:t>плані</w:t>
      </w:r>
      <w:r>
        <w:rPr>
          <w:spacing w:val="-8"/>
        </w:rPr>
        <w:t xml:space="preserve"> </w:t>
      </w:r>
      <w:r>
        <w:t>закладу</w:t>
      </w:r>
      <w:r>
        <w:rPr>
          <w:spacing w:val="-11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вибіркових</w:t>
      </w:r>
      <w:r>
        <w:rPr>
          <w:spacing w:val="-5"/>
        </w:rPr>
        <w:t xml:space="preserve"> </w:t>
      </w:r>
      <w:r>
        <w:t>освітніх</w:t>
      </w:r>
      <w:r>
        <w:rPr>
          <w:spacing w:val="-7"/>
        </w:rPr>
        <w:t xml:space="preserve"> </w:t>
      </w:r>
      <w:r>
        <w:t>компонентів,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включається</w:t>
      </w:r>
      <w:r>
        <w:rPr>
          <w:spacing w:val="-2"/>
        </w:rPr>
        <w:t xml:space="preserve"> </w:t>
      </w:r>
      <w:r>
        <w:t>до максимального</w:t>
      </w:r>
      <w:r>
        <w:rPr>
          <w:spacing w:val="-2"/>
        </w:rPr>
        <w:t xml:space="preserve"> </w:t>
      </w:r>
      <w:r>
        <w:t>показника, виділеного на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чи іншу</w:t>
      </w:r>
      <w:r>
        <w:rPr>
          <w:spacing w:val="-4"/>
        </w:rPr>
        <w:t xml:space="preserve"> </w:t>
      </w:r>
      <w:r>
        <w:t>освітню</w:t>
      </w:r>
      <w:r>
        <w:rPr>
          <w:spacing w:val="-5"/>
        </w:rPr>
        <w:t xml:space="preserve"> </w:t>
      </w:r>
      <w:r>
        <w:t>галузь.</w:t>
      </w:r>
    </w:p>
    <w:p w:rsidR="0029591A" w:rsidRDefault="0029591A">
      <w:pPr>
        <w:jc w:val="both"/>
        <w:sectPr w:rsidR="0029591A">
          <w:footerReference w:type="default" r:id="rId19"/>
          <w:pgSz w:w="16840" w:h="11910" w:orient="landscape"/>
          <w:pgMar w:top="1100" w:right="740" w:bottom="1120" w:left="740" w:header="0" w:footer="920" w:gutter="0"/>
          <w:pgNumType w:start="1"/>
          <w:cols w:space="720"/>
        </w:sectPr>
      </w:pPr>
    </w:p>
    <w:p w:rsidR="0029591A" w:rsidRDefault="0029591A">
      <w:pPr>
        <w:pStyle w:val="a3"/>
        <w:spacing w:before="7"/>
        <w:rPr>
          <w:sz w:val="18"/>
        </w:rPr>
      </w:pPr>
    </w:p>
    <w:p w:rsidR="0029591A" w:rsidRDefault="00C11DB1">
      <w:pPr>
        <w:pStyle w:val="a3"/>
        <w:spacing w:before="89"/>
        <w:ind w:left="109" w:right="106" w:firstLine="566"/>
        <w:jc w:val="both"/>
      </w:pPr>
      <w:r>
        <w:t xml:space="preserve">Сума годин на вивчення всіх освітніх галузей не повинна перевищувати </w:t>
      </w:r>
      <w:proofErr w:type="spellStart"/>
      <w:r>
        <w:t>загальнорічної</w:t>
      </w:r>
      <w:proofErr w:type="spellEnd"/>
      <w:r>
        <w:t xml:space="preserve"> кількості навчальних годин, що</w:t>
      </w:r>
      <w:r>
        <w:rPr>
          <w:spacing w:val="1"/>
        </w:rPr>
        <w:t xml:space="preserve"> </w:t>
      </w:r>
      <w:r>
        <w:t>фінансуються з бюджету (без урахування поділу на групи), визначеної базовим навчальним планом, з дотриманням вимог</w:t>
      </w:r>
      <w:r>
        <w:rPr>
          <w:spacing w:val="1"/>
        </w:rPr>
        <w:t xml:space="preserve"> </w:t>
      </w:r>
      <w:r>
        <w:t>гранично допустимого</w:t>
      </w:r>
      <w:r>
        <w:rPr>
          <w:spacing w:val="-2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учнів.</w:t>
      </w:r>
    </w:p>
    <w:p w:rsidR="0029591A" w:rsidRDefault="00C11DB1">
      <w:pPr>
        <w:pStyle w:val="a3"/>
        <w:spacing w:before="121" w:line="259" w:lineRule="auto"/>
        <w:ind w:left="109" w:right="109" w:firstLine="566"/>
        <w:jc w:val="both"/>
      </w:pPr>
      <w:r>
        <w:t>Додаткові години для вивчення навчальних предметів, інтегрованих курсів, курсів за вибором, через які реалізуються</w:t>
      </w:r>
      <w:r>
        <w:rPr>
          <w:spacing w:val="1"/>
        </w:rPr>
        <w:t xml:space="preserve"> </w:t>
      </w:r>
      <w:r>
        <w:t>освітні галузі, проведення індивідуальних консультацій та групових занять заклад освіти розподіляє самостійно, враховуючи</w:t>
      </w:r>
      <w:r>
        <w:rPr>
          <w:spacing w:val="1"/>
        </w:rPr>
        <w:t xml:space="preserve"> </w:t>
      </w:r>
      <w:r>
        <w:t>особливості організації освітнього процесу та індивідуальні освітні потреби учнів, що відображається в освітній програмі</w:t>
      </w:r>
      <w:r>
        <w:rPr>
          <w:spacing w:val="1"/>
        </w:rPr>
        <w:t xml:space="preserve"> </w:t>
      </w:r>
      <w:r>
        <w:t>закладу.</w:t>
      </w:r>
    </w:p>
    <w:p w:rsidR="0029591A" w:rsidRDefault="00C11DB1">
      <w:pPr>
        <w:pStyle w:val="a5"/>
        <w:numPr>
          <w:ilvl w:val="0"/>
          <w:numId w:val="1"/>
        </w:numPr>
        <w:tabs>
          <w:tab w:val="left" w:pos="997"/>
        </w:tabs>
        <w:spacing w:before="119" w:line="259" w:lineRule="auto"/>
        <w:ind w:right="107" w:firstLine="566"/>
        <w:jc w:val="both"/>
        <w:rPr>
          <w:sz w:val="28"/>
        </w:rPr>
      </w:pPr>
      <w:r>
        <w:rPr>
          <w:sz w:val="28"/>
        </w:rPr>
        <w:t>У закладах загальної середньої освіти можуть запроваджуватися як галузеві, так і міжгалузеві навчальні 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(інтегровані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курси),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0"/>
          <w:sz w:val="28"/>
        </w:rPr>
        <w:t xml:space="preserve"> </w:t>
      </w:r>
      <w:r>
        <w:rPr>
          <w:sz w:val="28"/>
        </w:rPr>
        <w:t>яких</w:t>
      </w:r>
      <w:r>
        <w:rPr>
          <w:spacing w:val="-6"/>
          <w:sz w:val="28"/>
        </w:rPr>
        <w:t xml:space="preserve"> </w:t>
      </w:r>
      <w:r>
        <w:rPr>
          <w:sz w:val="28"/>
        </w:rPr>
        <w:t>може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-8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упорядкування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логічній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8"/>
          <w:sz w:val="28"/>
        </w:rPr>
        <w:t xml:space="preserve"> </w:t>
      </w:r>
      <w:r>
        <w:rPr>
          <w:sz w:val="28"/>
        </w:rPr>
        <w:t>навчання кількох освітніх галузей або окремих їх складників. Ці навчальні предмети (інтегровані курси) вивчаються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модельними навчальними програмами (додаток 5) або за навчальними програмами, затвердженими педагогічною радою, 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меншому,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модельними навчальними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програмами.</w:t>
      </w:r>
    </w:p>
    <w:p w:rsidR="0029591A" w:rsidRDefault="00C11DB1">
      <w:pPr>
        <w:pStyle w:val="a3"/>
        <w:spacing w:line="256" w:lineRule="auto"/>
        <w:ind w:left="109" w:right="110" w:firstLine="566"/>
        <w:jc w:val="both"/>
      </w:pPr>
      <w:r>
        <w:t>Кількість навчальних годин на вивчення інтегрованих курсів визначається закладом освіти самостійно з урахуванням</w:t>
      </w:r>
      <w:r>
        <w:rPr>
          <w:spacing w:val="1"/>
        </w:rPr>
        <w:t xml:space="preserve"> </w:t>
      </w:r>
      <w:r>
        <w:t>навчального навантаження,</w:t>
      </w:r>
      <w:r>
        <w:rPr>
          <w:spacing w:val="-2"/>
        </w:rPr>
        <w:t xml:space="preserve"> </w:t>
      </w:r>
      <w:r>
        <w:t>визначеного на</w:t>
      </w:r>
      <w:r>
        <w:rPr>
          <w:spacing w:val="-1"/>
        </w:rPr>
        <w:t xml:space="preserve"> </w:t>
      </w:r>
      <w:r>
        <w:t>відповідні навчальні предмети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типовому</w:t>
      </w:r>
      <w:r>
        <w:rPr>
          <w:spacing w:val="-5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плані.</w:t>
      </w:r>
    </w:p>
    <w:p w:rsidR="0029591A" w:rsidRDefault="00C11DB1">
      <w:pPr>
        <w:pStyle w:val="a5"/>
        <w:numPr>
          <w:ilvl w:val="0"/>
          <w:numId w:val="1"/>
        </w:numPr>
        <w:tabs>
          <w:tab w:val="left" w:pos="957"/>
        </w:tabs>
        <w:spacing w:before="124"/>
        <w:ind w:left="956" w:hanging="281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певного 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концентровано.</w:t>
      </w:r>
    </w:p>
    <w:p w:rsidR="0029591A" w:rsidRDefault="00C11DB1">
      <w:pPr>
        <w:pStyle w:val="a3"/>
        <w:spacing w:before="26"/>
        <w:ind w:left="109"/>
        <w:jc w:val="both"/>
      </w:pPr>
      <w:r>
        <w:t>Предмети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курси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навантаженням</w:t>
      </w:r>
      <w:r>
        <w:rPr>
          <w:spacing w:val="-5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години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тиждень</w:t>
      </w:r>
      <w:r>
        <w:rPr>
          <w:spacing w:val="-3"/>
        </w:rPr>
        <w:t xml:space="preserve"> </w:t>
      </w:r>
      <w:r>
        <w:t>вивчаються</w:t>
      </w:r>
      <w:r>
        <w:rPr>
          <w:spacing w:val="-2"/>
        </w:rPr>
        <w:t xml:space="preserve"> </w:t>
      </w:r>
      <w:r>
        <w:t>протягом</w:t>
      </w:r>
      <w:r>
        <w:rPr>
          <w:spacing w:val="6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семестру.</w:t>
      </w:r>
    </w:p>
    <w:p w:rsidR="0029591A" w:rsidRDefault="0029591A">
      <w:pPr>
        <w:jc w:val="both"/>
        <w:sectPr w:rsidR="0029591A">
          <w:pgSz w:w="16840" w:h="11910" w:orient="landscape"/>
          <w:pgMar w:top="1100" w:right="740" w:bottom="1200" w:left="740" w:header="0" w:footer="920" w:gutter="0"/>
          <w:cols w:space="720"/>
        </w:sectPr>
      </w:pPr>
    </w:p>
    <w:p w:rsidR="0029591A" w:rsidRDefault="0029591A">
      <w:pPr>
        <w:pStyle w:val="a3"/>
        <w:spacing w:before="7"/>
        <w:rPr>
          <w:sz w:val="18"/>
        </w:rPr>
      </w:pPr>
    </w:p>
    <w:p w:rsidR="0029591A" w:rsidRDefault="00C11DB1">
      <w:pPr>
        <w:pStyle w:val="a3"/>
        <w:spacing w:before="89"/>
        <w:ind w:right="108"/>
        <w:jc w:val="right"/>
      </w:pPr>
      <w:r>
        <w:t>Продовження</w:t>
      </w:r>
      <w:r>
        <w:rPr>
          <w:spacing w:val="-5"/>
        </w:rPr>
        <w:t xml:space="preserve"> </w:t>
      </w:r>
      <w:r>
        <w:t>додатка</w:t>
      </w:r>
      <w:r>
        <w:rPr>
          <w:spacing w:val="-2"/>
        </w:rPr>
        <w:t xml:space="preserve"> </w:t>
      </w:r>
      <w:r>
        <w:t>3</w:t>
      </w:r>
    </w:p>
    <w:p w:rsidR="0029591A" w:rsidRDefault="0029591A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23"/>
        <w:gridCol w:w="828"/>
        <w:gridCol w:w="828"/>
        <w:gridCol w:w="828"/>
        <w:gridCol w:w="828"/>
        <w:gridCol w:w="828"/>
        <w:gridCol w:w="4678"/>
      </w:tblGrid>
      <w:tr w:rsidR="0029591A">
        <w:trPr>
          <w:trHeight w:val="645"/>
        </w:trPr>
        <w:tc>
          <w:tcPr>
            <w:tcW w:w="3653" w:type="dxa"/>
            <w:vMerge w:val="restart"/>
          </w:tcPr>
          <w:p w:rsidR="0029591A" w:rsidRDefault="00C11DB1">
            <w:pPr>
              <w:pStyle w:val="TableParagraph"/>
              <w:spacing w:line="320" w:lineRule="exact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галузь</w:t>
            </w:r>
          </w:p>
        </w:tc>
        <w:tc>
          <w:tcPr>
            <w:tcW w:w="2523" w:type="dxa"/>
            <w:vMerge w:val="restart"/>
          </w:tcPr>
          <w:p w:rsidR="0029591A" w:rsidRDefault="00C11DB1">
            <w:pPr>
              <w:pStyle w:val="TableParagraph"/>
              <w:spacing w:line="242" w:lineRule="auto"/>
              <w:ind w:left="110" w:right="9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перелік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предметів</w:t>
            </w:r>
          </w:p>
          <w:p w:rsidR="0029591A" w:rsidRDefault="00C11DB1">
            <w:pPr>
              <w:pStyle w:val="TableParagraph"/>
              <w:ind w:left="420" w:right="4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 галузевих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інтегрованих</w:t>
            </w:r>
          </w:p>
          <w:p w:rsidR="0029591A" w:rsidRDefault="00C11DB1">
            <w:pPr>
              <w:pStyle w:val="TableParagraph"/>
              <w:spacing w:line="303" w:lineRule="exact"/>
              <w:ind w:left="420" w:right="4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курсів</w:t>
            </w:r>
          </w:p>
        </w:tc>
        <w:tc>
          <w:tcPr>
            <w:tcW w:w="4140" w:type="dxa"/>
            <w:gridSpan w:val="5"/>
          </w:tcPr>
          <w:p w:rsidR="0029591A" w:rsidRDefault="00C11DB1">
            <w:pPr>
              <w:pStyle w:val="TableParagraph"/>
              <w:spacing w:line="320" w:lineRule="exact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кількість</w:t>
            </w:r>
          </w:p>
          <w:p w:rsidR="0029591A" w:rsidRDefault="00C11DB1">
            <w:pPr>
              <w:pStyle w:val="TableParagraph"/>
              <w:spacing w:before="2"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годин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класах</w:t>
            </w:r>
          </w:p>
        </w:tc>
        <w:tc>
          <w:tcPr>
            <w:tcW w:w="4678" w:type="dxa"/>
            <w:vMerge w:val="restart"/>
          </w:tcPr>
          <w:p w:rsidR="0029591A" w:rsidRDefault="00C11DB1">
            <w:pPr>
              <w:pStyle w:val="TableParagraph"/>
              <w:spacing w:line="242" w:lineRule="auto"/>
              <w:ind w:left="161" w:right="147" w:firstLine="837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Орієнтовний перелік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міжгалузевих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інтегрованих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курсів</w:t>
            </w:r>
          </w:p>
        </w:tc>
      </w:tr>
      <w:tr w:rsidR="0029591A">
        <w:trPr>
          <w:trHeight w:val="954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 w:val="restart"/>
            <w:tcBorders>
              <w:bottom w:val="nil"/>
            </w:tcBorders>
          </w:tcPr>
          <w:p w:rsidR="0029591A" w:rsidRDefault="0029591A">
            <w:pPr>
              <w:pStyle w:val="TableParagraph"/>
              <w:spacing w:before="9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Мовно-літературна</w:t>
            </w: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vMerge w:val="restart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Міжгалузеві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інтегровані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курси</w:t>
            </w:r>
            <w:r>
              <w:rPr>
                <w:sz w:val="28"/>
              </w:rPr>
              <w:t>*</w:t>
            </w:r>
          </w:p>
          <w:p w:rsidR="0029591A" w:rsidRDefault="0029591A">
            <w:pPr>
              <w:pStyle w:val="TableParagraph"/>
              <w:spacing w:before="2"/>
              <w:rPr>
                <w:sz w:val="28"/>
              </w:rPr>
            </w:pPr>
          </w:p>
          <w:p w:rsidR="0029591A" w:rsidRDefault="00C11DB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Робототехніка.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STEM.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ind w:left="108" w:right="419"/>
              <w:rPr>
                <w:sz w:val="28"/>
              </w:rPr>
            </w:pPr>
            <w:r>
              <w:rPr>
                <w:sz w:val="28"/>
              </w:rPr>
              <w:t>Драматургія і театр. 5-9 клас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Фізика та основи техніки. 7-9 клас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29591A">
            <w:pPr>
              <w:pStyle w:val="TableParagraph"/>
              <w:spacing w:before="1"/>
              <w:rPr>
                <w:sz w:val="28"/>
              </w:rPr>
            </w:pPr>
          </w:p>
          <w:p w:rsidR="0029591A" w:rsidRDefault="00C11DB1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z w:val="28"/>
              </w:rPr>
              <w:t>Включаються до навчального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освітньої програми за вибором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</w:p>
          <w:p w:rsidR="0029591A" w:rsidRDefault="00C11DB1">
            <w:pPr>
              <w:pStyle w:val="TableParagraph"/>
              <w:ind w:left="108" w:right="88"/>
              <w:rPr>
                <w:sz w:val="28"/>
              </w:rPr>
            </w:pPr>
            <w:r>
              <w:rPr>
                <w:sz w:val="28"/>
              </w:rPr>
              <w:t>кількості годин, визначених типовим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C11DB1">
            <w:pPr>
              <w:pStyle w:val="TableParagraph"/>
              <w:spacing w:before="207"/>
              <w:ind w:left="108" w:right="97"/>
              <w:rPr>
                <w:sz w:val="24"/>
              </w:rPr>
            </w:pPr>
            <w:r>
              <w:rPr>
                <w:sz w:val="24"/>
              </w:rPr>
              <w:t>*Кількість навчальних годин на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міжгалузевих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 з 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</w:p>
        </w:tc>
      </w:tr>
      <w:tr w:rsidR="0029591A">
        <w:trPr>
          <w:trHeight w:val="645"/>
        </w:trPr>
        <w:tc>
          <w:tcPr>
            <w:tcW w:w="3653" w:type="dxa"/>
            <w:vMerge/>
            <w:tcBorders>
              <w:top w:val="nil"/>
              <w:bottom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  <w:p w:rsidR="0029591A" w:rsidRDefault="00C11D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42"/>
        </w:trPr>
        <w:tc>
          <w:tcPr>
            <w:tcW w:w="3653" w:type="dxa"/>
            <w:vMerge/>
            <w:tcBorders>
              <w:top w:val="nil"/>
              <w:bottom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Зарубіжна</w:t>
            </w:r>
          </w:p>
          <w:p w:rsidR="0029591A" w:rsidRDefault="00C11D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3"/>
        </w:trPr>
        <w:tc>
          <w:tcPr>
            <w:tcW w:w="3653" w:type="dxa"/>
            <w:vMerge/>
            <w:tcBorders>
              <w:top w:val="nil"/>
              <w:bottom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Іноземна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4224"/>
        </w:trPr>
        <w:tc>
          <w:tcPr>
            <w:tcW w:w="3653" w:type="dxa"/>
            <w:vMerge/>
            <w:tcBorders>
              <w:top w:val="nil"/>
              <w:bottom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Друга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іноземна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тиждень)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включається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програми за вибором закладу освіти як вибірковий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перерозподілу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 годин інших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галузей</w:t>
            </w:r>
          </w:p>
          <w:p w:rsidR="0029591A" w:rsidRDefault="00C11DB1">
            <w:pPr>
              <w:pStyle w:val="TableParagraph"/>
              <w:spacing w:before="118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курси*</w:t>
            </w:r>
          </w:p>
          <w:p w:rsidR="0029591A" w:rsidRDefault="00C11DB1">
            <w:pPr>
              <w:pStyle w:val="TableParagraph"/>
              <w:spacing w:before="115"/>
              <w:ind w:left="108" w:right="1269"/>
              <w:rPr>
                <w:sz w:val="28"/>
              </w:rPr>
            </w:pPr>
            <w:r>
              <w:rPr>
                <w:sz w:val="28"/>
              </w:rPr>
              <w:t>Інтегрований курс літератур (української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зарубіжної).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ind w:left="108" w:right="1894"/>
              <w:rPr>
                <w:sz w:val="28"/>
              </w:rPr>
            </w:pPr>
            <w:r>
              <w:rPr>
                <w:sz w:val="28"/>
              </w:rPr>
              <w:t>Інтегрований курс української мови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spacing w:line="242" w:lineRule="auto"/>
              <w:ind w:left="108" w:right="397"/>
              <w:rPr>
                <w:sz w:val="28"/>
              </w:rPr>
            </w:pPr>
            <w:r>
              <w:rPr>
                <w:sz w:val="28"/>
              </w:rPr>
              <w:t>Інтегрований мовно-літературний курс (українська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зарубіжні літератури).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20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23"/>
        <w:gridCol w:w="828"/>
        <w:gridCol w:w="828"/>
        <w:gridCol w:w="828"/>
        <w:gridCol w:w="828"/>
        <w:gridCol w:w="828"/>
        <w:gridCol w:w="4678"/>
      </w:tblGrid>
      <w:tr w:rsidR="0029591A">
        <w:trPr>
          <w:trHeight w:val="988"/>
        </w:trPr>
        <w:tc>
          <w:tcPr>
            <w:tcW w:w="3653" w:type="dxa"/>
          </w:tcPr>
          <w:p w:rsidR="0029591A" w:rsidRDefault="0029591A">
            <w:pPr>
              <w:pStyle w:val="TableParagraph"/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*Кількість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визначає заклад освіти з урахуванням 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</w:p>
        </w:tc>
        <w:tc>
          <w:tcPr>
            <w:tcW w:w="4678" w:type="dxa"/>
            <w:vMerge w:val="restart"/>
          </w:tcPr>
          <w:p w:rsidR="0029591A" w:rsidRDefault="00C11DB1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навантаження, визначеного на відповідні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</w:p>
        </w:tc>
      </w:tr>
      <w:tr w:rsidR="0029591A">
        <w:trPr>
          <w:trHeight w:val="138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z w:val="20"/>
              </w:rPr>
              <w:t>Кількість навчальних годин на вивчення освітньої галузі «Мовно-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літературна»:</w:t>
            </w:r>
          </w:p>
          <w:p w:rsidR="0029591A" w:rsidRDefault="00C11DB1">
            <w:pPr>
              <w:pStyle w:val="TableParagraph"/>
              <w:ind w:left="4711"/>
              <w:rPr>
                <w:sz w:val="20"/>
              </w:rPr>
            </w:pPr>
            <w:r>
              <w:rPr>
                <w:sz w:val="20"/>
              </w:rPr>
              <w:t>рекомендована</w:t>
            </w:r>
          </w:p>
          <w:p w:rsidR="0029591A" w:rsidRDefault="00C11DB1">
            <w:pPr>
              <w:pStyle w:val="TableParagraph"/>
              <w:spacing w:line="228" w:lineRule="exact"/>
              <w:ind w:left="4711" w:right="335"/>
              <w:rPr>
                <w:sz w:val="20"/>
              </w:rPr>
            </w:pP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29591A" w:rsidRDefault="00C11DB1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29591A" w:rsidRDefault="00C11DB1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9591A" w:rsidRDefault="00C11DB1">
            <w:pPr>
              <w:pStyle w:val="TableParagraph"/>
              <w:spacing w:before="1" w:line="229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9591A" w:rsidRDefault="00C11DB1">
            <w:pPr>
              <w:pStyle w:val="TableParagraph"/>
              <w:spacing w:before="1" w:line="229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9591A" w:rsidRDefault="00C11DB1">
            <w:pPr>
              <w:pStyle w:val="TableParagraph"/>
              <w:spacing w:before="1" w:line="229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9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Резерв навчальних годин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(різниця між рекомендованою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кількістю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«Мовно-літературна»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spacing w:before="7"/>
              <w:rPr>
                <w:sz w:val="19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spacing w:before="7"/>
              <w:rPr>
                <w:sz w:val="19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spacing w:before="7"/>
              <w:rPr>
                <w:sz w:val="19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spacing w:before="7"/>
              <w:rPr>
                <w:sz w:val="19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spacing w:before="7"/>
              <w:rPr>
                <w:sz w:val="19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 w:val="restart"/>
          </w:tcPr>
          <w:p w:rsidR="0029591A" w:rsidRDefault="0029591A">
            <w:pPr>
              <w:pStyle w:val="TableParagraph"/>
              <w:spacing w:before="8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Математична</w:t>
            </w: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3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Геометрія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85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курс*</w:t>
            </w:r>
          </w:p>
          <w:p w:rsidR="0029591A" w:rsidRDefault="00C11DB1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38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«Математична»:</w:t>
            </w:r>
          </w:p>
          <w:p w:rsidR="0029591A" w:rsidRDefault="00C11DB1">
            <w:pPr>
              <w:pStyle w:val="TableParagraph"/>
              <w:ind w:left="4711"/>
              <w:rPr>
                <w:sz w:val="20"/>
              </w:rPr>
            </w:pPr>
            <w:r>
              <w:rPr>
                <w:sz w:val="20"/>
              </w:rPr>
              <w:t>рекомендована</w:t>
            </w:r>
          </w:p>
          <w:p w:rsidR="0029591A" w:rsidRDefault="00C11DB1">
            <w:pPr>
              <w:pStyle w:val="TableParagraph"/>
              <w:spacing w:line="228" w:lineRule="exact"/>
              <w:ind w:left="4711" w:right="335"/>
              <w:rPr>
                <w:sz w:val="20"/>
              </w:rPr>
            </w:pP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9591A" w:rsidRDefault="00C11DB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6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«Математична»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610"/>
        </w:trPr>
        <w:tc>
          <w:tcPr>
            <w:tcW w:w="3653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10"/>
              <w:rPr>
                <w:sz w:val="43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Природнича</w:t>
            </w: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29591A" w:rsidRDefault="00C11DB1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sz w:val="28"/>
              </w:rPr>
              <w:t>«Пізнаємо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  <w:r>
              <w:rPr>
                <w:sz w:val="24"/>
              </w:rPr>
              <w:t>*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29591A" w:rsidRDefault="00C11D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«Довкілля»*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5"/>
              <w:rPr>
                <w:sz w:val="25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5"/>
              <w:rPr>
                <w:sz w:val="25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5"/>
              <w:rPr>
                <w:sz w:val="25"/>
              </w:rPr>
            </w:pPr>
          </w:p>
          <w:p w:rsidR="0029591A" w:rsidRDefault="00C11DB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5"/>
              <w:rPr>
                <w:sz w:val="25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5"/>
              <w:rPr>
                <w:sz w:val="25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85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26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26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2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2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before="2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3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Фізика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23"/>
        <w:gridCol w:w="828"/>
        <w:gridCol w:w="828"/>
        <w:gridCol w:w="828"/>
        <w:gridCol w:w="828"/>
        <w:gridCol w:w="828"/>
        <w:gridCol w:w="4678"/>
      </w:tblGrid>
      <w:tr w:rsidR="0029591A">
        <w:trPr>
          <w:trHeight w:val="323"/>
        </w:trPr>
        <w:tc>
          <w:tcPr>
            <w:tcW w:w="3653" w:type="dxa"/>
            <w:vMerge w:val="restart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4678" w:type="dxa"/>
            <w:vMerge w:val="restart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746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курс*</w:t>
            </w:r>
          </w:p>
          <w:p w:rsidR="0029591A" w:rsidRDefault="00C11DB1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Природничі науки.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spacing w:before="262" w:line="270" w:lineRule="atLeast"/>
              <w:ind w:left="108" w:right="153"/>
              <w:rPr>
                <w:sz w:val="24"/>
              </w:rPr>
            </w:pPr>
            <w:r>
              <w:rPr>
                <w:sz w:val="24"/>
              </w:rPr>
              <w:t>*До навчального плану освітньої програми за вибором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«Пізнаємо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 інтегрований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«Довкілля»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38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«Природнича»:</w:t>
            </w:r>
          </w:p>
          <w:p w:rsidR="0029591A" w:rsidRDefault="00C11DB1">
            <w:pPr>
              <w:pStyle w:val="TableParagraph"/>
              <w:spacing w:before="1"/>
              <w:ind w:left="4759" w:right="110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</w:p>
          <w:p w:rsidR="0029591A" w:rsidRDefault="00C11DB1">
            <w:pPr>
              <w:pStyle w:val="TableParagraph"/>
              <w:spacing w:line="213" w:lineRule="exact"/>
              <w:ind w:left="4759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7,5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8,5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9,5</w:t>
            </w:r>
          </w:p>
          <w:p w:rsidR="0029591A" w:rsidRDefault="00C11D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88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«Природнича»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014"/>
        </w:trPr>
        <w:tc>
          <w:tcPr>
            <w:tcW w:w="3653" w:type="dxa"/>
            <w:vMerge w:val="restart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  <w:bookmarkStart w:id="1" w:name="_Hlk74711444"/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9"/>
              <w:rPr>
                <w:sz w:val="31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Соціальна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здоров’язбережувальна</w:t>
            </w:r>
          </w:p>
        </w:tc>
        <w:tc>
          <w:tcPr>
            <w:tcW w:w="2523" w:type="dxa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left="108" w:right="136"/>
              <w:rPr>
                <w:sz w:val="28"/>
              </w:rPr>
            </w:pPr>
            <w:r>
              <w:rPr>
                <w:sz w:val="28"/>
              </w:rPr>
              <w:t>«Здоров’я, безпека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добробут»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4"/>
              <w:rPr>
                <w:sz w:val="29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4"/>
              <w:rPr>
                <w:sz w:val="29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4"/>
              <w:rPr>
                <w:sz w:val="29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4"/>
              <w:rPr>
                <w:sz w:val="29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4"/>
              <w:rPr>
                <w:sz w:val="29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</w:tr>
      <w:tr w:rsidR="0029591A">
        <w:trPr>
          <w:trHeight w:val="1610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left="108" w:right="190"/>
              <w:rPr>
                <w:sz w:val="28"/>
              </w:rPr>
            </w:pPr>
            <w:r>
              <w:rPr>
                <w:sz w:val="28"/>
              </w:rPr>
              <w:t>Етика</w:t>
            </w:r>
            <w:r>
              <w:rPr>
                <w:sz w:val="24"/>
              </w:rPr>
              <w:t>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добросусідства</w:t>
            </w:r>
            <w:r>
              <w:rPr>
                <w:sz w:val="24"/>
              </w:rPr>
              <w:t>*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курси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морального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спрямування*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6"/>
              <w:rPr>
                <w:sz w:val="25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6"/>
              <w:rPr>
                <w:sz w:val="25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6"/>
              <w:rPr>
                <w:sz w:val="25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6"/>
              <w:rPr>
                <w:sz w:val="25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rPr>
                <w:sz w:val="30"/>
              </w:rPr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6"/>
              <w:rPr>
                <w:sz w:val="25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</w:tr>
      <w:tr w:rsidR="0029591A">
        <w:trPr>
          <w:trHeight w:val="967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left="108" w:right="233"/>
              <w:rPr>
                <w:sz w:val="28"/>
              </w:rPr>
            </w:pPr>
            <w:r>
              <w:rPr>
                <w:sz w:val="28"/>
              </w:rPr>
              <w:t>Підприємництво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фінансова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грамотність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3"/>
              <w:rPr>
                <w:sz w:val="27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3"/>
              <w:rPr>
                <w:sz w:val="27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3"/>
              <w:rPr>
                <w:sz w:val="27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3"/>
              <w:rPr>
                <w:sz w:val="27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8" w:type="dxa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  <w:spacing w:before="3"/>
              <w:rPr>
                <w:sz w:val="27"/>
              </w:rPr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</w:tr>
      <w:tr w:rsidR="0029591A">
        <w:trPr>
          <w:trHeight w:val="1655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left="108" w:right="95"/>
              <w:rPr>
                <w:sz w:val="24"/>
              </w:rPr>
            </w:pPr>
            <w:r>
              <w:rPr>
                <w:sz w:val="24"/>
              </w:rPr>
              <w:t>*до навчального плану освітньої програми за вибором 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 один з цих предметів або вони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вивчатись в рамках інтегрованого курсу «Здоров’я, безпека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добробут»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</w:tr>
    </w:tbl>
    <w:p w:rsidR="0029591A" w:rsidRDefault="0029591A" w:rsidP="00C11DB1">
      <w:pPr>
        <w:shd w:val="clear" w:color="auto" w:fill="D6E3BC" w:themeFill="accent3" w:themeFillTint="66"/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 w:rsidP="00C11DB1">
      <w:pPr>
        <w:pStyle w:val="a3"/>
        <w:shd w:val="clear" w:color="auto" w:fill="D6E3BC" w:themeFill="accent3" w:themeFillTint="66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23"/>
        <w:gridCol w:w="828"/>
        <w:gridCol w:w="828"/>
        <w:gridCol w:w="828"/>
        <w:gridCol w:w="828"/>
        <w:gridCol w:w="828"/>
        <w:gridCol w:w="4678"/>
      </w:tblGrid>
      <w:tr w:rsidR="0029591A">
        <w:trPr>
          <w:trHeight w:val="1381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ind w:left="107" w:right="162"/>
              <w:rPr>
                <w:sz w:val="20"/>
              </w:rPr>
            </w:pPr>
            <w:r>
              <w:rPr>
                <w:sz w:val="20"/>
              </w:rPr>
              <w:t>Кількість навчальних годин на вивчення освітньої галузі «Соціальна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здоров’язбережувальна»: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30" w:lineRule="atLeast"/>
              <w:ind w:left="4908" w:right="146" w:hanging="248"/>
              <w:jc w:val="both"/>
              <w:rPr>
                <w:sz w:val="20"/>
              </w:rPr>
            </w:pPr>
            <w:r>
              <w:rPr>
                <w:sz w:val="20"/>
              </w:rPr>
              <w:t>рекомендована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80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  <w:vMerge w:val="restart"/>
          </w:tcPr>
          <w:p w:rsidR="0029591A" w:rsidRDefault="0029591A" w:rsidP="00C11DB1">
            <w:pPr>
              <w:pStyle w:val="TableParagraph"/>
              <w:shd w:val="clear" w:color="auto" w:fill="D6E3BC" w:themeFill="accent3" w:themeFillTint="66"/>
            </w:pPr>
          </w:p>
        </w:tc>
      </w:tr>
      <w:tr w:rsidR="0029591A">
        <w:trPr>
          <w:trHeight w:val="458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«Соціальна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здоров’язбережувальна»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 w:rsidP="00C11DB1">
            <w:pPr>
              <w:pStyle w:val="TableParagraph"/>
              <w:shd w:val="clear" w:color="auto" w:fill="D6E3BC" w:themeFill="accent3" w:themeFillTint="66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 w:rsidP="00C11DB1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</w:tr>
      <w:bookmarkEnd w:id="1"/>
      <w:tr w:rsidR="0029591A">
        <w:trPr>
          <w:trHeight w:val="1288"/>
        </w:trPr>
        <w:tc>
          <w:tcPr>
            <w:tcW w:w="3653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C11DB1">
            <w:pPr>
              <w:pStyle w:val="TableParagraph"/>
              <w:spacing w:before="236"/>
              <w:ind w:left="107" w:right="1335"/>
              <w:rPr>
                <w:b/>
                <w:sz w:val="28"/>
              </w:rPr>
            </w:pPr>
            <w:r>
              <w:rPr>
                <w:b/>
                <w:sz w:val="28"/>
              </w:rPr>
              <w:t>Громадянська 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історична</w:t>
            </w: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ind w:left="108" w:right="479"/>
              <w:rPr>
                <w:sz w:val="28"/>
              </w:rPr>
            </w:pPr>
            <w:r>
              <w:rPr>
                <w:sz w:val="28"/>
              </w:rPr>
              <w:t>Вступ до історії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29591A" w:rsidRDefault="00C11DB1">
            <w:pPr>
              <w:pStyle w:val="TableParagraph"/>
              <w:spacing w:line="322" w:lineRule="exact"/>
              <w:ind w:left="108" w:right="661"/>
              <w:rPr>
                <w:sz w:val="28"/>
              </w:rPr>
            </w:pPr>
            <w:r>
              <w:rPr>
                <w:sz w:val="28"/>
              </w:rPr>
              <w:t>громадянської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45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  <w:p w:rsidR="0029591A" w:rsidRDefault="00C11DB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Всесвітня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 w:line="31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 w:line="31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 w:line="31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 w:line="31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 w:line="31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Всесвітня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45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Громадянська</w:t>
            </w:r>
          </w:p>
          <w:p w:rsidR="0029591A" w:rsidRDefault="00C11DB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Правознавство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610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курси*</w:t>
            </w:r>
          </w:p>
          <w:p w:rsidR="0029591A" w:rsidRDefault="00C11DB1">
            <w:pPr>
              <w:pStyle w:val="TableParagraph"/>
              <w:ind w:left="108" w:right="791"/>
              <w:rPr>
                <w:sz w:val="28"/>
              </w:rPr>
            </w:pPr>
            <w:r>
              <w:rPr>
                <w:sz w:val="28"/>
              </w:rPr>
              <w:t>Досліджуємо історію і суспільство. 5-6 клас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Україна і світ: вступ до історії та громадянської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Історія: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світ.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38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«Громадянська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історична»:</w:t>
            </w:r>
          </w:p>
          <w:p w:rsidR="0029591A" w:rsidRDefault="00C11DB1">
            <w:pPr>
              <w:pStyle w:val="TableParagraph"/>
              <w:spacing w:line="230" w:lineRule="exact"/>
              <w:ind w:left="4759" w:right="110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46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«Громадянська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історична»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23"/>
        <w:gridCol w:w="828"/>
        <w:gridCol w:w="828"/>
        <w:gridCol w:w="828"/>
        <w:gridCol w:w="828"/>
        <w:gridCol w:w="828"/>
        <w:gridCol w:w="4678"/>
      </w:tblGrid>
      <w:tr w:rsidR="0029591A">
        <w:trPr>
          <w:trHeight w:val="921"/>
        </w:trPr>
        <w:tc>
          <w:tcPr>
            <w:tcW w:w="3653" w:type="dxa"/>
          </w:tcPr>
          <w:p w:rsidR="0029591A" w:rsidRDefault="0029591A">
            <w:pPr>
              <w:pStyle w:val="TableParagraph"/>
              <w:spacing w:before="11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Інформатична</w:t>
            </w:r>
            <w:proofErr w:type="spellEnd"/>
          </w:p>
        </w:tc>
        <w:tc>
          <w:tcPr>
            <w:tcW w:w="2523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6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78" w:type="dxa"/>
            <w:vMerge w:val="restart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1379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Інформатична</w:t>
            </w:r>
            <w:proofErr w:type="spellEnd"/>
            <w:r>
              <w:rPr>
                <w:sz w:val="20"/>
              </w:rPr>
              <w:t>»:</w:t>
            </w:r>
          </w:p>
          <w:p w:rsidR="0029591A" w:rsidRDefault="00C11DB1">
            <w:pPr>
              <w:pStyle w:val="TableParagraph"/>
              <w:ind w:left="4560" w:right="309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</w:p>
          <w:p w:rsidR="0029591A" w:rsidRDefault="00C11DB1">
            <w:pPr>
              <w:pStyle w:val="TableParagraph"/>
              <w:spacing w:line="215" w:lineRule="exact"/>
              <w:ind w:left="4560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3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Інформатична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288"/>
        </w:trPr>
        <w:tc>
          <w:tcPr>
            <w:tcW w:w="3653" w:type="dxa"/>
          </w:tcPr>
          <w:p w:rsidR="0029591A" w:rsidRDefault="0029591A">
            <w:pPr>
              <w:pStyle w:val="TableParagraph"/>
              <w:spacing w:before="8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Технологічна</w:t>
            </w:r>
          </w:p>
        </w:tc>
        <w:tc>
          <w:tcPr>
            <w:tcW w:w="2523" w:type="dxa"/>
          </w:tcPr>
          <w:p w:rsidR="0029591A" w:rsidRDefault="0029591A">
            <w:pPr>
              <w:pStyle w:val="TableParagraph"/>
              <w:spacing w:before="3"/>
              <w:rPr>
                <w:sz w:val="41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Технології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41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41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41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41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41"/>
              </w:rPr>
            </w:pPr>
          </w:p>
          <w:p w:rsidR="0029591A" w:rsidRDefault="00C11DB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38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«Технологічна»:</w:t>
            </w:r>
          </w:p>
          <w:p w:rsidR="0029591A" w:rsidRDefault="00C11DB1">
            <w:pPr>
              <w:pStyle w:val="TableParagraph"/>
              <w:ind w:left="4759"/>
              <w:rPr>
                <w:sz w:val="20"/>
              </w:rPr>
            </w:pPr>
            <w:r>
              <w:rPr>
                <w:sz w:val="20"/>
              </w:rPr>
              <w:t>рекомендована</w:t>
            </w:r>
          </w:p>
          <w:p w:rsidR="0029591A" w:rsidRDefault="00C11DB1">
            <w:pPr>
              <w:pStyle w:val="TableParagraph"/>
              <w:spacing w:line="230" w:lineRule="atLeast"/>
              <w:ind w:left="4759" w:right="287"/>
              <w:rPr>
                <w:sz w:val="20"/>
              </w:rPr>
            </w:pP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3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«Технологічна»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66"/>
        </w:trPr>
        <w:tc>
          <w:tcPr>
            <w:tcW w:w="3653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3"/>
              <w:rPr>
                <w:sz w:val="30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Мистецька</w:t>
            </w: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29591A" w:rsidRDefault="00C11DB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«Мистецтво»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380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ind w:left="108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До навчального плану освітньої програми за вибором 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«Мистецтво»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</w:p>
          <w:p w:rsidR="0029591A" w:rsidRDefault="00C11DB1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678" w:type="dxa"/>
            <w:vMerge w:val="restart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1149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7" w:lineRule="exact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«Мистецька»:</w:t>
            </w:r>
          </w:p>
          <w:p w:rsidR="0029591A" w:rsidRDefault="00C11DB1">
            <w:pPr>
              <w:pStyle w:val="TableParagraph"/>
              <w:spacing w:line="230" w:lineRule="atLeast"/>
              <w:ind w:left="4759" w:right="110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  <w:spacing w:before="5"/>
              <w:rPr>
                <w:sz w:val="1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  <w:spacing w:before="5"/>
              <w:rPr>
                <w:sz w:val="1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  <w:spacing w:before="5"/>
              <w:rPr>
                <w:sz w:val="1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  <w:spacing w:before="5"/>
              <w:rPr>
                <w:sz w:val="1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  <w:spacing w:before="5"/>
              <w:rPr>
                <w:sz w:val="1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9591A" w:rsidRDefault="00C11DB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23"/>
        <w:gridCol w:w="828"/>
        <w:gridCol w:w="828"/>
        <w:gridCol w:w="828"/>
        <w:gridCol w:w="828"/>
        <w:gridCol w:w="828"/>
        <w:gridCol w:w="4678"/>
      </w:tblGrid>
      <w:tr w:rsidR="0029591A">
        <w:trPr>
          <w:trHeight w:val="23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4678" w:type="dxa"/>
            <w:vMerge w:val="restart"/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</w:tr>
      <w:tr w:rsidR="0029591A">
        <w:trPr>
          <w:trHeight w:val="230"/>
        </w:trPr>
        <w:tc>
          <w:tcPr>
            <w:tcW w:w="6176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«Мистецька»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3"/>
        </w:trPr>
        <w:tc>
          <w:tcPr>
            <w:tcW w:w="3653" w:type="dxa"/>
            <w:vMerge w:val="restart"/>
          </w:tcPr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Фізична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2523" w:type="dxa"/>
          </w:tcPr>
          <w:p w:rsidR="0029591A" w:rsidRDefault="00C11DB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Фізична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827"/>
        </w:trPr>
        <w:tc>
          <w:tcPr>
            <w:tcW w:w="365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gridSpan w:val="6"/>
          </w:tcPr>
          <w:p w:rsidR="0029591A" w:rsidRDefault="00C11D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</w:p>
          <w:p w:rsidR="0029591A" w:rsidRDefault="00C11DB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навантаження учнів, 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обов'язково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фінансуються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42"/>
        </w:trPr>
        <w:tc>
          <w:tcPr>
            <w:tcW w:w="6176" w:type="dxa"/>
            <w:gridSpan w:val="2"/>
          </w:tcPr>
          <w:p w:rsidR="0029591A" w:rsidRDefault="00C11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</w:p>
          <w:p w:rsidR="0029591A" w:rsidRDefault="00C11D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культура)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29591A" w:rsidRDefault="00C11DB1">
            <w:pPr>
              <w:pStyle w:val="TableParagraph"/>
              <w:spacing w:line="308" w:lineRule="exact"/>
              <w:ind w:left="352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9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29591A" w:rsidRDefault="00C11DB1">
            <w:pPr>
              <w:pStyle w:val="TableParagraph"/>
              <w:spacing w:line="308" w:lineRule="exact"/>
              <w:ind w:left="352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29591A" w:rsidRDefault="00C11DB1">
            <w:pPr>
              <w:pStyle w:val="TableParagraph"/>
              <w:spacing w:line="308" w:lineRule="exact"/>
              <w:ind w:left="352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29591A" w:rsidRDefault="00C11DB1">
            <w:pPr>
              <w:pStyle w:val="TableParagraph"/>
              <w:spacing w:line="308" w:lineRule="exact"/>
              <w:ind w:left="353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228"/>
              <w:rPr>
                <w:sz w:val="28"/>
              </w:rPr>
            </w:pPr>
            <w:r>
              <w:rPr>
                <w:sz w:val="28"/>
              </w:rPr>
              <w:t>32,5</w:t>
            </w:r>
          </w:p>
          <w:p w:rsidR="0029591A" w:rsidRDefault="00C11DB1">
            <w:pPr>
              <w:pStyle w:val="TableParagraph"/>
              <w:spacing w:line="308" w:lineRule="exact"/>
              <w:ind w:left="353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4678" w:type="dxa"/>
            <w:vMerge w:val="restart"/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</w:tr>
      <w:tr w:rsidR="0029591A">
        <w:trPr>
          <w:trHeight w:val="967"/>
        </w:trPr>
        <w:tc>
          <w:tcPr>
            <w:tcW w:w="6176" w:type="dxa"/>
            <w:gridSpan w:val="2"/>
          </w:tcPr>
          <w:p w:rsidR="0029591A" w:rsidRDefault="00C11DB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предметів</w:t>
            </w:r>
          </w:p>
          <w:p w:rsidR="0029591A" w:rsidRDefault="00C11DB1">
            <w:pPr>
              <w:pStyle w:val="TableParagraph"/>
              <w:spacing w:line="322" w:lineRule="exact"/>
              <w:ind w:left="107" w:right="234"/>
              <w:rPr>
                <w:sz w:val="28"/>
              </w:rPr>
            </w:pPr>
            <w:r>
              <w:rPr>
                <w:sz w:val="28"/>
              </w:rPr>
              <w:t>освітніх галузей, курсів за вибором, 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6176" w:type="dxa"/>
            <w:gridSpan w:val="2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навантаження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45"/>
        </w:trPr>
        <w:tc>
          <w:tcPr>
            <w:tcW w:w="6176" w:type="dxa"/>
            <w:gridSpan w:val="2"/>
          </w:tcPr>
          <w:p w:rsidR="0029591A" w:rsidRDefault="00C11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фізичної культури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</w:p>
          <w:p w:rsidR="0029591A" w:rsidRDefault="00C11DB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урахування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поділу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групи)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29591A" w:rsidRDefault="00C11DB1">
            <w:pPr>
              <w:pStyle w:val="TableParagraph"/>
              <w:spacing w:before="2" w:line="308" w:lineRule="exact"/>
              <w:ind w:left="352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29591A" w:rsidRDefault="00C11DB1">
            <w:pPr>
              <w:pStyle w:val="TableParagraph"/>
              <w:spacing w:before="2" w:line="308" w:lineRule="exact"/>
              <w:ind w:left="352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29591A" w:rsidRDefault="00C11DB1">
            <w:pPr>
              <w:pStyle w:val="TableParagraph"/>
              <w:spacing w:before="2" w:line="308" w:lineRule="exact"/>
              <w:ind w:left="352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29591A" w:rsidRDefault="00C11DB1">
            <w:pPr>
              <w:pStyle w:val="TableParagraph"/>
              <w:spacing w:before="2" w:line="308" w:lineRule="exact"/>
              <w:ind w:left="353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828" w:type="dxa"/>
          </w:tcPr>
          <w:p w:rsidR="0029591A" w:rsidRDefault="00C11DB1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29591A" w:rsidRDefault="00C11DB1">
            <w:pPr>
              <w:pStyle w:val="TableParagraph"/>
              <w:spacing w:before="2" w:line="308" w:lineRule="exact"/>
              <w:ind w:left="353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pStyle w:val="a3"/>
        <w:rPr>
          <w:sz w:val="20"/>
        </w:rPr>
      </w:pPr>
    </w:p>
    <w:p w:rsidR="0029591A" w:rsidRDefault="0029591A">
      <w:pPr>
        <w:pStyle w:val="a3"/>
        <w:rPr>
          <w:sz w:val="20"/>
        </w:rPr>
      </w:pPr>
    </w:p>
    <w:p w:rsidR="0029591A" w:rsidRDefault="00C1167D">
      <w:pPr>
        <w:pStyle w:val="a3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124460</wp:posOffset>
                </wp:positionV>
                <wp:extent cx="382270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1270"/>
                        </a:xfrm>
                        <a:custGeom>
                          <a:avLst/>
                          <a:gdLst>
                            <a:gd name="T0" fmla="+- 0 5408 5408"/>
                            <a:gd name="T1" fmla="*/ T0 w 6020"/>
                            <a:gd name="T2" fmla="+- 0 11427 5408"/>
                            <a:gd name="T3" fmla="*/ T2 w 6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0">
                              <a:moveTo>
                                <a:pt x="0" y="0"/>
                              </a:moveTo>
                              <a:lnTo>
                                <a:pt x="60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3B40" id="Freeform 5" o:spid="_x0000_s1026" style="position:absolute;margin-left:270.4pt;margin-top:9.8pt;width:30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" path="m,l6019,e" filled="f" strokeweight=".19811mm">
                <v:path arrowok="t" o:connecttype="custom" o:connectlocs="0,0;3822065,0" o:connectangles="0,0"/>
                <w10:wrap type="topAndBottom" anchorx="page"/>
              </v:shape>
            </w:pict>
          </mc:Fallback>
        </mc:AlternateContent>
      </w:r>
    </w:p>
    <w:p w:rsidR="0029591A" w:rsidRDefault="0029591A">
      <w:pPr>
        <w:rPr>
          <w:sz w:val="13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C11DB1">
      <w:pPr>
        <w:pStyle w:val="1"/>
        <w:spacing w:before="60"/>
        <w:ind w:left="13702"/>
      </w:pPr>
      <w:r>
        <w:lastRenderedPageBreak/>
        <w:t>Додаток</w:t>
      </w:r>
      <w:r>
        <w:rPr>
          <w:spacing w:val="-4"/>
        </w:rPr>
        <w:t xml:space="preserve"> </w:t>
      </w:r>
      <w:r>
        <w:t>4</w:t>
      </w:r>
    </w:p>
    <w:p w:rsidR="0029591A" w:rsidRDefault="00C11DB1">
      <w:pPr>
        <w:pStyle w:val="a3"/>
        <w:spacing w:before="154"/>
        <w:ind w:left="10884" w:right="561"/>
      </w:pPr>
      <w:r>
        <w:t>до Типової освітньої програми</w:t>
      </w:r>
      <w:r>
        <w:rPr>
          <w:spacing w:val="1"/>
        </w:rPr>
        <w:t xml:space="preserve"> </w:t>
      </w:r>
      <w:r>
        <w:t>для 5-9 класів закладів загальної</w:t>
      </w:r>
      <w:r>
        <w:rPr>
          <w:spacing w:val="-67"/>
        </w:rPr>
        <w:t xml:space="preserve"> </w:t>
      </w:r>
      <w:r>
        <w:t>середньої освіти</w:t>
      </w: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spacing w:before="5"/>
        <w:rPr>
          <w:sz w:val="26"/>
        </w:rPr>
      </w:pPr>
    </w:p>
    <w:p w:rsidR="0029591A" w:rsidRDefault="00C11DB1">
      <w:pPr>
        <w:pStyle w:val="1"/>
        <w:spacing w:line="322" w:lineRule="exact"/>
        <w:ind w:right="1327"/>
        <w:jc w:val="center"/>
      </w:pPr>
      <w:r>
        <w:t>Типовий</w:t>
      </w:r>
      <w:r>
        <w:rPr>
          <w:spacing w:val="-3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класів</w:t>
      </w:r>
    </w:p>
    <w:p w:rsidR="0029591A" w:rsidRDefault="00C11DB1">
      <w:pPr>
        <w:ind w:left="1220" w:right="1622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навчанням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мовою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корінного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національної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меншини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державною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мовою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</w:t>
      </w:r>
    </w:p>
    <w:p w:rsidR="0029591A" w:rsidRDefault="00C11DB1">
      <w:pPr>
        <w:pStyle w:val="1"/>
        <w:spacing w:before="2"/>
        <w:ind w:right="1622"/>
        <w:jc w:val="center"/>
      </w:pPr>
      <w:r>
        <w:t>з</w:t>
      </w:r>
      <w:r>
        <w:rPr>
          <w:spacing w:val="-3"/>
        </w:rPr>
        <w:t xml:space="preserve"> </w:t>
      </w:r>
      <w:r>
        <w:t>навчанням</w:t>
      </w:r>
      <w:r>
        <w:rPr>
          <w:spacing w:val="-6"/>
        </w:rPr>
        <w:t xml:space="preserve"> </w:t>
      </w:r>
      <w:r>
        <w:t>українською</w:t>
      </w:r>
      <w:r>
        <w:rPr>
          <w:spacing w:val="-4"/>
        </w:rPr>
        <w:t xml:space="preserve"> </w:t>
      </w:r>
      <w:r>
        <w:t>мовою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вивченням</w:t>
      </w:r>
      <w:r>
        <w:rPr>
          <w:spacing w:val="-3"/>
        </w:rPr>
        <w:t xml:space="preserve"> </w:t>
      </w:r>
      <w:r>
        <w:t>мови</w:t>
      </w:r>
      <w:r>
        <w:rPr>
          <w:spacing w:val="-4"/>
        </w:rPr>
        <w:t xml:space="preserve"> </w:t>
      </w:r>
      <w:r>
        <w:t>корінного</w:t>
      </w:r>
      <w:r>
        <w:rPr>
          <w:spacing w:val="-2"/>
        </w:rPr>
        <w:t xml:space="preserve"> </w:t>
      </w:r>
      <w:r>
        <w:t>народу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меншини</w:t>
      </w:r>
    </w:p>
    <w:p w:rsidR="0029591A" w:rsidRDefault="0029591A">
      <w:pPr>
        <w:pStyle w:val="a3"/>
        <w:spacing w:before="4"/>
        <w:rPr>
          <w:b/>
          <w:sz w:val="27"/>
        </w:rPr>
      </w:pPr>
    </w:p>
    <w:p w:rsidR="0029591A" w:rsidRDefault="00C11DB1">
      <w:pPr>
        <w:ind w:left="1221" w:right="1227"/>
        <w:jc w:val="center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коментарі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міжгалузевої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інтеграції</w:t>
      </w:r>
    </w:p>
    <w:p w:rsidR="0029591A" w:rsidRDefault="00C11DB1">
      <w:pPr>
        <w:pStyle w:val="a5"/>
        <w:numPr>
          <w:ilvl w:val="1"/>
          <w:numId w:val="1"/>
        </w:numPr>
        <w:tabs>
          <w:tab w:val="left" w:pos="1276"/>
        </w:tabs>
        <w:spacing w:before="187" w:line="259" w:lineRule="auto"/>
        <w:ind w:right="397" w:firstLine="566"/>
        <w:jc w:val="both"/>
        <w:rPr>
          <w:sz w:val="28"/>
        </w:rPr>
      </w:pPr>
      <w:r>
        <w:rPr>
          <w:sz w:val="28"/>
        </w:rPr>
        <w:t>Кількість навчальних годин для вивчення української мови у навчальному плані закладу освіти,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абзацу</w:t>
      </w:r>
      <w:r>
        <w:rPr>
          <w:spacing w:val="-14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третьої</w:t>
      </w:r>
      <w:r>
        <w:rPr>
          <w:spacing w:val="-9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9"/>
          <w:sz w:val="28"/>
        </w:rPr>
        <w:t xml:space="preserve"> </w:t>
      </w:r>
      <w:r>
        <w:rPr>
          <w:sz w:val="28"/>
        </w:rPr>
        <w:t>«Про</w:t>
      </w:r>
      <w:r>
        <w:rPr>
          <w:spacing w:val="-9"/>
          <w:sz w:val="28"/>
        </w:rPr>
        <w:t xml:space="preserve"> </w:t>
      </w:r>
      <w:r>
        <w:rPr>
          <w:sz w:val="28"/>
        </w:rPr>
        <w:t>повну</w:t>
      </w:r>
      <w:r>
        <w:rPr>
          <w:spacing w:val="-1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10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може</w:t>
      </w:r>
      <w:r>
        <w:rPr>
          <w:spacing w:val="-11"/>
          <w:sz w:val="28"/>
        </w:rPr>
        <w:t xml:space="preserve"> </w:t>
      </w:r>
      <w:r>
        <w:rPr>
          <w:sz w:val="28"/>
        </w:rPr>
        <w:t>бути</w:t>
      </w:r>
      <w:r>
        <w:rPr>
          <w:spacing w:val="-9"/>
          <w:sz w:val="28"/>
        </w:rPr>
        <w:t xml:space="preserve"> </w:t>
      </w:r>
      <w:r>
        <w:rPr>
          <w:sz w:val="28"/>
        </w:rPr>
        <w:t>меншою,</w:t>
      </w:r>
      <w:r>
        <w:rPr>
          <w:spacing w:val="-67"/>
          <w:sz w:val="28"/>
        </w:rPr>
        <w:t xml:space="preserve"> </w:t>
      </w:r>
      <w:r>
        <w:rPr>
          <w:sz w:val="28"/>
        </w:rPr>
        <w:t>ніж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плані.</w:t>
      </w:r>
    </w:p>
    <w:p w:rsidR="0029591A" w:rsidRDefault="00C11DB1">
      <w:pPr>
        <w:pStyle w:val="a5"/>
        <w:numPr>
          <w:ilvl w:val="1"/>
          <w:numId w:val="1"/>
        </w:numPr>
        <w:tabs>
          <w:tab w:val="left" w:pos="1228"/>
        </w:tabs>
        <w:spacing w:before="159" w:line="259" w:lineRule="auto"/>
        <w:ind w:right="399" w:firstLine="566"/>
        <w:jc w:val="both"/>
        <w:rPr>
          <w:sz w:val="28"/>
        </w:rPr>
      </w:pPr>
      <w:r>
        <w:rPr>
          <w:spacing w:val="-1"/>
          <w:sz w:val="28"/>
        </w:rPr>
        <w:t>Уроки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-1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3"/>
          <w:sz w:val="28"/>
        </w:rPr>
        <w:t xml:space="preserve"> </w:t>
      </w:r>
      <w:r>
        <w:rPr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15"/>
          <w:sz w:val="28"/>
        </w:rPr>
        <w:t xml:space="preserve"> </w:t>
      </w:r>
      <w:r>
        <w:rPr>
          <w:sz w:val="28"/>
        </w:rPr>
        <w:t>четвертою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5"/>
          <w:sz w:val="28"/>
        </w:rPr>
        <w:t xml:space="preserve"> </w:t>
      </w:r>
      <w:r>
        <w:rPr>
          <w:sz w:val="28"/>
        </w:rPr>
        <w:t>26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3"/>
          <w:sz w:val="28"/>
        </w:rPr>
        <w:t xml:space="preserve"> </w:t>
      </w:r>
      <w:r>
        <w:rPr>
          <w:sz w:val="28"/>
        </w:rPr>
        <w:t>«Про</w:t>
      </w:r>
      <w:r>
        <w:rPr>
          <w:spacing w:val="-12"/>
          <w:sz w:val="28"/>
        </w:rPr>
        <w:t xml:space="preserve"> </w:t>
      </w:r>
      <w:r>
        <w:rPr>
          <w:sz w:val="28"/>
        </w:rPr>
        <w:t>фізичну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67"/>
          <w:sz w:val="28"/>
        </w:rPr>
        <w:t xml:space="preserve"> </w:t>
      </w:r>
      <w:r>
        <w:rPr>
          <w:sz w:val="28"/>
        </w:rPr>
        <w:t>є обов'язковими і проводяться не менше трьох разів на тиждень, що відображається у навчальному плані закладу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класу.</w:t>
      </w:r>
    </w:p>
    <w:p w:rsidR="0029591A" w:rsidRDefault="00C11DB1">
      <w:pPr>
        <w:pStyle w:val="a5"/>
        <w:numPr>
          <w:ilvl w:val="1"/>
          <w:numId w:val="1"/>
        </w:numPr>
        <w:tabs>
          <w:tab w:val="left" w:pos="1238"/>
        </w:tabs>
        <w:spacing w:before="159"/>
        <w:ind w:right="398" w:firstLine="566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годин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6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межах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заданого діапазону</w:t>
      </w:r>
      <w:r>
        <w:rPr>
          <w:spacing w:val="-4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29591A" w:rsidRDefault="00C11DB1">
      <w:pPr>
        <w:pStyle w:val="a3"/>
        <w:spacing w:before="122"/>
        <w:ind w:left="392" w:right="390" w:firstLine="566"/>
        <w:jc w:val="both"/>
      </w:pPr>
      <w:r>
        <w:t>Різниця</w:t>
      </w:r>
      <w:r>
        <w:rPr>
          <w:spacing w:val="1"/>
        </w:rPr>
        <w:t xml:space="preserve"> </w:t>
      </w:r>
      <w:r>
        <w:t>між рекомендованою та мінімальною кількістю навчальних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(</w:t>
      </w:r>
      <w:r>
        <w:rPr>
          <w:i/>
        </w:rPr>
        <w:t>резерв навчальних годин</w:t>
      </w:r>
      <w:r>
        <w:t>) у кожній</w:t>
      </w:r>
      <w:r>
        <w:rPr>
          <w:spacing w:val="1"/>
        </w:rPr>
        <w:t xml:space="preserve"> </w:t>
      </w:r>
      <w:r>
        <w:t>освітній галузі, відповідно до пункту 26 Державного стандарту, може бути перерозподілена між освітніми компонентами</w:t>
      </w:r>
      <w:r>
        <w:rPr>
          <w:spacing w:val="-67"/>
        </w:rPr>
        <w:t xml:space="preserve"> </w:t>
      </w:r>
      <w:r>
        <w:t>цієї освітньої</w:t>
      </w:r>
      <w:r>
        <w:rPr>
          <w:spacing w:val="2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освітні</w:t>
      </w:r>
      <w:r>
        <w:rPr>
          <w:spacing w:val="-3"/>
        </w:rPr>
        <w:t xml:space="preserve"> </w:t>
      </w:r>
      <w:r>
        <w:t>галузі, а</w:t>
      </w:r>
      <w:r>
        <w:rPr>
          <w:spacing w:val="-2"/>
        </w:rPr>
        <w:t xml:space="preserve"> </w:t>
      </w:r>
      <w:r>
        <w:t>також на</w:t>
      </w:r>
      <w:r>
        <w:rPr>
          <w:spacing w:val="-1"/>
        </w:rPr>
        <w:t xml:space="preserve"> </w:t>
      </w:r>
      <w:r>
        <w:t>вибіркові</w:t>
      </w:r>
      <w:r>
        <w:rPr>
          <w:spacing w:val="-3"/>
        </w:rPr>
        <w:t xml:space="preserve"> </w:t>
      </w:r>
      <w:r>
        <w:t>освітні компоненти.</w:t>
      </w:r>
    </w:p>
    <w:p w:rsidR="0029591A" w:rsidRDefault="00C11DB1">
      <w:pPr>
        <w:pStyle w:val="a3"/>
        <w:spacing w:before="120"/>
        <w:ind w:left="392" w:right="389" w:firstLine="566"/>
        <w:jc w:val="both"/>
      </w:pPr>
      <w:r>
        <w:t>Кількість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годин,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вивчення</w:t>
      </w:r>
      <w:r>
        <w:rPr>
          <w:i/>
          <w:spacing w:val="1"/>
        </w:rPr>
        <w:t xml:space="preserve"> </w:t>
      </w:r>
      <w:r>
        <w:rPr>
          <w:i/>
        </w:rPr>
        <w:t>вибіркових</w:t>
      </w:r>
      <w:r>
        <w:rPr>
          <w:i/>
          <w:spacing w:val="1"/>
        </w:rPr>
        <w:t xml:space="preserve"> </w:t>
      </w:r>
      <w:r>
        <w:rPr>
          <w:i/>
        </w:rPr>
        <w:t>освітніх</w:t>
      </w:r>
      <w:r>
        <w:rPr>
          <w:i/>
          <w:spacing w:val="1"/>
        </w:rPr>
        <w:t xml:space="preserve"> </w:t>
      </w:r>
      <w:r>
        <w:rPr>
          <w:i/>
        </w:rPr>
        <w:t>компонентів</w:t>
      </w:r>
      <w:r>
        <w:t>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включається</w:t>
      </w:r>
      <w:r>
        <w:rPr>
          <w:spacing w:val="-1"/>
        </w:rPr>
        <w:t xml:space="preserve"> </w:t>
      </w:r>
      <w:r>
        <w:t>до максимального</w:t>
      </w:r>
      <w:r>
        <w:rPr>
          <w:spacing w:val="1"/>
        </w:rPr>
        <w:t xml:space="preserve"> </w:t>
      </w:r>
      <w:r>
        <w:t>показника,</w:t>
      </w:r>
      <w:r>
        <w:rPr>
          <w:spacing w:val="-3"/>
        </w:rPr>
        <w:t xml:space="preserve"> </w:t>
      </w:r>
      <w:r>
        <w:t>виділеного 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чи іншу</w:t>
      </w:r>
      <w:r>
        <w:rPr>
          <w:spacing w:val="-5"/>
        </w:rPr>
        <w:t xml:space="preserve"> </w:t>
      </w:r>
      <w:r>
        <w:t>освітню</w:t>
      </w:r>
      <w:r>
        <w:rPr>
          <w:spacing w:val="-1"/>
        </w:rPr>
        <w:t xml:space="preserve"> </w:t>
      </w:r>
      <w:r>
        <w:t>галузь.</w:t>
      </w:r>
    </w:p>
    <w:p w:rsidR="0029591A" w:rsidRDefault="00C11DB1">
      <w:pPr>
        <w:pStyle w:val="a3"/>
        <w:spacing w:before="119"/>
        <w:ind w:left="392" w:right="390" w:firstLine="566"/>
        <w:jc w:val="both"/>
      </w:pPr>
      <w:r>
        <w:t xml:space="preserve">Сума годин на вивчення всіх освітніх галузей не повинна перевищувати </w:t>
      </w:r>
      <w:proofErr w:type="spellStart"/>
      <w:r>
        <w:t>загальнорічної</w:t>
      </w:r>
      <w:proofErr w:type="spellEnd"/>
      <w:r>
        <w:t xml:space="preserve"> кількості навчальних годин,</w:t>
      </w:r>
      <w:r>
        <w:rPr>
          <w:spacing w:val="1"/>
        </w:rPr>
        <w:t xml:space="preserve"> </w:t>
      </w:r>
      <w:r>
        <w:t>що фінансуються з бюджету (без урахування поділу на групи), визначеної базовим навчальним планом, з 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2"/>
        </w:rPr>
        <w:t xml:space="preserve"> </w:t>
      </w:r>
      <w:r>
        <w:t>річного навчального</w:t>
      </w:r>
      <w:r>
        <w:rPr>
          <w:spacing w:val="1"/>
        </w:rPr>
        <w:t xml:space="preserve"> </w:t>
      </w:r>
      <w:r>
        <w:t>навантаження учнів.</w:t>
      </w:r>
    </w:p>
    <w:p w:rsidR="0029591A" w:rsidRDefault="0029591A">
      <w:pPr>
        <w:jc w:val="both"/>
        <w:sectPr w:rsidR="0029591A">
          <w:footerReference w:type="default" r:id="rId20"/>
          <w:pgSz w:w="16840" w:h="11910" w:orient="landscape"/>
          <w:pgMar w:top="500" w:right="740" w:bottom="1120" w:left="740" w:header="0" w:footer="920" w:gutter="0"/>
          <w:pgNumType w:start="1"/>
          <w:cols w:space="720"/>
        </w:sectPr>
      </w:pPr>
    </w:p>
    <w:p w:rsidR="0029591A" w:rsidRDefault="00C11DB1">
      <w:pPr>
        <w:pStyle w:val="a5"/>
        <w:numPr>
          <w:ilvl w:val="1"/>
          <w:numId w:val="1"/>
        </w:numPr>
        <w:tabs>
          <w:tab w:val="left" w:pos="1240"/>
        </w:tabs>
        <w:spacing w:before="75"/>
        <w:ind w:right="398" w:firstLine="566"/>
        <w:jc w:val="both"/>
        <w:rPr>
          <w:sz w:val="28"/>
        </w:rPr>
      </w:pPr>
      <w:r>
        <w:rPr>
          <w:sz w:val="28"/>
        </w:rPr>
        <w:lastRenderedPageBreak/>
        <w:t>Розподіл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мовою</w:t>
      </w:r>
      <w:r>
        <w:rPr>
          <w:spacing w:val="-3"/>
          <w:sz w:val="28"/>
        </w:rPr>
        <w:t xml:space="preserve"> </w:t>
      </w:r>
      <w:r>
        <w:rPr>
          <w:sz w:val="28"/>
        </w:rPr>
        <w:t>корінного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меншини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іноземною</w:t>
      </w:r>
      <w:r>
        <w:rPr>
          <w:spacing w:val="-3"/>
          <w:sz w:val="28"/>
        </w:rPr>
        <w:t xml:space="preserve"> </w:t>
      </w:r>
      <w:r>
        <w:rPr>
          <w:sz w:val="28"/>
        </w:rPr>
        <w:t>мовою</w:t>
      </w:r>
      <w:r>
        <w:rPr>
          <w:spacing w:val="-68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стандарту,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66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плані.</w:t>
      </w:r>
    </w:p>
    <w:p w:rsidR="0029591A" w:rsidRDefault="00C11DB1">
      <w:pPr>
        <w:pStyle w:val="a3"/>
        <w:spacing w:before="161" w:line="256" w:lineRule="auto"/>
        <w:ind w:left="392" w:right="390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мовно-літературної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rPr>
          <w:spacing w:val="-1"/>
        </w:rPr>
        <w:t>передбачені</w:t>
      </w:r>
      <w:r>
        <w:rPr>
          <w:spacing w:val="-14"/>
        </w:rPr>
        <w:t xml:space="preserve"> </w:t>
      </w:r>
      <w:r>
        <w:t>типовим</w:t>
      </w:r>
      <w:r>
        <w:rPr>
          <w:spacing w:val="-15"/>
        </w:rPr>
        <w:t xml:space="preserve"> </w:t>
      </w:r>
      <w:r>
        <w:t>навчальним</w:t>
      </w:r>
      <w:r>
        <w:rPr>
          <w:spacing w:val="-17"/>
        </w:rPr>
        <w:t xml:space="preserve"> </w:t>
      </w:r>
      <w:r>
        <w:t>планом.</w:t>
      </w:r>
      <w:r>
        <w:rPr>
          <w:spacing w:val="-16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заклад</w:t>
      </w:r>
      <w:r>
        <w:rPr>
          <w:spacing w:val="-16"/>
        </w:rPr>
        <w:t xml:space="preserve"> </w:t>
      </w:r>
      <w:r>
        <w:t>освіти</w:t>
      </w:r>
      <w:r>
        <w:rPr>
          <w:spacing w:val="-14"/>
        </w:rPr>
        <w:t xml:space="preserve"> </w:t>
      </w:r>
      <w:r>
        <w:t>може</w:t>
      </w:r>
      <w:r>
        <w:rPr>
          <w:spacing w:val="-17"/>
        </w:rPr>
        <w:t xml:space="preserve"> </w:t>
      </w:r>
      <w:r>
        <w:t>перерозподіляти</w:t>
      </w:r>
      <w:r>
        <w:rPr>
          <w:spacing w:val="-16"/>
        </w:rPr>
        <w:t xml:space="preserve"> </w:t>
      </w:r>
      <w:r>
        <w:t>години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мовно-літературної</w:t>
      </w:r>
      <w:r>
        <w:rPr>
          <w:spacing w:val="-68"/>
        </w:rPr>
        <w:t xml:space="preserve"> </w:t>
      </w:r>
      <w:r>
        <w:t>освітньої галузі та між</w:t>
      </w:r>
      <w:r>
        <w:rPr>
          <w:spacing w:val="-1"/>
        </w:rPr>
        <w:t xml:space="preserve"> </w:t>
      </w:r>
      <w:r>
        <w:t>освітніми галузями у</w:t>
      </w:r>
      <w:r>
        <w:rPr>
          <w:spacing w:val="-5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заданого</w:t>
      </w:r>
      <w:r>
        <w:rPr>
          <w:spacing w:val="1"/>
        </w:rPr>
        <w:t xml:space="preserve"> </w:t>
      </w:r>
      <w:r>
        <w:t>діапазону</w:t>
      </w:r>
      <w:r>
        <w:rPr>
          <w:spacing w:val="-5"/>
        </w:rPr>
        <w:t xml:space="preserve"> </w:t>
      </w:r>
      <w:r>
        <w:t>(додаток 2).</w:t>
      </w:r>
    </w:p>
    <w:p w:rsidR="0029591A" w:rsidRDefault="00C11DB1">
      <w:pPr>
        <w:pStyle w:val="a5"/>
        <w:numPr>
          <w:ilvl w:val="1"/>
          <w:numId w:val="1"/>
        </w:numPr>
        <w:tabs>
          <w:tab w:val="left" w:pos="1317"/>
        </w:tabs>
        <w:spacing w:before="168" w:line="259" w:lineRule="auto"/>
        <w:ind w:right="392" w:firstLine="566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міжгалузеві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(інтегровані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курси),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змісту яких може здійснюватися шляхом упорядкування в логічній послідовності результатів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-1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0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-11"/>
          <w:sz w:val="28"/>
        </w:rPr>
        <w:t xml:space="preserve"> </w:t>
      </w:r>
      <w:r>
        <w:rPr>
          <w:sz w:val="28"/>
        </w:rPr>
        <w:t>або</w:t>
      </w:r>
      <w:r>
        <w:rPr>
          <w:spacing w:val="-1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10"/>
          <w:sz w:val="28"/>
        </w:rPr>
        <w:t xml:space="preserve"> </w:t>
      </w:r>
      <w:r>
        <w:rPr>
          <w:sz w:val="28"/>
        </w:rPr>
        <w:t>їх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складників.</w:t>
      </w:r>
      <w:r>
        <w:rPr>
          <w:spacing w:val="-12"/>
          <w:sz w:val="28"/>
        </w:rPr>
        <w:t xml:space="preserve"> </w:t>
      </w:r>
      <w:r>
        <w:rPr>
          <w:sz w:val="28"/>
        </w:rPr>
        <w:t>Ці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10"/>
          <w:sz w:val="28"/>
        </w:rPr>
        <w:t xml:space="preserve"> </w:t>
      </w:r>
      <w:r>
        <w:rPr>
          <w:sz w:val="28"/>
        </w:rPr>
        <w:t>(інтегровані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курси)</w:t>
      </w:r>
      <w:r>
        <w:rPr>
          <w:spacing w:val="-11"/>
          <w:sz w:val="28"/>
        </w:rPr>
        <w:t xml:space="preserve"> </w:t>
      </w:r>
      <w:r>
        <w:rPr>
          <w:sz w:val="28"/>
        </w:rPr>
        <w:t>вивчаються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навчальними програмами (додаток 5) або за навчальними програмами, затвердженими педагогічною радою, що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меншому,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модельними навчальними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програмами.</w:t>
      </w:r>
    </w:p>
    <w:p w:rsidR="0029591A" w:rsidRDefault="00C11DB1">
      <w:pPr>
        <w:pStyle w:val="a3"/>
        <w:spacing w:before="159" w:line="256" w:lineRule="auto"/>
        <w:ind w:left="392" w:right="392" w:firstLine="566"/>
        <w:jc w:val="both"/>
      </w:pPr>
      <w:r>
        <w:t>Кількість</w:t>
      </w:r>
      <w:r>
        <w:rPr>
          <w:spacing w:val="-12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годин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i/>
        </w:rPr>
        <w:t>вивчення</w:t>
      </w:r>
      <w:r>
        <w:rPr>
          <w:i/>
          <w:spacing w:val="-11"/>
        </w:rPr>
        <w:t xml:space="preserve"> </w:t>
      </w:r>
      <w:r>
        <w:rPr>
          <w:i/>
        </w:rPr>
        <w:t>інтегрованих</w:t>
      </w:r>
      <w:r>
        <w:rPr>
          <w:i/>
          <w:spacing w:val="-10"/>
        </w:rPr>
        <w:t xml:space="preserve"> </w:t>
      </w:r>
      <w:r>
        <w:rPr>
          <w:i/>
        </w:rPr>
        <w:t>курсів</w:t>
      </w:r>
      <w:r>
        <w:rPr>
          <w:i/>
          <w:spacing w:val="-6"/>
        </w:rPr>
        <w:t xml:space="preserve"> </w:t>
      </w:r>
      <w:r>
        <w:t>визначається</w:t>
      </w:r>
      <w:r>
        <w:rPr>
          <w:spacing w:val="-7"/>
        </w:rPr>
        <w:t xml:space="preserve"> </w:t>
      </w:r>
      <w:r>
        <w:t>закладом</w:t>
      </w:r>
      <w:r>
        <w:rPr>
          <w:spacing w:val="-8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самостійно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67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навантаження,</w:t>
      </w:r>
      <w:r>
        <w:rPr>
          <w:spacing w:val="-2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відповідні навчальні предмети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типовому</w:t>
      </w:r>
      <w:r>
        <w:rPr>
          <w:spacing w:val="-5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плані.</w:t>
      </w:r>
    </w:p>
    <w:p w:rsidR="0029591A" w:rsidRDefault="00C11DB1">
      <w:pPr>
        <w:pStyle w:val="a5"/>
        <w:numPr>
          <w:ilvl w:val="1"/>
          <w:numId w:val="1"/>
        </w:numPr>
        <w:tabs>
          <w:tab w:val="left" w:pos="1241"/>
        </w:tabs>
        <w:spacing w:before="165"/>
        <w:ind w:left="1240" w:hanging="282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певного 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концентровано.</w:t>
      </w:r>
    </w:p>
    <w:p w:rsidR="0029591A" w:rsidRDefault="00C11DB1">
      <w:pPr>
        <w:pStyle w:val="a3"/>
        <w:spacing w:before="26"/>
        <w:ind w:left="392"/>
        <w:jc w:val="both"/>
      </w:pPr>
      <w:r>
        <w:t>Предмети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курси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навчальним</w:t>
      </w:r>
      <w:r>
        <w:rPr>
          <w:spacing w:val="-3"/>
        </w:rPr>
        <w:t xml:space="preserve"> </w:t>
      </w:r>
      <w:r>
        <w:t>навантаженням</w:t>
      </w:r>
      <w:r>
        <w:rPr>
          <w:spacing w:val="-5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години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тиждень</w:t>
      </w:r>
      <w:r>
        <w:rPr>
          <w:spacing w:val="-3"/>
        </w:rPr>
        <w:t xml:space="preserve"> </w:t>
      </w:r>
      <w:r>
        <w:t>вивчаються</w:t>
      </w:r>
      <w:r>
        <w:rPr>
          <w:spacing w:val="-1"/>
        </w:rPr>
        <w:t xml:space="preserve"> </w:t>
      </w:r>
      <w:r>
        <w:t>протягом</w:t>
      </w:r>
      <w:r>
        <w:rPr>
          <w:spacing w:val="-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семестру.</w:t>
      </w:r>
    </w:p>
    <w:p w:rsidR="0029591A" w:rsidRDefault="0029591A">
      <w:pPr>
        <w:jc w:val="both"/>
        <w:sectPr w:rsidR="0029591A">
          <w:pgSz w:w="16840" w:h="11910" w:orient="landscape"/>
          <w:pgMar w:top="480" w:right="740" w:bottom="1200" w:left="740" w:header="0" w:footer="920" w:gutter="0"/>
          <w:cols w:space="720"/>
        </w:sectPr>
      </w:pPr>
    </w:p>
    <w:p w:rsidR="0029591A" w:rsidRDefault="0029591A">
      <w:pPr>
        <w:pStyle w:val="a3"/>
        <w:spacing w:before="7"/>
        <w:rPr>
          <w:sz w:val="18"/>
        </w:rPr>
      </w:pPr>
    </w:p>
    <w:p w:rsidR="0029591A" w:rsidRDefault="00C11DB1">
      <w:pPr>
        <w:pStyle w:val="a3"/>
        <w:spacing w:before="89"/>
        <w:ind w:right="108"/>
        <w:jc w:val="right"/>
      </w:pPr>
      <w:r>
        <w:t>Продовження</w:t>
      </w:r>
      <w:r>
        <w:rPr>
          <w:spacing w:val="-5"/>
        </w:rPr>
        <w:t xml:space="preserve"> </w:t>
      </w:r>
      <w:r>
        <w:t>додатка</w:t>
      </w:r>
      <w:r>
        <w:rPr>
          <w:spacing w:val="-2"/>
        </w:rPr>
        <w:t xml:space="preserve"> </w:t>
      </w:r>
      <w:r>
        <w:t>4</w:t>
      </w:r>
    </w:p>
    <w:p w:rsidR="0029591A" w:rsidRDefault="0029591A">
      <w:pPr>
        <w:pStyle w:val="a3"/>
        <w:rPr>
          <w:sz w:val="20"/>
        </w:rPr>
      </w:pPr>
    </w:p>
    <w:p w:rsidR="0029591A" w:rsidRDefault="0029591A">
      <w:pPr>
        <w:pStyle w:val="a3"/>
        <w:rPr>
          <w:sz w:val="20"/>
        </w:rPr>
      </w:pPr>
    </w:p>
    <w:p w:rsidR="0029591A" w:rsidRDefault="0029591A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39"/>
        <w:gridCol w:w="708"/>
        <w:gridCol w:w="852"/>
        <w:gridCol w:w="708"/>
        <w:gridCol w:w="708"/>
        <w:gridCol w:w="710"/>
        <w:gridCol w:w="4649"/>
      </w:tblGrid>
      <w:tr w:rsidR="0029591A">
        <w:trPr>
          <w:trHeight w:val="642"/>
        </w:trPr>
        <w:tc>
          <w:tcPr>
            <w:tcW w:w="3795" w:type="dxa"/>
            <w:vMerge w:val="restart"/>
          </w:tcPr>
          <w:p w:rsidR="0029591A" w:rsidRDefault="00C11DB1">
            <w:pPr>
              <w:pStyle w:val="TableParagraph"/>
              <w:spacing w:line="320" w:lineRule="exact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галузі</w:t>
            </w:r>
          </w:p>
        </w:tc>
        <w:tc>
          <w:tcPr>
            <w:tcW w:w="2439" w:type="dxa"/>
            <w:vMerge w:val="restart"/>
          </w:tcPr>
          <w:p w:rsidR="0029591A" w:rsidRDefault="00C11DB1">
            <w:pPr>
              <w:pStyle w:val="TableParagraph"/>
              <w:ind w:left="378" w:right="370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перелік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предметів 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галузевих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інтегрованих</w:t>
            </w:r>
          </w:p>
          <w:p w:rsidR="0029591A" w:rsidRDefault="00C11DB1">
            <w:pPr>
              <w:pStyle w:val="TableParagraph"/>
              <w:spacing w:line="304" w:lineRule="exact"/>
              <w:ind w:left="794" w:right="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курсів</w:t>
            </w:r>
          </w:p>
        </w:tc>
        <w:tc>
          <w:tcPr>
            <w:tcW w:w="3686" w:type="dxa"/>
            <w:gridSpan w:val="5"/>
          </w:tcPr>
          <w:p w:rsidR="0029591A" w:rsidRDefault="00C11DB1">
            <w:pPr>
              <w:pStyle w:val="TableParagraph"/>
              <w:spacing w:line="322" w:lineRule="exact"/>
              <w:ind w:left="146" w:right="126" w:firstLine="88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Рекомендована 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класах</w:t>
            </w:r>
          </w:p>
        </w:tc>
        <w:tc>
          <w:tcPr>
            <w:tcW w:w="4649" w:type="dxa"/>
            <w:vMerge w:val="restart"/>
          </w:tcPr>
          <w:p w:rsidR="0029591A" w:rsidRDefault="00C11DB1">
            <w:pPr>
              <w:pStyle w:val="TableParagraph"/>
              <w:ind w:left="146" w:right="133" w:firstLine="837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Орієнтовний перелік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міжгалузевих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інтегрованих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курсів</w:t>
            </w:r>
          </w:p>
        </w:tc>
      </w:tr>
      <w:tr w:rsidR="0029591A">
        <w:trPr>
          <w:trHeight w:val="1278"/>
        </w:trPr>
        <w:tc>
          <w:tcPr>
            <w:tcW w:w="3795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2" w:type="dxa"/>
          </w:tcPr>
          <w:p w:rsidR="0029591A" w:rsidRDefault="00C11DB1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10" w:type="dxa"/>
          </w:tcPr>
          <w:p w:rsidR="0029591A" w:rsidRDefault="00C11DB1">
            <w:pPr>
              <w:pStyle w:val="TableParagraph"/>
              <w:spacing w:line="318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9" w:type="dxa"/>
            <w:vMerge w:val="restart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Міжгалузеві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інтегровані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курси</w:t>
            </w:r>
            <w:r>
              <w:rPr>
                <w:sz w:val="28"/>
              </w:rPr>
              <w:t>**</w:t>
            </w:r>
          </w:p>
          <w:p w:rsidR="0029591A" w:rsidRDefault="0029591A">
            <w:pPr>
              <w:pStyle w:val="TableParagraph"/>
              <w:spacing w:before="10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Робототехніка.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STEM.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ind w:left="108" w:right="390"/>
              <w:rPr>
                <w:sz w:val="28"/>
              </w:rPr>
            </w:pPr>
            <w:r>
              <w:rPr>
                <w:sz w:val="28"/>
              </w:rPr>
              <w:t>Драматургія і театр. 5-9 клас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Фізика та основи техніки. 7-9 клас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29591A">
            <w:pPr>
              <w:pStyle w:val="TableParagraph"/>
              <w:spacing w:before="10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left="108" w:right="182"/>
              <w:rPr>
                <w:sz w:val="28"/>
              </w:rPr>
            </w:pPr>
            <w:r>
              <w:rPr>
                <w:sz w:val="28"/>
              </w:rPr>
              <w:t>Включаються до навчального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освітньої програми за вибором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</w:p>
          <w:p w:rsidR="0029591A" w:rsidRDefault="00C11DB1">
            <w:pPr>
              <w:pStyle w:val="TableParagraph"/>
              <w:spacing w:before="1"/>
              <w:ind w:left="108" w:right="1059"/>
              <w:rPr>
                <w:sz w:val="28"/>
              </w:rPr>
            </w:pPr>
            <w:r>
              <w:rPr>
                <w:sz w:val="28"/>
              </w:rPr>
              <w:t>кількості годин, визначених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:rsidR="0029591A" w:rsidRDefault="0029591A">
            <w:pPr>
              <w:pStyle w:val="TableParagraph"/>
              <w:spacing w:before="1"/>
              <w:rPr>
                <w:sz w:val="28"/>
              </w:rPr>
            </w:pPr>
          </w:p>
          <w:p w:rsidR="0029591A" w:rsidRDefault="00C11DB1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**Кількість навчальних годин на вивчення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міжгалузевих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інтегрованих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</w:tc>
      </w:tr>
      <w:tr w:rsidR="0029591A">
        <w:trPr>
          <w:trHeight w:val="645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spacing w:before="10"/>
              <w:rPr>
                <w:sz w:val="26"/>
              </w:rPr>
            </w:pPr>
          </w:p>
          <w:p w:rsidR="0029591A" w:rsidRDefault="00C11DB1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Мовно-літературна</w:t>
            </w: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  <w:p w:rsidR="0029591A" w:rsidRDefault="00C11DB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29591A" w:rsidRDefault="00C11DB1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</w:tcPr>
          <w:p w:rsidR="0029591A" w:rsidRDefault="00C11DB1">
            <w:pPr>
              <w:pStyle w:val="TableParagraph"/>
              <w:spacing w:before="15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42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Зарубіжна</w:t>
            </w:r>
          </w:p>
          <w:p w:rsidR="0029591A" w:rsidRDefault="00C11D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література*</w:t>
            </w:r>
          </w:p>
        </w:tc>
        <w:tc>
          <w:tcPr>
            <w:tcW w:w="708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288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Література</w:t>
            </w:r>
          </w:p>
          <w:p w:rsidR="0029591A" w:rsidRDefault="00C11D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корінного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</w:p>
          <w:p w:rsidR="0029591A" w:rsidRDefault="00C11DB1">
            <w:pPr>
              <w:pStyle w:val="TableParagraph"/>
              <w:spacing w:line="322" w:lineRule="exact"/>
              <w:ind w:left="107" w:right="274"/>
              <w:rPr>
                <w:sz w:val="28"/>
              </w:rPr>
            </w:pPr>
            <w:r>
              <w:rPr>
                <w:sz w:val="28"/>
              </w:rPr>
              <w:t>або національної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меншини*</w:t>
            </w:r>
          </w:p>
        </w:tc>
        <w:tc>
          <w:tcPr>
            <w:tcW w:w="708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30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2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30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8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30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8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30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10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30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288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ind w:left="107" w:right="398"/>
              <w:rPr>
                <w:sz w:val="28"/>
              </w:rPr>
            </w:pPr>
            <w:r>
              <w:rPr>
                <w:sz w:val="28"/>
              </w:rPr>
              <w:t>Мова корінного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  <w:p w:rsidR="0029591A" w:rsidRDefault="00C11DB1">
            <w:pPr>
              <w:pStyle w:val="TableParagraph"/>
              <w:spacing w:line="324" w:lineRule="exact"/>
              <w:ind w:left="107" w:right="751"/>
              <w:rPr>
                <w:sz w:val="28"/>
              </w:rPr>
            </w:pPr>
            <w:r>
              <w:rPr>
                <w:sz w:val="28"/>
              </w:rPr>
              <w:t>національної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меншини</w:t>
            </w:r>
          </w:p>
        </w:tc>
        <w:tc>
          <w:tcPr>
            <w:tcW w:w="708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8"/>
              <w:rPr>
                <w:sz w:val="25"/>
              </w:rPr>
            </w:pPr>
          </w:p>
          <w:p w:rsidR="0029591A" w:rsidRDefault="00C11DB1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8"/>
              <w:rPr>
                <w:sz w:val="25"/>
              </w:rPr>
            </w:pPr>
          </w:p>
          <w:p w:rsidR="0029591A" w:rsidRDefault="00C11DB1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8"/>
              <w:rPr>
                <w:sz w:val="25"/>
              </w:rPr>
            </w:pPr>
          </w:p>
          <w:p w:rsidR="0029591A" w:rsidRDefault="00C11DB1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8"/>
              <w:rPr>
                <w:sz w:val="25"/>
              </w:rPr>
            </w:pPr>
          </w:p>
          <w:p w:rsidR="0029591A" w:rsidRDefault="00C11DB1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  <w:vMerge w:val="restart"/>
          </w:tcPr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8"/>
              <w:rPr>
                <w:sz w:val="25"/>
              </w:rPr>
            </w:pPr>
          </w:p>
          <w:p w:rsidR="0029591A" w:rsidRDefault="00C11DB1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vMerge w:val="restart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6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Іноземна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1288"/>
        </w:trPr>
        <w:tc>
          <w:tcPr>
            <w:tcW w:w="3795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6"/>
          </w:tcPr>
          <w:p w:rsidR="0029591A" w:rsidRDefault="00C11DB1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Друга іноземна мова (не менше двох годин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тиждень)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вибором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</w:p>
          <w:p w:rsidR="0029591A" w:rsidRDefault="00C11DB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вибірковий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освітній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компонент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за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20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39"/>
        <w:gridCol w:w="737"/>
        <w:gridCol w:w="737"/>
        <w:gridCol w:w="737"/>
        <w:gridCol w:w="737"/>
        <w:gridCol w:w="739"/>
        <w:gridCol w:w="4649"/>
      </w:tblGrid>
      <w:tr w:rsidR="0029591A">
        <w:trPr>
          <w:trHeight w:val="802"/>
        </w:trPr>
        <w:tc>
          <w:tcPr>
            <w:tcW w:w="3795" w:type="dxa"/>
            <w:vMerge w:val="restart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gridSpan w:val="6"/>
            <w:tcBorders>
              <w:bottom w:val="nil"/>
            </w:tcBorders>
          </w:tcPr>
          <w:p w:rsidR="0029591A" w:rsidRDefault="00C11D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перерозподілу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галузей</w:t>
            </w:r>
          </w:p>
        </w:tc>
        <w:tc>
          <w:tcPr>
            <w:tcW w:w="4649" w:type="dxa"/>
            <w:tcBorders>
              <w:bottom w:val="nil"/>
            </w:tcBorders>
          </w:tcPr>
          <w:p w:rsidR="0029591A" w:rsidRDefault="00C11DB1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навчального навантаження, визначеного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</w:p>
        </w:tc>
      </w:tr>
      <w:tr w:rsidR="0029591A">
        <w:trPr>
          <w:trHeight w:val="3811"/>
        </w:trPr>
        <w:tc>
          <w:tcPr>
            <w:tcW w:w="3795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2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курси**</w:t>
            </w:r>
          </w:p>
          <w:p w:rsidR="0029591A" w:rsidRDefault="00C11DB1">
            <w:pPr>
              <w:pStyle w:val="TableParagraph"/>
              <w:ind w:left="107" w:right="1527"/>
              <w:rPr>
                <w:sz w:val="28"/>
              </w:rPr>
            </w:pPr>
            <w:r>
              <w:rPr>
                <w:sz w:val="28"/>
              </w:rPr>
              <w:t>Інтегрований курс української мови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ind w:left="107" w:right="733"/>
              <w:rPr>
                <w:sz w:val="28"/>
              </w:rPr>
            </w:pPr>
            <w:r>
              <w:rPr>
                <w:sz w:val="28"/>
              </w:rPr>
              <w:t>Інтегрований курс літератур (української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зарубіжної).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(корінного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 національної меншини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зарубіжної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  <w:p w:rsidR="0029591A" w:rsidRDefault="00C11DB1">
            <w:pPr>
              <w:pStyle w:val="TableParagraph"/>
              <w:ind w:left="107" w:right="182" w:firstLine="69"/>
              <w:rPr>
                <w:sz w:val="28"/>
              </w:rPr>
            </w:pPr>
            <w:r>
              <w:rPr>
                <w:sz w:val="28"/>
              </w:rPr>
              <w:t>Інтегрований мовно-літературний курс (мова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корінного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 національної</w:t>
            </w:r>
          </w:p>
          <w:p w:rsidR="0029591A" w:rsidRDefault="00C11D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меншини).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303"/>
        </w:trPr>
        <w:tc>
          <w:tcPr>
            <w:tcW w:w="3795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08" w:line="237" w:lineRule="auto"/>
              <w:ind w:left="107" w:right="18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*</w:t>
            </w:r>
            <w:r>
              <w:rPr>
                <w:sz w:val="24"/>
              </w:rPr>
              <w:t>Кількість навчальних годин на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«Література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корінного народу або національної меншини»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344"/>
        </w:trPr>
        <w:tc>
          <w:tcPr>
            <w:tcW w:w="3795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6"/>
            <w:tcBorders>
              <w:top w:val="nil"/>
            </w:tcBorders>
          </w:tcPr>
          <w:p w:rsidR="0029591A" w:rsidRDefault="00C11DB1">
            <w:pPr>
              <w:pStyle w:val="TableParagraph"/>
              <w:spacing w:before="73" w:line="237" w:lineRule="auto"/>
              <w:ind w:left="107" w:right="106"/>
              <w:jc w:val="both"/>
              <w:rPr>
                <w:sz w:val="24"/>
              </w:rPr>
            </w:pPr>
            <w:r>
              <w:rPr>
                <w:rFonts w:ascii="Calibri" w:hAnsi="Calibri"/>
              </w:rPr>
              <w:t xml:space="preserve">** </w:t>
            </w:r>
            <w:r>
              <w:rPr>
                <w:sz w:val="24"/>
              </w:rPr>
              <w:t>Кількість навчальних годин на вивчення інтегрованих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курсів визначає заклад освіти з урахуванням навчального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навантаження,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</w:p>
          <w:p w:rsidR="0029591A" w:rsidRDefault="00C11DB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предмети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138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before="1"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ind w:left="107" w:right="446"/>
              <w:rPr>
                <w:sz w:val="20"/>
              </w:rPr>
            </w:pPr>
            <w:r>
              <w:rPr>
                <w:sz w:val="20"/>
              </w:rPr>
              <w:t>Кількість навчальних годин на вивчення освітньої галузі «Мовно-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літературна»:</w:t>
            </w:r>
          </w:p>
          <w:p w:rsidR="0029591A" w:rsidRDefault="00C11DB1">
            <w:pPr>
              <w:pStyle w:val="TableParagraph"/>
              <w:spacing w:line="230" w:lineRule="exact"/>
              <w:ind w:left="4759" w:right="168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11,5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11,5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10,5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6"/>
              <w:rPr>
                <w:sz w:val="20"/>
              </w:rPr>
            </w:pPr>
            <w:r>
              <w:rPr>
                <w:sz w:val="20"/>
              </w:rPr>
              <w:t>10,5</w:t>
            </w:r>
          </w:p>
          <w:p w:rsidR="0029591A" w:rsidRDefault="00C11DB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29591A" w:rsidRDefault="00C11DB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9" w:type="dxa"/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10,5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46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(різниця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рекомендованою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29591A" w:rsidRDefault="00C11DB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мінімальною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кількістю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39" w:type="dxa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649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</w:tbl>
    <w:p w:rsidR="0029591A" w:rsidRDefault="0029591A">
      <w:pPr>
        <w:rPr>
          <w:sz w:val="24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39"/>
        <w:gridCol w:w="737"/>
        <w:gridCol w:w="737"/>
        <w:gridCol w:w="737"/>
        <w:gridCol w:w="737"/>
        <w:gridCol w:w="739"/>
        <w:gridCol w:w="4649"/>
      </w:tblGrid>
      <w:tr w:rsidR="0029591A">
        <w:trPr>
          <w:trHeight w:val="23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«Мовно-літературна»</w:t>
            </w: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shd w:val="clear" w:color="auto" w:fill="F1F1F1"/>
          </w:tcPr>
          <w:p w:rsidR="0029591A" w:rsidRDefault="0029591A">
            <w:pPr>
              <w:pStyle w:val="TableParagraph"/>
              <w:rPr>
                <w:sz w:val="16"/>
              </w:rPr>
            </w:pPr>
          </w:p>
        </w:tc>
        <w:tc>
          <w:tcPr>
            <w:tcW w:w="4649" w:type="dxa"/>
            <w:vMerge w:val="restart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323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Математична</w:t>
            </w: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Геометрія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0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gridSpan w:val="6"/>
            <w:tcBorders>
              <w:bottom w:val="nil"/>
            </w:tcBorders>
          </w:tcPr>
          <w:p w:rsidR="0029591A" w:rsidRDefault="00C11DB1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курс**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3795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6126" w:type="dxa"/>
            <w:gridSpan w:val="6"/>
            <w:tcBorders>
              <w:top w:val="nil"/>
            </w:tcBorders>
          </w:tcPr>
          <w:p w:rsidR="0029591A" w:rsidRDefault="00C11DB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14"/>
        </w:trPr>
        <w:tc>
          <w:tcPr>
            <w:tcW w:w="6234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«Математична»:</w:t>
            </w:r>
          </w:p>
          <w:p w:rsidR="0029591A" w:rsidRDefault="00C11DB1">
            <w:pPr>
              <w:pStyle w:val="TableParagraph"/>
              <w:ind w:left="4810" w:right="117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</w:p>
          <w:p w:rsidR="0029591A" w:rsidRDefault="00C11DB1">
            <w:pPr>
              <w:pStyle w:val="TableParagraph"/>
              <w:spacing w:before="1" w:line="215" w:lineRule="exact"/>
              <w:ind w:left="4810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0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3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освітньою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«Математична»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9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3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Природнича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«Пізнаємо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0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природу»</w:t>
            </w:r>
            <w:r>
              <w:rPr>
                <w:sz w:val="24"/>
              </w:rPr>
              <w:t>*</w:t>
            </w:r>
            <w:r>
              <w:rPr>
                <w:sz w:val="28"/>
              </w:rPr>
              <w:t>/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2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«Довкілля»*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3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Географія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Фізика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Хімія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8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gridSpan w:val="6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курс**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70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Природничі науки.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5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*До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6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71"/>
        </w:trPr>
        <w:tc>
          <w:tcPr>
            <w:tcW w:w="379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gridSpan w:val="6"/>
            <w:tcBorders>
              <w:top w:val="nil"/>
            </w:tcBorders>
          </w:tcPr>
          <w:p w:rsidR="0029591A" w:rsidRDefault="00C11DB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«Пізнаємо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інтегрований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«Довкілля»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39"/>
        <w:gridCol w:w="737"/>
        <w:gridCol w:w="737"/>
        <w:gridCol w:w="737"/>
        <w:gridCol w:w="737"/>
        <w:gridCol w:w="739"/>
        <w:gridCol w:w="4649"/>
      </w:tblGrid>
      <w:tr w:rsidR="0029591A">
        <w:trPr>
          <w:trHeight w:val="916"/>
        </w:trPr>
        <w:tc>
          <w:tcPr>
            <w:tcW w:w="6234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«Природнича»:</w:t>
            </w:r>
          </w:p>
          <w:p w:rsidR="0029591A" w:rsidRDefault="00C11DB1">
            <w:pPr>
              <w:pStyle w:val="TableParagraph"/>
              <w:spacing w:before="1"/>
              <w:ind w:left="4810" w:right="117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</w:p>
          <w:p w:rsidR="0029591A" w:rsidRDefault="00C11DB1">
            <w:pPr>
              <w:pStyle w:val="TableParagraph"/>
              <w:spacing w:before="1" w:line="215" w:lineRule="exact"/>
              <w:ind w:left="4810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649" w:type="dxa"/>
            <w:vMerge w:val="restart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220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5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«Природнича»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7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9" w:type="dxa"/>
            <w:shd w:val="clear" w:color="auto" w:fill="F1F1F1"/>
          </w:tcPr>
          <w:p w:rsidR="0029591A" w:rsidRDefault="00C11DB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637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Соціальна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</w:p>
          <w:p w:rsidR="0029591A" w:rsidRDefault="00C11DB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здоров’язбережувальна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«Здоров’я,</w:t>
            </w:r>
          </w:p>
          <w:p w:rsidR="0029591A" w:rsidRDefault="00C11DB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безпека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добробут»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Етика</w:t>
            </w:r>
            <w:r>
              <w:rPr>
                <w:sz w:val="24"/>
              </w:rPr>
              <w:t>*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добросусідства*/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2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морального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8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спрямування*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Підприємництво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фінансова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грамотність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70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gridSpan w:val="6"/>
            <w:tcBorders>
              <w:bottom w:val="nil"/>
            </w:tcBorders>
          </w:tcPr>
          <w:p w:rsidR="0029591A" w:rsidRDefault="00C11DB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навчального 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65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включається 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цих предметів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6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інтегрованого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71"/>
        </w:trPr>
        <w:tc>
          <w:tcPr>
            <w:tcW w:w="379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gridSpan w:val="6"/>
            <w:tcBorders>
              <w:top w:val="nil"/>
            </w:tcBorders>
          </w:tcPr>
          <w:p w:rsidR="0029591A" w:rsidRDefault="00C11DB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«Здоров’я,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добробут»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16"/>
        </w:trPr>
        <w:tc>
          <w:tcPr>
            <w:tcW w:w="6234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z w:val="20"/>
              </w:rPr>
              <w:t>Кількість навчальних годин на вивчення освітньої галузі «Соціальна 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здоров’язбережувальна»:</w:t>
            </w:r>
          </w:p>
          <w:p w:rsidR="0029591A" w:rsidRDefault="00C11DB1">
            <w:pPr>
              <w:pStyle w:val="TableParagraph"/>
              <w:spacing w:line="230" w:lineRule="atLeast"/>
              <w:ind w:left="4711" w:right="216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1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0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3"/>
        </w:trPr>
        <w:tc>
          <w:tcPr>
            <w:tcW w:w="6234" w:type="dxa"/>
            <w:gridSpan w:val="2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</w:tc>
        <w:tc>
          <w:tcPr>
            <w:tcW w:w="737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9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6"/>
        </w:trPr>
        <w:tc>
          <w:tcPr>
            <w:tcW w:w="6234" w:type="dxa"/>
            <w:gridSpan w:val="2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«Соціальна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здоров’язбережувальна»</w:t>
            </w: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39"/>
        <w:gridCol w:w="722"/>
        <w:gridCol w:w="751"/>
        <w:gridCol w:w="86"/>
        <w:gridCol w:w="679"/>
        <w:gridCol w:w="723"/>
        <w:gridCol w:w="725"/>
        <w:gridCol w:w="4650"/>
      </w:tblGrid>
      <w:tr w:rsidR="0029591A">
        <w:trPr>
          <w:trHeight w:val="317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історії</w:t>
            </w:r>
          </w:p>
        </w:tc>
        <w:tc>
          <w:tcPr>
            <w:tcW w:w="722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50" w:type="dxa"/>
            <w:vMerge w:val="restart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</w:tr>
      <w:tr w:rsidR="0029591A">
        <w:trPr>
          <w:trHeight w:val="633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України та</w:t>
            </w:r>
          </w:p>
          <w:p w:rsidR="0029591A" w:rsidRDefault="00C11DB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громадянської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8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150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Громадянська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історична</w:t>
            </w: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освіти</w:t>
            </w:r>
          </w:p>
        </w:tc>
        <w:tc>
          <w:tcPr>
            <w:tcW w:w="722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  <w:tc>
          <w:tcPr>
            <w:tcW w:w="722" w:type="dxa"/>
            <w:vMerge w:val="restart"/>
          </w:tcPr>
          <w:p w:rsidR="0029591A" w:rsidRDefault="00C11DB1">
            <w:pPr>
              <w:pStyle w:val="TableParagraph"/>
              <w:spacing w:before="153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1" w:type="dxa"/>
            <w:vMerge w:val="restart"/>
          </w:tcPr>
          <w:p w:rsidR="0029591A" w:rsidRDefault="00C11DB1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" w:type="dxa"/>
            <w:gridSpan w:val="2"/>
            <w:vMerge w:val="restart"/>
          </w:tcPr>
          <w:p w:rsidR="0029591A" w:rsidRDefault="00C11DB1"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3" w:type="dxa"/>
            <w:vMerge w:val="restart"/>
          </w:tcPr>
          <w:p w:rsidR="0029591A" w:rsidRDefault="00C11DB1">
            <w:pPr>
              <w:pStyle w:val="TableParagraph"/>
              <w:spacing w:before="153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5" w:type="dxa"/>
            <w:vMerge w:val="restart"/>
          </w:tcPr>
          <w:p w:rsidR="0029591A" w:rsidRDefault="00C11DB1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8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Всесвітня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722" w:type="dxa"/>
          </w:tcPr>
          <w:p w:rsidR="0029591A" w:rsidRDefault="00C11DB1">
            <w:pPr>
              <w:pStyle w:val="TableParagraph"/>
              <w:spacing w:line="301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1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5" w:type="dxa"/>
            <w:gridSpan w:val="2"/>
          </w:tcPr>
          <w:p w:rsidR="0029591A" w:rsidRDefault="00C11DB1">
            <w:pPr>
              <w:pStyle w:val="TableParagraph"/>
              <w:spacing w:line="301" w:lineRule="exact"/>
              <w:ind w:left="4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" w:type="dxa"/>
          </w:tcPr>
          <w:p w:rsidR="0029591A" w:rsidRDefault="00C11DB1">
            <w:pPr>
              <w:pStyle w:val="TableParagraph"/>
              <w:spacing w:line="301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25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Всесвітня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</w:p>
        </w:tc>
        <w:tc>
          <w:tcPr>
            <w:tcW w:w="722" w:type="dxa"/>
          </w:tcPr>
          <w:p w:rsidR="0029591A" w:rsidRDefault="00C11DB1">
            <w:pPr>
              <w:pStyle w:val="TableParagraph"/>
              <w:spacing w:line="302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1" w:type="dxa"/>
          </w:tcPr>
          <w:p w:rsidR="0029591A" w:rsidRDefault="00C11DB1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5" w:type="dxa"/>
            <w:gridSpan w:val="2"/>
          </w:tcPr>
          <w:p w:rsidR="0029591A" w:rsidRDefault="00C11DB1"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" w:type="dxa"/>
          </w:tcPr>
          <w:p w:rsidR="0029591A" w:rsidRDefault="00C11DB1">
            <w:pPr>
              <w:pStyle w:val="TableParagraph"/>
              <w:spacing w:line="302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" w:type="dxa"/>
          </w:tcPr>
          <w:p w:rsidR="0029591A" w:rsidRDefault="00C11DB1"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Громадянська</w:t>
            </w:r>
          </w:p>
        </w:tc>
        <w:tc>
          <w:tcPr>
            <w:tcW w:w="722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2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освіта.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3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Правознавство.</w:t>
            </w:r>
          </w:p>
        </w:tc>
        <w:tc>
          <w:tcPr>
            <w:tcW w:w="722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Правознавство</w:t>
            </w:r>
          </w:p>
        </w:tc>
        <w:tc>
          <w:tcPr>
            <w:tcW w:w="722" w:type="dxa"/>
          </w:tcPr>
          <w:p w:rsidR="0029591A" w:rsidRDefault="00C11DB1">
            <w:pPr>
              <w:pStyle w:val="TableParagraph"/>
              <w:spacing w:line="301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1" w:type="dxa"/>
          </w:tcPr>
          <w:p w:rsidR="0029591A" w:rsidRDefault="00C11DB1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5" w:type="dxa"/>
            <w:gridSpan w:val="2"/>
          </w:tcPr>
          <w:p w:rsidR="0029591A" w:rsidRDefault="00C11DB1"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3" w:type="dxa"/>
          </w:tcPr>
          <w:p w:rsidR="0029591A" w:rsidRDefault="00C11DB1">
            <w:pPr>
              <w:pStyle w:val="TableParagraph"/>
              <w:spacing w:line="301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5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8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5" w:type="dxa"/>
            <w:gridSpan w:val="7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Інтегровані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курси**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0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6125" w:type="dxa"/>
            <w:gridSpan w:val="7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Досліджуємо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суспільство.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6125" w:type="dxa"/>
            <w:gridSpan w:val="7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Україна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світ: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історії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громадянської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1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6125" w:type="dxa"/>
            <w:gridSpan w:val="7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освіти.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125" w:type="dxa"/>
            <w:gridSpan w:val="7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Історія: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світ.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16"/>
        </w:trPr>
        <w:tc>
          <w:tcPr>
            <w:tcW w:w="6234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«Громадянська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історична»:</w:t>
            </w:r>
          </w:p>
          <w:p w:rsidR="0029591A" w:rsidRDefault="00C11DB1">
            <w:pPr>
              <w:pStyle w:val="TableParagraph"/>
              <w:spacing w:before="1"/>
              <w:ind w:left="4711"/>
              <w:rPr>
                <w:sz w:val="20"/>
              </w:rPr>
            </w:pPr>
            <w:r>
              <w:rPr>
                <w:sz w:val="20"/>
              </w:rPr>
              <w:t>рекомендована</w:t>
            </w:r>
          </w:p>
          <w:p w:rsidR="0029591A" w:rsidRDefault="00C11DB1">
            <w:pPr>
              <w:pStyle w:val="TableParagraph"/>
              <w:spacing w:line="228" w:lineRule="exact"/>
              <w:ind w:left="4711" w:right="393"/>
              <w:rPr>
                <w:sz w:val="20"/>
              </w:rPr>
            </w:pP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максимальна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7" w:type="dxa"/>
            <w:gridSpan w:val="2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19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199" w:lineRule="exact"/>
              <w:ind w:left="9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4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4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4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4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</w:tc>
        <w:tc>
          <w:tcPr>
            <w:tcW w:w="722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7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9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9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3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before="11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«Громадянська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історична»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67"/>
        </w:trPr>
        <w:tc>
          <w:tcPr>
            <w:tcW w:w="3795" w:type="dxa"/>
          </w:tcPr>
          <w:p w:rsidR="0029591A" w:rsidRDefault="0029591A">
            <w:pPr>
              <w:pStyle w:val="TableParagraph"/>
              <w:spacing w:before="9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Інформатична</w:t>
            </w:r>
            <w:proofErr w:type="spellEnd"/>
          </w:p>
        </w:tc>
        <w:tc>
          <w:tcPr>
            <w:tcW w:w="2439" w:type="dxa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791"/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722" w:type="dxa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37" w:type="dxa"/>
            <w:gridSpan w:val="2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679" w:type="dxa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" w:type="dxa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5" w:type="dxa"/>
          </w:tcPr>
          <w:p w:rsidR="0029591A" w:rsidRDefault="0029591A">
            <w:pPr>
              <w:pStyle w:val="TableParagraph"/>
              <w:spacing w:before="4"/>
              <w:rPr>
                <w:sz w:val="27"/>
              </w:rPr>
            </w:pPr>
          </w:p>
          <w:p w:rsidR="0029591A" w:rsidRDefault="00C11DB1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7"/>
        </w:trPr>
        <w:tc>
          <w:tcPr>
            <w:tcW w:w="6234" w:type="dxa"/>
            <w:gridSpan w:val="2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7" w:lineRule="exact"/>
              <w:ind w:left="2631" w:right="2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</w:tc>
        <w:tc>
          <w:tcPr>
            <w:tcW w:w="722" w:type="dxa"/>
            <w:vMerge w:val="restart"/>
            <w:shd w:val="clear" w:color="auto" w:fill="F1F1F1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F1F1F1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  <w:vMerge w:val="restart"/>
            <w:shd w:val="clear" w:color="auto" w:fill="F1F1F1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vMerge w:val="restart"/>
            <w:shd w:val="clear" w:color="auto" w:fill="F1F1F1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vMerge w:val="restart"/>
            <w:shd w:val="clear" w:color="auto" w:fill="F1F1F1"/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16"/>
        </w:trPr>
        <w:tc>
          <w:tcPr>
            <w:tcW w:w="6234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6"/>
        </w:trPr>
        <w:tc>
          <w:tcPr>
            <w:tcW w:w="6234" w:type="dxa"/>
            <w:gridSpan w:val="2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Інформатична</w:t>
            </w:r>
            <w:proofErr w:type="spellEnd"/>
            <w:r>
              <w:rPr>
                <w:sz w:val="20"/>
              </w:rPr>
              <w:t>»: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39"/>
        <w:gridCol w:w="708"/>
        <w:gridCol w:w="852"/>
        <w:gridCol w:w="708"/>
        <w:gridCol w:w="708"/>
        <w:gridCol w:w="710"/>
        <w:gridCol w:w="4649"/>
      </w:tblGrid>
      <w:tr w:rsidR="0029591A">
        <w:trPr>
          <w:trHeight w:val="225"/>
        </w:trPr>
        <w:tc>
          <w:tcPr>
            <w:tcW w:w="6234" w:type="dxa"/>
            <w:gridSpan w:val="2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рекомендована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649" w:type="dxa"/>
            <w:vMerge w:val="restart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220"/>
        </w:trPr>
        <w:tc>
          <w:tcPr>
            <w:tcW w:w="6234" w:type="dxa"/>
            <w:gridSpan w:val="2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мінімальна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максимальна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3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галузі «</w:t>
            </w:r>
            <w:proofErr w:type="spellStart"/>
            <w:r>
              <w:rPr>
                <w:sz w:val="20"/>
              </w:rPr>
              <w:t>Інформатична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2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0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66"/>
        </w:trPr>
        <w:tc>
          <w:tcPr>
            <w:tcW w:w="3795" w:type="dxa"/>
          </w:tcPr>
          <w:p w:rsidR="0029591A" w:rsidRDefault="0029591A">
            <w:pPr>
              <w:pStyle w:val="TableParagraph"/>
              <w:spacing w:before="8"/>
              <w:rPr>
                <w:sz w:val="27"/>
              </w:rPr>
            </w:pPr>
          </w:p>
          <w:p w:rsidR="0029591A" w:rsidRDefault="00C11DB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Технологічна</w:t>
            </w:r>
          </w:p>
        </w:tc>
        <w:tc>
          <w:tcPr>
            <w:tcW w:w="2439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Технології</w:t>
            </w:r>
          </w:p>
        </w:tc>
        <w:tc>
          <w:tcPr>
            <w:tcW w:w="70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29591A" w:rsidRDefault="0029591A">
            <w:pPr>
              <w:pStyle w:val="TableParagraph"/>
              <w:spacing w:before="3"/>
              <w:rPr>
                <w:sz w:val="27"/>
              </w:rPr>
            </w:pPr>
          </w:p>
          <w:p w:rsidR="0029591A" w:rsidRDefault="00C11DB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14"/>
        </w:trPr>
        <w:tc>
          <w:tcPr>
            <w:tcW w:w="6234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«Технологічна»:</w:t>
            </w:r>
          </w:p>
          <w:p w:rsidR="0029591A" w:rsidRDefault="00C11DB1">
            <w:pPr>
              <w:pStyle w:val="TableParagraph"/>
              <w:spacing w:line="230" w:lineRule="atLeast"/>
              <w:ind w:left="4711" w:right="216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79"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0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30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«Технологічна»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1F1F1"/>
          </w:tcPr>
          <w:p w:rsidR="0029591A" w:rsidRDefault="00C11DB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  <w:tc>
          <w:tcPr>
            <w:tcW w:w="708" w:type="dxa"/>
            <w:vMerge w:val="restart"/>
          </w:tcPr>
          <w:p w:rsidR="0029591A" w:rsidRDefault="00C11DB1">
            <w:pPr>
              <w:pStyle w:val="TableParagraph"/>
              <w:spacing w:before="153"/>
              <w:ind w:left="4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  <w:vMerge w:val="restart"/>
          </w:tcPr>
          <w:p w:rsidR="0029591A" w:rsidRDefault="00C11DB1">
            <w:pPr>
              <w:pStyle w:val="TableParagraph"/>
              <w:spacing w:before="153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29591A" w:rsidRDefault="00C11DB1">
            <w:pPr>
              <w:pStyle w:val="TableParagraph"/>
              <w:spacing w:before="153"/>
              <w:ind w:left="4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29591A" w:rsidRDefault="00C11DB1">
            <w:pPr>
              <w:pStyle w:val="TableParagraph"/>
              <w:spacing w:before="153"/>
              <w:ind w:left="4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vMerge w:val="restart"/>
          </w:tcPr>
          <w:p w:rsidR="0029591A" w:rsidRDefault="00C11DB1">
            <w:pPr>
              <w:pStyle w:val="TableParagraph"/>
              <w:spacing w:before="153"/>
              <w:ind w:left="4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«Мистецтво»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54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Мистецька</w:t>
            </w:r>
          </w:p>
        </w:tc>
        <w:tc>
          <w:tcPr>
            <w:tcW w:w="6125" w:type="dxa"/>
            <w:gridSpan w:val="6"/>
            <w:tcBorders>
              <w:bottom w:val="nil"/>
            </w:tcBorders>
          </w:tcPr>
          <w:p w:rsidR="0029591A" w:rsidRDefault="00C11D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</w:p>
          <w:p w:rsidR="0029591A" w:rsidRDefault="00C11DB1">
            <w:pPr>
              <w:pStyle w:val="TableParagraph"/>
              <w:tabs>
                <w:tab w:val="left" w:pos="1167"/>
                <w:tab w:val="left" w:pos="2359"/>
                <w:tab w:val="left" w:pos="3928"/>
                <w:tab w:val="left" w:pos="55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закладу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включається</w:t>
            </w:r>
            <w:r>
              <w:rPr>
                <w:sz w:val="24"/>
              </w:rPr>
              <w:tab/>
              <w:t>інтегрований</w:t>
            </w:r>
            <w:r>
              <w:rPr>
                <w:sz w:val="24"/>
              </w:rPr>
              <w:tab/>
              <w:t>курс</w:t>
            </w:r>
          </w:p>
        </w:tc>
        <w:tc>
          <w:tcPr>
            <w:tcW w:w="4649" w:type="dxa"/>
            <w:vMerge w:val="restart"/>
          </w:tcPr>
          <w:p w:rsidR="0029591A" w:rsidRDefault="0029591A">
            <w:pPr>
              <w:pStyle w:val="TableParagraph"/>
            </w:pPr>
          </w:p>
        </w:tc>
      </w:tr>
      <w:tr w:rsidR="0029591A">
        <w:trPr>
          <w:trHeight w:val="26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18"/>
              </w:rPr>
            </w:pPr>
          </w:p>
        </w:tc>
        <w:tc>
          <w:tcPr>
            <w:tcW w:w="6125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«Мистецтво»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«Музичне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мистецтво»,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65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18"/>
              </w:rPr>
            </w:pPr>
          </w:p>
        </w:tc>
        <w:tc>
          <w:tcPr>
            <w:tcW w:w="6125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«Образотворче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мистецтво».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71"/>
        </w:trPr>
        <w:tc>
          <w:tcPr>
            <w:tcW w:w="379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gridSpan w:val="6"/>
            <w:tcBorders>
              <w:top w:val="nil"/>
            </w:tcBorders>
          </w:tcPr>
          <w:p w:rsidR="0029591A" w:rsidRDefault="00C11DB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916"/>
        </w:trPr>
        <w:tc>
          <w:tcPr>
            <w:tcW w:w="6234" w:type="dxa"/>
            <w:gridSpan w:val="2"/>
            <w:vMerge w:val="restart"/>
            <w:shd w:val="clear" w:color="auto" w:fill="F1F1F1"/>
          </w:tcPr>
          <w:p w:rsidR="0029591A" w:rsidRDefault="00C11DB1">
            <w:pPr>
              <w:pStyle w:val="TableParagraph"/>
              <w:spacing w:line="228" w:lineRule="exact"/>
              <w:ind w:left="2652"/>
              <w:rPr>
                <w:b/>
                <w:sz w:val="20"/>
              </w:rPr>
            </w:pPr>
            <w:r>
              <w:rPr>
                <w:b/>
                <w:sz w:val="20"/>
              </w:rPr>
              <w:t>Довідково</w:t>
            </w:r>
          </w:p>
          <w:p w:rsidR="0029591A" w:rsidRDefault="00C11DB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  <w:p w:rsidR="0029591A" w:rsidRDefault="00C11D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«Мистецька»:</w:t>
            </w:r>
          </w:p>
          <w:p w:rsidR="0029591A" w:rsidRDefault="00C11DB1">
            <w:pPr>
              <w:pStyle w:val="TableParagraph"/>
              <w:spacing w:line="230" w:lineRule="atLeast"/>
              <w:ind w:left="4711" w:right="216"/>
              <w:rPr>
                <w:sz w:val="20"/>
              </w:rPr>
            </w:pPr>
            <w:r>
              <w:rPr>
                <w:spacing w:val="-1"/>
                <w:sz w:val="20"/>
              </w:rPr>
              <w:t>рекомендована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мінімальна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F1F1F1"/>
          </w:tcPr>
          <w:p w:rsidR="0029591A" w:rsidRDefault="0029591A">
            <w:pPr>
              <w:pStyle w:val="TableParagraph"/>
            </w:pPr>
          </w:p>
          <w:p w:rsidR="0029591A" w:rsidRDefault="0029591A">
            <w:pPr>
              <w:pStyle w:val="TableParagraph"/>
            </w:pPr>
          </w:p>
          <w:p w:rsidR="0029591A" w:rsidRDefault="00C11DB1">
            <w:pPr>
              <w:pStyle w:val="TableParagraph"/>
              <w:spacing w:before="180"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0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5"/>
        </w:trPr>
        <w:tc>
          <w:tcPr>
            <w:tcW w:w="6234" w:type="dxa"/>
            <w:gridSpan w:val="2"/>
            <w:vMerge/>
            <w:tcBorders>
              <w:top w:val="nil"/>
            </w:tcBorders>
            <w:shd w:val="clear" w:color="auto" w:fill="F1F1F1"/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1F1F1"/>
          </w:tcPr>
          <w:p w:rsidR="0029591A" w:rsidRDefault="00C11DB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27"/>
        </w:trPr>
        <w:tc>
          <w:tcPr>
            <w:tcW w:w="6234" w:type="dxa"/>
            <w:gridSpan w:val="2"/>
            <w:shd w:val="clear" w:color="auto" w:fill="F1F1F1"/>
          </w:tcPr>
          <w:p w:rsidR="0029591A" w:rsidRDefault="00C11DB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«Мистецька»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shd w:val="clear" w:color="auto" w:fill="F1F1F1"/>
          </w:tcPr>
          <w:p w:rsidR="0029591A" w:rsidRDefault="00C11DB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1F1F1"/>
          </w:tcPr>
          <w:p w:rsidR="0029591A" w:rsidRDefault="00C11DB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  <w:shd w:val="clear" w:color="auto" w:fill="F1F1F1"/>
          </w:tcPr>
          <w:p w:rsidR="0029591A" w:rsidRDefault="00C11DB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4"/>
        </w:trPr>
        <w:tc>
          <w:tcPr>
            <w:tcW w:w="3795" w:type="dxa"/>
            <w:tcBorders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2439" w:type="dxa"/>
          </w:tcPr>
          <w:p w:rsidR="0029591A" w:rsidRDefault="00C11D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Фізична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29591A" w:rsidRDefault="00C11DB1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</w:tcPr>
          <w:p w:rsidR="0029591A" w:rsidRDefault="00C11DB1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546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before="223"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Фізична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6125" w:type="dxa"/>
            <w:gridSpan w:val="6"/>
            <w:tcBorders>
              <w:bottom w:val="nil"/>
            </w:tcBorders>
          </w:tcPr>
          <w:p w:rsidR="0029591A" w:rsidRDefault="00C11D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9591A" w:rsidRDefault="00C11D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враховуються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65"/>
        </w:trPr>
        <w:tc>
          <w:tcPr>
            <w:tcW w:w="3795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  <w:rPr>
                <w:sz w:val="18"/>
              </w:rPr>
            </w:pPr>
          </w:p>
        </w:tc>
        <w:tc>
          <w:tcPr>
            <w:tcW w:w="6125" w:type="dxa"/>
            <w:gridSpan w:val="6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обов'язково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271"/>
        </w:trPr>
        <w:tc>
          <w:tcPr>
            <w:tcW w:w="3795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gridSpan w:val="6"/>
            <w:tcBorders>
              <w:top w:val="nil"/>
            </w:tcBorders>
          </w:tcPr>
          <w:p w:rsidR="0029591A" w:rsidRDefault="00C11DB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фінансуються.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rPr>
          <w:sz w:val="2"/>
          <w:szCs w:val="2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29591A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737"/>
        <w:gridCol w:w="737"/>
        <w:gridCol w:w="737"/>
        <w:gridCol w:w="737"/>
        <w:gridCol w:w="739"/>
        <w:gridCol w:w="4649"/>
      </w:tblGrid>
      <w:tr w:rsidR="0029591A">
        <w:trPr>
          <w:trHeight w:val="317"/>
        </w:trPr>
        <w:tc>
          <w:tcPr>
            <w:tcW w:w="6234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32,5</w:t>
            </w:r>
          </w:p>
        </w:tc>
        <w:tc>
          <w:tcPr>
            <w:tcW w:w="4649" w:type="dxa"/>
            <w:vMerge w:val="restart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8"/>
              </w:rPr>
            </w:pPr>
          </w:p>
        </w:tc>
      </w:tr>
      <w:tr w:rsidR="0029591A">
        <w:trPr>
          <w:trHeight w:val="317"/>
        </w:trPr>
        <w:tc>
          <w:tcPr>
            <w:tcW w:w="6234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6234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предметів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1"/>
        </w:trPr>
        <w:tc>
          <w:tcPr>
            <w:tcW w:w="6234" w:type="dxa"/>
            <w:tcBorders>
              <w:top w:val="nil"/>
              <w:bottom w:val="nil"/>
            </w:tcBorders>
          </w:tcPr>
          <w:p w:rsidR="0029591A" w:rsidRDefault="00C11DB1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освітніх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галузей,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вибором,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9591A" w:rsidRDefault="0029591A">
            <w:pPr>
              <w:pStyle w:val="TableParagraph"/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9"/>
        </w:trPr>
        <w:tc>
          <w:tcPr>
            <w:tcW w:w="6234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індивідуальних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групових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21"/>
        </w:trPr>
        <w:tc>
          <w:tcPr>
            <w:tcW w:w="6234" w:type="dxa"/>
          </w:tcPr>
          <w:p w:rsidR="0029591A" w:rsidRDefault="00C11D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навантаження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9" w:type="dxa"/>
          </w:tcPr>
          <w:p w:rsidR="0029591A" w:rsidRDefault="00C11DB1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5"/>
        </w:trPr>
        <w:tc>
          <w:tcPr>
            <w:tcW w:w="6234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фізичної культури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9" w:type="dxa"/>
            <w:tcBorders>
              <w:bottom w:val="nil"/>
            </w:tcBorders>
          </w:tcPr>
          <w:p w:rsidR="0029591A" w:rsidRDefault="00C11DB1">
            <w:pPr>
              <w:pStyle w:val="TableParagraph"/>
              <w:spacing w:line="296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  <w:tr w:rsidR="0029591A">
        <w:trPr>
          <w:trHeight w:val="317"/>
        </w:trPr>
        <w:tc>
          <w:tcPr>
            <w:tcW w:w="6234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урахування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поділу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групи)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7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739" w:type="dxa"/>
            <w:tcBorders>
              <w:top w:val="nil"/>
            </w:tcBorders>
          </w:tcPr>
          <w:p w:rsidR="0029591A" w:rsidRDefault="00C11DB1">
            <w:pPr>
              <w:pStyle w:val="TableParagraph"/>
              <w:spacing w:line="298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+ 3</w:t>
            </w:r>
          </w:p>
        </w:tc>
        <w:tc>
          <w:tcPr>
            <w:tcW w:w="464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</w:tr>
    </w:tbl>
    <w:p w:rsidR="0029591A" w:rsidRDefault="0029591A">
      <w:pPr>
        <w:pStyle w:val="a3"/>
        <w:rPr>
          <w:sz w:val="20"/>
        </w:rPr>
      </w:pPr>
    </w:p>
    <w:p w:rsidR="0029591A" w:rsidRDefault="0029591A">
      <w:pPr>
        <w:pStyle w:val="a3"/>
        <w:rPr>
          <w:sz w:val="20"/>
        </w:rPr>
      </w:pPr>
    </w:p>
    <w:p w:rsidR="0029591A" w:rsidRDefault="00C1167D">
      <w:pPr>
        <w:pStyle w:val="a3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108585</wp:posOffset>
                </wp:positionV>
                <wp:extent cx="40894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0" cy="1270"/>
                        </a:xfrm>
                        <a:custGeom>
                          <a:avLst/>
                          <a:gdLst>
                            <a:gd name="T0" fmla="+- 0 5196 5196"/>
                            <a:gd name="T1" fmla="*/ T0 w 6440"/>
                            <a:gd name="T2" fmla="+- 0 11636 5196"/>
                            <a:gd name="T3" fmla="*/ T2 w 6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ECCE" id="Freeform 4" o:spid="_x0000_s1026" style="position:absolute;margin-left:259.8pt;margin-top:8.55pt;width:3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RTrAIAAL4FAAAOAAAAZHJzL2Uyb0RvYy54bWysVG1v0zAQ/o7Ef7D8EbTlZaX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" path="m,l6440,e" filled="f" strokeweight=".19811mm">
                <v:path arrowok="t" o:connecttype="custom" o:connectlocs="0,0;4089400,0" o:connectangles="0,0"/>
                <w10:wrap type="topAndBottom" anchorx="page"/>
              </v:shape>
            </w:pict>
          </mc:Fallback>
        </mc:AlternateContent>
      </w:r>
    </w:p>
    <w:p w:rsidR="0029591A" w:rsidRDefault="0029591A">
      <w:pPr>
        <w:rPr>
          <w:sz w:val="10"/>
        </w:rPr>
        <w:sectPr w:rsidR="0029591A">
          <w:pgSz w:w="16840" w:h="11910" w:orient="landscape"/>
          <w:pgMar w:top="1100" w:right="740" w:bottom="1120" w:left="740" w:header="0" w:footer="920" w:gutter="0"/>
          <w:cols w:space="720"/>
        </w:sectPr>
      </w:pPr>
    </w:p>
    <w:p w:rsidR="0029591A" w:rsidRDefault="00C11DB1">
      <w:pPr>
        <w:pStyle w:val="1"/>
        <w:spacing w:before="65"/>
        <w:ind w:left="0" w:right="555"/>
        <w:jc w:val="right"/>
      </w:pPr>
      <w:r>
        <w:lastRenderedPageBreak/>
        <w:t>Додаток 5</w:t>
      </w:r>
    </w:p>
    <w:p w:rsidR="0029591A" w:rsidRDefault="0029591A">
      <w:pPr>
        <w:pStyle w:val="a3"/>
        <w:spacing w:before="6"/>
        <w:rPr>
          <w:b/>
          <w:sz w:val="27"/>
        </w:rPr>
      </w:pPr>
    </w:p>
    <w:p w:rsidR="0029591A" w:rsidRDefault="00C11DB1">
      <w:pPr>
        <w:pStyle w:val="a3"/>
        <w:ind w:left="11016" w:right="429"/>
      </w:pPr>
      <w:r>
        <w:t>до Типової освітньої програми</w:t>
      </w:r>
      <w:r>
        <w:rPr>
          <w:spacing w:val="1"/>
        </w:rPr>
        <w:t xml:space="preserve"> </w:t>
      </w:r>
      <w:r>
        <w:t>для 5-9 класів закладів загальної</w:t>
      </w:r>
      <w:r>
        <w:rPr>
          <w:spacing w:val="-67"/>
        </w:rPr>
        <w:t xml:space="preserve"> </w:t>
      </w:r>
      <w:r>
        <w:t>середньої освіти</w:t>
      </w:r>
    </w:p>
    <w:p w:rsidR="0029591A" w:rsidRDefault="0029591A">
      <w:pPr>
        <w:pStyle w:val="a3"/>
        <w:rPr>
          <w:sz w:val="30"/>
        </w:rPr>
      </w:pPr>
    </w:p>
    <w:p w:rsidR="0029591A" w:rsidRDefault="0029591A">
      <w:pPr>
        <w:pStyle w:val="a3"/>
        <w:spacing w:before="5"/>
        <w:rPr>
          <w:sz w:val="26"/>
        </w:rPr>
      </w:pPr>
    </w:p>
    <w:p w:rsidR="0029591A" w:rsidRDefault="00C11DB1">
      <w:pPr>
        <w:pStyle w:val="1"/>
        <w:ind w:left="1617"/>
      </w:pPr>
      <w:bookmarkStart w:id="2" w:name="_Hlk74711553"/>
      <w:r>
        <w:t>Перелік*</w:t>
      </w:r>
      <w:r>
        <w:rPr>
          <w:spacing w:val="-4"/>
        </w:rPr>
        <w:t xml:space="preserve"> </w:t>
      </w:r>
      <w:r>
        <w:t>модельних</w:t>
      </w:r>
      <w:r>
        <w:rPr>
          <w:spacing w:val="-1"/>
        </w:rPr>
        <w:t xml:space="preserve"> </w:t>
      </w:r>
      <w:r>
        <w:t>навчальних програм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класів</w:t>
      </w:r>
      <w:r>
        <w:rPr>
          <w:spacing w:val="-5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загальної</w:t>
      </w:r>
      <w:r>
        <w:rPr>
          <w:spacing w:val="-3"/>
        </w:rPr>
        <w:t xml:space="preserve"> </w:t>
      </w:r>
      <w:r>
        <w:t>середньої</w:t>
      </w:r>
      <w:r>
        <w:rPr>
          <w:spacing w:val="-4"/>
        </w:rPr>
        <w:t xml:space="preserve"> </w:t>
      </w:r>
      <w:r>
        <w:t>освіти</w:t>
      </w:r>
    </w:p>
    <w:p w:rsidR="0029591A" w:rsidRDefault="0029591A">
      <w:pPr>
        <w:pStyle w:val="a3"/>
        <w:spacing w:before="7"/>
        <w:rPr>
          <w:b/>
          <w:sz w:val="27"/>
        </w:rPr>
      </w:pPr>
    </w:p>
    <w:p w:rsidR="0029591A" w:rsidRDefault="00C11DB1">
      <w:pPr>
        <w:pStyle w:val="a3"/>
        <w:ind w:left="392" w:right="15"/>
      </w:pPr>
      <w:r>
        <w:t>Модельні</w:t>
      </w:r>
      <w:r>
        <w:rPr>
          <w:spacing w:val="12"/>
        </w:rPr>
        <w:t xml:space="preserve"> </w:t>
      </w:r>
      <w:r>
        <w:t>навчальні</w:t>
      </w:r>
      <w:r>
        <w:rPr>
          <w:spacing w:val="14"/>
        </w:rPr>
        <w:t xml:space="preserve"> </w:t>
      </w:r>
      <w:r>
        <w:t>програми</w:t>
      </w:r>
      <w:r>
        <w:rPr>
          <w:spacing w:val="15"/>
        </w:rPr>
        <w:t xml:space="preserve"> </w:t>
      </w:r>
      <w:r>
        <w:t>можуть</w:t>
      </w:r>
      <w:r>
        <w:rPr>
          <w:spacing w:val="14"/>
        </w:rPr>
        <w:t xml:space="preserve"> </w:t>
      </w:r>
      <w:r>
        <w:t>бути</w:t>
      </w:r>
      <w:r>
        <w:rPr>
          <w:spacing w:val="14"/>
        </w:rPr>
        <w:t xml:space="preserve"> </w:t>
      </w:r>
      <w:r>
        <w:t>розроблені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всього</w:t>
      </w:r>
      <w:r>
        <w:rPr>
          <w:spacing w:val="13"/>
        </w:rPr>
        <w:t xml:space="preserve"> </w:t>
      </w:r>
      <w:r>
        <w:t>рівня</w:t>
      </w:r>
      <w:r>
        <w:rPr>
          <w:spacing w:val="15"/>
        </w:rPr>
        <w:t xml:space="preserve"> </w:t>
      </w:r>
      <w:r>
        <w:t>базової</w:t>
      </w:r>
      <w:r>
        <w:rPr>
          <w:spacing w:val="13"/>
        </w:rPr>
        <w:t xml:space="preserve"> </w:t>
      </w:r>
      <w:r>
        <w:t>середньої</w:t>
      </w:r>
      <w:r>
        <w:rPr>
          <w:spacing w:val="13"/>
        </w:rPr>
        <w:t xml:space="preserve"> </w:t>
      </w:r>
      <w:r>
        <w:t>освіти</w:t>
      </w:r>
      <w:r>
        <w:rPr>
          <w:spacing w:val="15"/>
        </w:rPr>
        <w:t xml:space="preserve"> </w:t>
      </w:r>
      <w:r>
        <w:t>(5-9</w:t>
      </w:r>
      <w:r>
        <w:rPr>
          <w:spacing w:val="16"/>
        </w:rPr>
        <w:t xml:space="preserve"> </w:t>
      </w:r>
      <w:r>
        <w:t>класи)</w:t>
      </w:r>
      <w:r>
        <w:rPr>
          <w:spacing w:val="14"/>
        </w:rPr>
        <w:t xml:space="preserve"> </w:t>
      </w:r>
      <w:r>
        <w:t>або</w:t>
      </w:r>
      <w:r>
        <w:rPr>
          <w:spacing w:val="16"/>
        </w:rPr>
        <w:t xml:space="preserve"> </w:t>
      </w:r>
      <w:r>
        <w:t>окремо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кожного циклу: адаптаційного циклу</w:t>
      </w:r>
      <w:r>
        <w:rPr>
          <w:spacing w:val="-1"/>
        </w:rPr>
        <w:t xml:space="preserve"> </w:t>
      </w:r>
      <w:r>
        <w:t>(5-6 класи) та</w:t>
      </w:r>
      <w:r>
        <w:rPr>
          <w:spacing w:val="67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предметного навчання</w:t>
      </w:r>
      <w:r>
        <w:rPr>
          <w:spacing w:val="-1"/>
        </w:rPr>
        <w:t xml:space="preserve"> </w:t>
      </w:r>
      <w:r>
        <w:t>(7-9</w:t>
      </w:r>
      <w:r>
        <w:rPr>
          <w:spacing w:val="-3"/>
        </w:rPr>
        <w:t xml:space="preserve"> </w:t>
      </w:r>
      <w:r>
        <w:t>класи)</w:t>
      </w:r>
    </w:p>
    <w:p w:rsidR="0029591A" w:rsidRDefault="0029591A">
      <w:pPr>
        <w:pStyle w:val="a3"/>
        <w:spacing w:before="2"/>
      </w:pPr>
    </w:p>
    <w:bookmarkEnd w:id="2"/>
    <w:p w:rsidR="0029591A" w:rsidRDefault="00C1167D">
      <w:pPr>
        <w:spacing w:before="1"/>
        <w:ind w:left="392" w:right="49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018240" behindDoc="1" locked="0" layoutInCell="1" allowOverlap="1">
                <wp:simplePos x="0" y="0"/>
                <wp:positionH relativeFrom="page">
                  <wp:posOffset>9113520</wp:posOffset>
                </wp:positionH>
                <wp:positionV relativeFrom="paragraph">
                  <wp:posOffset>103505</wp:posOffset>
                </wp:positionV>
                <wp:extent cx="38100" cy="762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3021" id="Rectangle 3" o:spid="_x0000_s1026" style="position:absolute;margin-left:717.6pt;margin-top:8.15pt;width:3pt;height:.6pt;z-index:-20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C11DB1">
        <w:rPr>
          <w:sz w:val="24"/>
        </w:rPr>
        <w:t>* перелік модельних навчальних програм є базовим і може бути доповнений іншими модельними навчальними програмами, які</w:t>
      </w:r>
      <w:r w:rsidR="00C11DB1">
        <w:rPr>
          <w:spacing w:val="1"/>
          <w:sz w:val="24"/>
        </w:rPr>
        <w:t xml:space="preserve"> </w:t>
      </w:r>
      <w:r w:rsidR="00C11DB1">
        <w:rPr>
          <w:sz w:val="24"/>
        </w:rPr>
        <w:t>отримають</w:t>
      </w:r>
      <w:r w:rsidR="00C11DB1">
        <w:rPr>
          <w:spacing w:val="-57"/>
          <w:sz w:val="24"/>
        </w:rPr>
        <w:t xml:space="preserve"> </w:t>
      </w:r>
      <w:r w:rsidR="00C11DB1">
        <w:rPr>
          <w:sz w:val="24"/>
        </w:rPr>
        <w:t>гриф «Рекомендовано Міністерством освіти і науки України», шляхом внесення змін до цієї Типової освітньої програми в установленому</w:t>
      </w:r>
      <w:r w:rsidR="00C11DB1">
        <w:rPr>
          <w:spacing w:val="1"/>
          <w:sz w:val="24"/>
        </w:rPr>
        <w:t xml:space="preserve"> </w:t>
      </w:r>
      <w:r w:rsidR="00C11DB1">
        <w:rPr>
          <w:sz w:val="24"/>
        </w:rPr>
        <w:t>порядку.</w:t>
      </w:r>
    </w:p>
    <w:p w:rsidR="0029591A" w:rsidRDefault="0029591A">
      <w:pPr>
        <w:pStyle w:val="a3"/>
        <w:rPr>
          <w:sz w:val="20"/>
        </w:rPr>
      </w:pPr>
    </w:p>
    <w:p w:rsidR="0029591A" w:rsidRDefault="0029591A">
      <w:pPr>
        <w:pStyle w:val="a3"/>
        <w:spacing w:before="5"/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844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8"/>
              <w:ind w:left="100" w:right="3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8"/>
              <w:ind w:left="4498" w:right="4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модельної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29591A">
        <w:trPr>
          <w:trHeight w:val="50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58" w:type="dxa"/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5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2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p w:rsidR="0029591A" w:rsidRDefault="00C11DB1">
            <w:pPr>
              <w:pStyle w:val="TableParagraph"/>
              <w:spacing w:before="74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74"/>
              <w:ind w:left="225" w:right="8189"/>
              <w:rPr>
                <w:sz w:val="28"/>
              </w:rPr>
            </w:pPr>
            <w:r>
              <w:rPr>
                <w:sz w:val="28"/>
              </w:rPr>
              <w:t>Українська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7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6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70" w:right="7563"/>
              <w:rPr>
                <w:sz w:val="28"/>
              </w:rPr>
            </w:pPr>
            <w:r>
              <w:rPr>
                <w:sz w:val="28"/>
              </w:rPr>
              <w:t>Українська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footerReference w:type="default" r:id="rId21"/>
          <w:pgSz w:w="16840" w:h="11910" w:orient="landscape"/>
          <w:pgMar w:top="920" w:right="74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513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8"/>
              <w:ind w:left="46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258" w:type="dxa"/>
          </w:tcPr>
          <w:p w:rsidR="0029591A" w:rsidRDefault="00C11DB1">
            <w:pPr>
              <w:pStyle w:val="TableParagraph"/>
              <w:spacing w:before="98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8"/>
              <w:ind w:left="100"/>
              <w:rPr>
                <w:sz w:val="28"/>
              </w:rPr>
            </w:pPr>
            <w:r>
              <w:rPr>
                <w:sz w:val="28"/>
              </w:rPr>
              <w:t>Зарубіжна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p w:rsidR="0029591A" w:rsidRDefault="00C11DB1">
            <w:pPr>
              <w:pStyle w:val="TableParagraph"/>
              <w:spacing w:before="88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100" w:right="7739"/>
              <w:rPr>
                <w:sz w:val="28"/>
              </w:rPr>
            </w:pPr>
            <w:r>
              <w:rPr>
                <w:sz w:val="28"/>
              </w:rPr>
              <w:t>Зарубіжна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Зарубіжна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03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58" w:type="dxa"/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86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літератур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(української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зарубіжної).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2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p w:rsidR="0029591A" w:rsidRDefault="00C11DB1">
            <w:pPr>
              <w:pStyle w:val="TableParagraph"/>
              <w:spacing w:before="74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74"/>
              <w:ind w:left="86" w:right="3595"/>
              <w:rPr>
                <w:sz w:val="28"/>
              </w:rPr>
            </w:pPr>
            <w:r>
              <w:rPr>
                <w:sz w:val="28"/>
              </w:rPr>
              <w:t>Інтегрований курс літератур (української та зарубіжної). 5-6 класи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літератур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(української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зарубіжної).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679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4"/>
              <w:ind w:left="46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4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4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484"/>
              <w:rPr>
                <w:sz w:val="28"/>
              </w:rPr>
            </w:pPr>
            <w:r>
              <w:rPr>
                <w:sz w:val="28"/>
              </w:rPr>
              <w:t>Інтегрований курс української мови і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6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1820"/>
              <w:rPr>
                <w:sz w:val="28"/>
              </w:rPr>
            </w:pPr>
            <w:r>
              <w:rPr>
                <w:sz w:val="28"/>
              </w:rPr>
              <w:t>Інтегрований мовно-літературний курс (українська мова, українська та зарубіжні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1487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1820"/>
              <w:rPr>
                <w:sz w:val="28"/>
              </w:rPr>
            </w:pPr>
            <w:r>
              <w:rPr>
                <w:sz w:val="28"/>
              </w:rPr>
              <w:t>Інтегрований мовно-літературний курс (українська мова, українська та зарубіжні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  <w:p w:rsidR="0029591A" w:rsidRDefault="00C11DB1">
            <w:pPr>
              <w:pStyle w:val="TableParagraph"/>
              <w:ind w:left="100" w:right="1820"/>
              <w:rPr>
                <w:sz w:val="28"/>
              </w:rPr>
            </w:pPr>
            <w:r>
              <w:rPr>
                <w:sz w:val="28"/>
              </w:rPr>
              <w:t>Інтегрований мовно-літературний курс (українська мова, українська та зарубіжні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літератури).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кримськотатарською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російською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2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100" w:right="203"/>
              <w:rPr>
                <w:sz w:val="28"/>
              </w:rPr>
            </w:pPr>
            <w:r>
              <w:rPr>
                <w:sz w:val="28"/>
              </w:rPr>
              <w:t>Українська мова для класів з навчанням кримськотатарською та російською мовами.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кримськотатарською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російською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64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молдовською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100" w:right="2954"/>
              <w:rPr>
                <w:sz w:val="28"/>
              </w:rPr>
            </w:pPr>
            <w:r>
              <w:rPr>
                <w:sz w:val="28"/>
              </w:rPr>
              <w:t>Українська мова для класів з навчанням молдовською мовою.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молдовською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64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 румунською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3078"/>
              <w:rPr>
                <w:sz w:val="28"/>
              </w:rPr>
            </w:pPr>
            <w:r>
              <w:rPr>
                <w:sz w:val="28"/>
              </w:rPr>
              <w:t>Українська мова для класів з навчанням румунською мовою.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 румунською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68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угорською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83"/>
              <w:ind w:left="170" w:right="2954" w:hanging="70"/>
              <w:rPr>
                <w:sz w:val="28"/>
              </w:rPr>
            </w:pPr>
            <w:r>
              <w:rPr>
                <w:sz w:val="28"/>
              </w:rPr>
              <w:t>Українська мова для класів з навчанням угорською мовою. 5-6 класи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угорською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01"/>
              <w:rPr>
                <w:sz w:val="28"/>
              </w:rPr>
            </w:pPr>
            <w:r>
              <w:rPr>
                <w:sz w:val="28"/>
              </w:rPr>
              <w:t>Інтегрований курс української мови і літератури для класів з навчанням мовою корінного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меншини.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1487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01"/>
              <w:rPr>
                <w:sz w:val="28"/>
              </w:rPr>
            </w:pPr>
            <w:r>
              <w:rPr>
                <w:sz w:val="28"/>
              </w:rPr>
              <w:t>Інтегрований курс української мови і літератури для класів з навчанням мовою корінного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меншини.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 класи</w:t>
            </w:r>
          </w:p>
          <w:p w:rsidR="0029591A" w:rsidRDefault="00C11DB1">
            <w:pPr>
              <w:pStyle w:val="TableParagraph"/>
              <w:ind w:left="100" w:right="801"/>
              <w:rPr>
                <w:sz w:val="28"/>
              </w:rPr>
            </w:pPr>
            <w:r>
              <w:rPr>
                <w:sz w:val="28"/>
              </w:rPr>
              <w:t>Інтегрований курс української мови і літератури для класів з навчанням мовою корінного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меншини.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Болгарська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6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4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4" w:line="242" w:lineRule="auto"/>
              <w:ind w:left="100" w:right="8321"/>
              <w:rPr>
                <w:sz w:val="28"/>
              </w:rPr>
            </w:pPr>
            <w:r>
              <w:rPr>
                <w:sz w:val="28"/>
              </w:rPr>
              <w:t>Болгарська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Болгарська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spacing w:line="242" w:lineRule="auto"/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846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Гагаузька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489"/>
              <w:rPr>
                <w:sz w:val="28"/>
              </w:rPr>
            </w:pPr>
            <w:r>
              <w:rPr>
                <w:sz w:val="28"/>
              </w:rPr>
              <w:t>Гагаузька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Гагаузька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іврит.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2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100" w:right="8958"/>
              <w:rPr>
                <w:sz w:val="28"/>
              </w:rPr>
            </w:pPr>
            <w:r>
              <w:rPr>
                <w:sz w:val="28"/>
              </w:rPr>
              <w:t>Мова іврит.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іврит.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927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Кримськотатарська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1002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242" w:lineRule="auto"/>
              <w:ind w:left="100" w:right="7325"/>
              <w:rPr>
                <w:sz w:val="28"/>
              </w:rPr>
            </w:pPr>
            <w:r>
              <w:rPr>
                <w:sz w:val="28"/>
              </w:rPr>
              <w:t>Кримськотатарська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Кримськотатарська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Молдовська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197"/>
              <w:rPr>
                <w:sz w:val="28"/>
              </w:rPr>
            </w:pPr>
            <w:r>
              <w:rPr>
                <w:sz w:val="28"/>
              </w:rPr>
              <w:t>Молдовська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Молдовська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Новогрецька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121"/>
              <w:rPr>
                <w:sz w:val="28"/>
              </w:rPr>
            </w:pPr>
            <w:r>
              <w:rPr>
                <w:sz w:val="28"/>
              </w:rPr>
              <w:t>Новогрецька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Новогрецька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Польська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531"/>
              <w:rPr>
                <w:sz w:val="28"/>
              </w:rPr>
            </w:pPr>
            <w:r>
              <w:rPr>
                <w:sz w:val="28"/>
              </w:rPr>
              <w:t>Польська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Російська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493"/>
              <w:rPr>
                <w:sz w:val="28"/>
              </w:rPr>
            </w:pPr>
            <w:r>
              <w:rPr>
                <w:sz w:val="28"/>
              </w:rPr>
              <w:t>Російська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Російська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Румунська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242" w:lineRule="auto"/>
              <w:ind w:left="100" w:right="8377"/>
              <w:rPr>
                <w:sz w:val="28"/>
              </w:rPr>
            </w:pPr>
            <w:r>
              <w:rPr>
                <w:sz w:val="28"/>
              </w:rPr>
              <w:t>Румунська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Румунська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Словацька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392"/>
              <w:rPr>
                <w:sz w:val="28"/>
              </w:rPr>
            </w:pPr>
            <w:r>
              <w:rPr>
                <w:sz w:val="28"/>
              </w:rPr>
              <w:t>Словацька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Словацька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15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Угорська мова.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100" w:right="8547"/>
              <w:rPr>
                <w:sz w:val="28"/>
              </w:rPr>
            </w:pPr>
            <w:r>
              <w:rPr>
                <w:sz w:val="28"/>
              </w:rPr>
              <w:t>Угорська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17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Болгарська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100" w:right="7639"/>
              <w:rPr>
                <w:sz w:val="28"/>
              </w:rPr>
            </w:pPr>
            <w:r>
              <w:rPr>
                <w:sz w:val="28"/>
              </w:rPr>
              <w:t>Болгарська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Болгарська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left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Кримськотатарська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844"/>
        </w:trPr>
        <w:tc>
          <w:tcPr>
            <w:tcW w:w="819" w:type="dxa"/>
            <w:tcBorders>
              <w:top w:val="nil"/>
            </w:tcBorders>
          </w:tcPr>
          <w:p w:rsidR="0029591A" w:rsidRDefault="0029591A">
            <w:pPr>
              <w:pStyle w:val="TableParagraph"/>
              <w:rPr>
                <w:sz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51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left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5" w:right="6644"/>
              <w:rPr>
                <w:sz w:val="28"/>
              </w:rPr>
            </w:pPr>
            <w:r>
              <w:rPr>
                <w:sz w:val="28"/>
              </w:rPr>
              <w:t>Кримськотатарська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Кримськотатарська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Молдовська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7515"/>
              <w:rPr>
                <w:sz w:val="28"/>
              </w:rPr>
            </w:pPr>
            <w:r>
              <w:rPr>
                <w:sz w:val="28"/>
              </w:rPr>
              <w:t>Молдовська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Молдовська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Польська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242" w:lineRule="auto"/>
              <w:ind w:left="100" w:right="7849"/>
              <w:rPr>
                <w:sz w:val="28"/>
              </w:rPr>
            </w:pPr>
            <w:r>
              <w:rPr>
                <w:sz w:val="28"/>
              </w:rPr>
              <w:t>Польська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Румунська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7696"/>
              <w:rPr>
                <w:sz w:val="28"/>
              </w:rPr>
            </w:pPr>
            <w:r>
              <w:rPr>
                <w:sz w:val="28"/>
              </w:rPr>
              <w:t>Румунська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Румунська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Словацька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242" w:lineRule="auto"/>
              <w:ind w:left="100" w:right="7710"/>
              <w:rPr>
                <w:sz w:val="28"/>
              </w:rPr>
            </w:pPr>
            <w:r>
              <w:rPr>
                <w:sz w:val="28"/>
              </w:rPr>
              <w:t>Словацька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Словацька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4"/>
        </w:trPr>
        <w:tc>
          <w:tcPr>
            <w:tcW w:w="819" w:type="dxa"/>
            <w:vMerge w:val="restart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Угорська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2"/>
        </w:trPr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 w:line="242" w:lineRule="auto"/>
              <w:ind w:left="100" w:right="7866"/>
              <w:rPr>
                <w:sz w:val="28"/>
              </w:rPr>
            </w:pPr>
            <w:r>
              <w:rPr>
                <w:sz w:val="28"/>
              </w:rPr>
              <w:t>Угорська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08"/>
        </w:trPr>
        <w:tc>
          <w:tcPr>
            <w:tcW w:w="819" w:type="dxa"/>
            <w:vMerge w:val="restart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6"/>
              <w:rPr>
                <w:sz w:val="28"/>
              </w:rPr>
            </w:pPr>
            <w:r>
              <w:rPr>
                <w:sz w:val="28"/>
              </w:rPr>
              <w:t>Російська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29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79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79"/>
              <w:ind w:left="16" w:right="7895"/>
              <w:rPr>
                <w:sz w:val="28"/>
              </w:rPr>
            </w:pPr>
            <w:r>
              <w:rPr>
                <w:sz w:val="28"/>
              </w:rPr>
              <w:t>Російська література.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болгарської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242" w:lineRule="auto"/>
              <w:ind w:left="100" w:right="4282"/>
              <w:rPr>
                <w:sz w:val="28"/>
              </w:rPr>
            </w:pPr>
            <w:r>
              <w:rPr>
                <w:sz w:val="28"/>
              </w:rPr>
              <w:t>Інтегрований курс болгарської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болгарської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кримськотатарської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3319"/>
              <w:rPr>
                <w:sz w:val="28"/>
              </w:rPr>
            </w:pPr>
            <w:r>
              <w:rPr>
                <w:sz w:val="28"/>
              </w:rPr>
              <w:t>Інтегрований курс кримськотатарської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 кримськотатарської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молдовської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211"/>
              <w:rPr>
                <w:sz w:val="28"/>
              </w:rPr>
            </w:pPr>
            <w:r>
              <w:rPr>
                <w:sz w:val="28"/>
              </w:rPr>
              <w:t>Інтегрований курс молдовської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молдовської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 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526"/>
              <w:rPr>
                <w:sz w:val="28"/>
              </w:rPr>
            </w:pPr>
            <w:r>
              <w:rPr>
                <w:sz w:val="28"/>
              </w:rPr>
              <w:t>Інтегрований курс польської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російської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451"/>
              <w:rPr>
                <w:sz w:val="28"/>
              </w:rPr>
            </w:pPr>
            <w:r>
              <w:rPr>
                <w:sz w:val="28"/>
              </w:rPr>
              <w:t>Інтегрований курс російської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російської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675"/>
        </w:trPr>
        <w:tc>
          <w:tcPr>
            <w:tcW w:w="819" w:type="dxa"/>
            <w:vMerge w:val="restart"/>
            <w:tcBorders>
              <w:right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460" w:right="-15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румунської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9"/>
        </w:trPr>
        <w:tc>
          <w:tcPr>
            <w:tcW w:w="819" w:type="dxa"/>
            <w:vMerge/>
            <w:tcBorders>
              <w:top w:val="nil"/>
              <w:right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88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9"/>
              <w:ind w:left="100" w:right="4336"/>
              <w:rPr>
                <w:sz w:val="28"/>
              </w:rPr>
            </w:pPr>
            <w:r>
              <w:rPr>
                <w:sz w:val="28"/>
              </w:rPr>
              <w:t>Інтегрований курс румунської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румунської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647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lastRenderedPageBreak/>
              <w:t>37.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словацької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397"/>
              <w:rPr>
                <w:sz w:val="28"/>
              </w:rPr>
            </w:pPr>
            <w:r>
              <w:rPr>
                <w:sz w:val="28"/>
              </w:rPr>
              <w:t>Інтегрований курс словацької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словацької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угорської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242" w:lineRule="auto"/>
              <w:ind w:left="100" w:right="4548"/>
              <w:rPr>
                <w:sz w:val="28"/>
              </w:rPr>
            </w:pPr>
            <w:r>
              <w:rPr>
                <w:sz w:val="28"/>
              </w:rPr>
              <w:t>Інтегрований курс угорської мови та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угорської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всього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7"/>
              </w:rPr>
            </w:pP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болгарської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5-9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820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 w:right="702"/>
              <w:rPr>
                <w:sz w:val="27"/>
              </w:rPr>
            </w:pPr>
            <w:r>
              <w:rPr>
                <w:sz w:val="27"/>
              </w:rPr>
              <w:t>для окремих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3869"/>
              <w:rPr>
                <w:sz w:val="27"/>
              </w:rPr>
            </w:pPr>
            <w:r>
              <w:rPr>
                <w:sz w:val="27"/>
              </w:rPr>
              <w:t>Інтегрований курс болгарської та зарубіжної літератури. 5-6 класи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болгарської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7-9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68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всього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7"/>
              </w:rPr>
            </w:pP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кримськотатарської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5-9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820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 w:right="702"/>
              <w:rPr>
                <w:sz w:val="27"/>
              </w:rPr>
            </w:pPr>
            <w:r>
              <w:rPr>
                <w:sz w:val="27"/>
              </w:rPr>
              <w:t>для окремих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1820"/>
              <w:rPr>
                <w:sz w:val="27"/>
              </w:rPr>
            </w:pPr>
            <w:r>
              <w:rPr>
                <w:sz w:val="27"/>
              </w:rPr>
              <w:t>Інтегрований курс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кримськотатарської та зарубіжної літератури . 5-6 класи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кримськотатарської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7-9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676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всього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7"/>
              </w:rPr>
            </w:pP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молдовської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5-9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815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80" w:right="702"/>
              <w:rPr>
                <w:sz w:val="27"/>
              </w:rPr>
            </w:pPr>
            <w:r>
              <w:rPr>
                <w:sz w:val="27"/>
              </w:rPr>
              <w:t>для окремих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100" w:right="3801"/>
              <w:rPr>
                <w:sz w:val="27"/>
              </w:rPr>
            </w:pPr>
            <w:r>
              <w:rPr>
                <w:sz w:val="27"/>
              </w:rPr>
              <w:t>Інтегрований курс молдовської та зарубіжної літератури. 5-6 класи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молдовської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7-9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676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всього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7"/>
              </w:rPr>
            </w:pP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польської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5-9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815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80" w:right="702"/>
              <w:rPr>
                <w:sz w:val="27"/>
              </w:rPr>
            </w:pPr>
            <w:r>
              <w:rPr>
                <w:sz w:val="27"/>
              </w:rPr>
              <w:t>для окремих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88"/>
              <w:ind w:left="100" w:right="4105"/>
              <w:rPr>
                <w:sz w:val="27"/>
              </w:rPr>
            </w:pPr>
            <w:r>
              <w:rPr>
                <w:sz w:val="27"/>
              </w:rPr>
              <w:t>Інтегрований курс польської та зарубіжної літератури. 5-6 класи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польської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7-9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</w:tbl>
    <w:p w:rsidR="0029591A" w:rsidRDefault="0029591A">
      <w:pPr>
        <w:rPr>
          <w:sz w:val="27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lastRenderedPageBreak/>
              <w:t>43.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всього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7"/>
              </w:rPr>
            </w:pP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російської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5-9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822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 w:right="702"/>
              <w:rPr>
                <w:sz w:val="27"/>
              </w:rPr>
            </w:pPr>
            <w:r>
              <w:rPr>
                <w:sz w:val="27"/>
              </w:rPr>
              <w:t>для окремих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033"/>
              <w:rPr>
                <w:sz w:val="27"/>
              </w:rPr>
            </w:pPr>
            <w:r>
              <w:rPr>
                <w:sz w:val="27"/>
              </w:rPr>
              <w:t>Інтегрований курс російської та зарубіжної літератури. 5-6 класи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російської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7-9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678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всього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7"/>
              </w:rPr>
            </w:pPr>
            <w:r>
              <w:rPr>
                <w:sz w:val="27"/>
              </w:rPr>
              <w:t>Інтегрований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румунської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зарубіжної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5-9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класи</w:t>
            </w:r>
          </w:p>
        </w:tc>
      </w:tr>
      <w:tr w:rsidR="0029591A">
        <w:trPr>
          <w:trHeight w:val="822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0" w:right="702"/>
              <w:rPr>
                <w:sz w:val="27"/>
              </w:rPr>
            </w:pPr>
            <w:r>
              <w:rPr>
                <w:sz w:val="27"/>
              </w:rPr>
              <w:t>для окремих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4066"/>
              <w:rPr>
                <w:sz w:val="27"/>
              </w:rPr>
            </w:pPr>
            <w:r>
              <w:rPr>
                <w:sz w:val="27"/>
              </w:rPr>
              <w:t>Інтегрований курс румунської та зарубіжної літератури. 5-6 клас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Інтегрований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курс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румунської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зарубіжної літератури.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7-9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клас</w:t>
            </w:r>
          </w:p>
        </w:tc>
      </w:tr>
      <w:tr w:rsidR="0029591A">
        <w:trPr>
          <w:trHeight w:val="68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словацької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зарубіжної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3700"/>
              <w:rPr>
                <w:sz w:val="28"/>
              </w:rPr>
            </w:pPr>
            <w:r>
              <w:rPr>
                <w:sz w:val="28"/>
              </w:rPr>
              <w:t>Інтегрований курс словацької та зарубіжної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словацької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зарубіжної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678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угорської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зарубіжної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3851"/>
              <w:rPr>
                <w:sz w:val="28"/>
              </w:rPr>
            </w:pPr>
            <w:r>
              <w:rPr>
                <w:sz w:val="28"/>
              </w:rPr>
              <w:t>Інтегрований курс угорської та зарубіжної літератури.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угорської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зарубіжної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68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Іноземна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3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8583"/>
              <w:rPr>
                <w:sz w:val="28"/>
              </w:rPr>
            </w:pPr>
            <w:r>
              <w:rPr>
                <w:sz w:val="28"/>
              </w:rPr>
              <w:t>Іноземна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Іноземна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679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4"/>
              <w:ind w:left="460" w:right="-29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4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4"/>
              <w:ind w:left="100"/>
              <w:rPr>
                <w:sz w:val="28"/>
              </w:rPr>
            </w:pPr>
            <w:r>
              <w:rPr>
                <w:sz w:val="28"/>
              </w:rPr>
              <w:t>Друга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іноземна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6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7818"/>
              <w:rPr>
                <w:sz w:val="28"/>
              </w:rPr>
            </w:pPr>
            <w:r>
              <w:rPr>
                <w:sz w:val="28"/>
              </w:rPr>
              <w:t>Друга іноземна мова.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іноземна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49.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Математика.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Алгебра.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Геометрія.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520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Математика.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Пізнаємо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4"/>
              <w:ind w:left="222"/>
              <w:rPr>
                <w:sz w:val="28"/>
              </w:rPr>
            </w:pPr>
            <w:r>
              <w:rPr>
                <w:sz w:val="28"/>
              </w:rPr>
              <w:t>Довкілля.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Біологія.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152"/>
              <w:rPr>
                <w:sz w:val="28"/>
              </w:rPr>
            </w:pPr>
            <w:r>
              <w:rPr>
                <w:sz w:val="28"/>
              </w:rPr>
              <w:t>Географія.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152"/>
              <w:rPr>
                <w:sz w:val="28"/>
              </w:rPr>
            </w:pPr>
            <w:r>
              <w:rPr>
                <w:sz w:val="28"/>
              </w:rPr>
              <w:t>Фізика.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520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152"/>
              <w:rPr>
                <w:sz w:val="28"/>
              </w:rPr>
            </w:pPr>
            <w:r>
              <w:rPr>
                <w:sz w:val="28"/>
              </w:rPr>
              <w:t>Хімія.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524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Природничі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5651"/>
              <w:rPr>
                <w:sz w:val="28"/>
              </w:rPr>
            </w:pPr>
            <w:r>
              <w:rPr>
                <w:sz w:val="28"/>
              </w:rPr>
              <w:t>Природничі науки. 5-6 класи (інтегрований курс)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Природничі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20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Технології.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 w:line="242" w:lineRule="auto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Технології.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  <w:p w:rsidR="0029591A" w:rsidRDefault="00C11DB1">
            <w:pPr>
              <w:pStyle w:val="TableParagraph"/>
              <w:spacing w:before="3"/>
              <w:ind w:left="100"/>
              <w:rPr>
                <w:sz w:val="28"/>
              </w:rPr>
            </w:pPr>
            <w:r>
              <w:rPr>
                <w:sz w:val="28"/>
              </w:rPr>
              <w:t>Технології.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Інформатика.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46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Інформатика.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  <w:p w:rsidR="0029591A" w:rsidRDefault="00C11DB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Інформатика.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693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bookmarkStart w:id="3" w:name="_Hlk74711623"/>
            <w:r>
              <w:rPr>
                <w:sz w:val="28"/>
              </w:rPr>
              <w:lastRenderedPageBreak/>
              <w:t>62.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Здоров’я,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безпека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добробут.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3595"/>
              <w:rPr>
                <w:sz w:val="28"/>
              </w:rPr>
            </w:pPr>
            <w:r>
              <w:rPr>
                <w:sz w:val="28"/>
              </w:rPr>
              <w:t>Здоров’я, безпека та добробут. 5-6 класи (інтегрований курс)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Здоров’я,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безпека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добробут.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67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Етика. 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152"/>
              <w:rPr>
                <w:sz w:val="28"/>
              </w:rPr>
            </w:pPr>
            <w:r>
              <w:rPr>
                <w:sz w:val="28"/>
              </w:rPr>
              <w:t>Програми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спрямування.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4"/>
              <w:ind w:left="1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добросусідства.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67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152"/>
              <w:rPr>
                <w:sz w:val="28"/>
              </w:rPr>
            </w:pPr>
            <w:r>
              <w:rPr>
                <w:sz w:val="28"/>
              </w:rPr>
              <w:t>Підприємництво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фінансова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грамотність.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bookmarkEnd w:id="3"/>
      <w:tr w:rsidR="0029591A">
        <w:trPr>
          <w:trHeight w:val="567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громадянської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Всесвітня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історія.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Україна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громадянської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649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Досліджуємо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історію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суспільство.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71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Всесвітня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68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73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4"/>
              <w:ind w:left="92"/>
              <w:rPr>
                <w:sz w:val="28"/>
              </w:rPr>
            </w:pPr>
            <w:r>
              <w:rPr>
                <w:sz w:val="28"/>
              </w:rPr>
              <w:t>Історія: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67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74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Громадянська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 клас</w:t>
            </w:r>
          </w:p>
        </w:tc>
      </w:tr>
      <w:tr w:rsidR="0029591A">
        <w:trPr>
          <w:trHeight w:val="567"/>
        </w:trPr>
        <w:tc>
          <w:tcPr>
            <w:tcW w:w="819" w:type="dxa"/>
          </w:tcPr>
          <w:p w:rsidR="0029591A" w:rsidRDefault="00C11DB1">
            <w:pPr>
              <w:pStyle w:val="TableParagraph"/>
              <w:spacing w:before="92"/>
              <w:ind w:right="16"/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</w:tc>
        <w:tc>
          <w:tcPr>
            <w:tcW w:w="13952" w:type="dxa"/>
            <w:gridSpan w:val="2"/>
          </w:tcPr>
          <w:p w:rsidR="0029591A" w:rsidRDefault="00C11DB1">
            <w:pPr>
              <w:pStyle w:val="TableParagraph"/>
              <w:spacing w:before="93"/>
              <w:ind w:left="92"/>
              <w:rPr>
                <w:sz w:val="28"/>
              </w:rPr>
            </w:pPr>
            <w:r>
              <w:rPr>
                <w:sz w:val="28"/>
              </w:rPr>
              <w:t>Правознавство.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568"/>
        </w:trPr>
        <w:tc>
          <w:tcPr>
            <w:tcW w:w="819" w:type="dxa"/>
            <w:vMerge w:val="restart"/>
          </w:tcPr>
          <w:p w:rsidR="0029591A" w:rsidRDefault="00C11DB1">
            <w:pPr>
              <w:pStyle w:val="TableParagraph"/>
              <w:spacing w:before="92"/>
              <w:ind w:left="460"/>
              <w:rPr>
                <w:sz w:val="32"/>
              </w:rPr>
            </w:pPr>
            <w:r>
              <w:rPr>
                <w:sz w:val="32"/>
              </w:rPr>
              <w:lastRenderedPageBreak/>
              <w:t>76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2"/>
              <w:ind w:left="100"/>
              <w:rPr>
                <w:sz w:val="32"/>
              </w:rPr>
            </w:pPr>
            <w:r>
              <w:rPr>
                <w:sz w:val="32"/>
              </w:rPr>
              <w:t>Мистецтво.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5-9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класи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(інтегрований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курс)</w:t>
            </w:r>
          </w:p>
        </w:tc>
      </w:tr>
      <w:tr w:rsidR="0029591A">
        <w:trPr>
          <w:trHeight w:val="844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6556"/>
              <w:rPr>
                <w:sz w:val="28"/>
              </w:rPr>
            </w:pPr>
            <w:r>
              <w:rPr>
                <w:sz w:val="28"/>
              </w:rPr>
              <w:t>Мистецтво.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Мистецтво.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(інтегрований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22"/>
        </w:trPr>
        <w:tc>
          <w:tcPr>
            <w:tcW w:w="819" w:type="dxa"/>
            <w:vMerge w:val="restart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77.</w:t>
            </w: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rPr>
                <w:sz w:val="30"/>
              </w:rPr>
            </w:pPr>
          </w:p>
          <w:p w:rsidR="0029591A" w:rsidRDefault="0029591A">
            <w:pPr>
              <w:pStyle w:val="TableParagraph"/>
              <w:spacing w:before="10"/>
              <w:rPr>
                <w:sz w:val="36"/>
              </w:rPr>
            </w:pPr>
          </w:p>
          <w:p w:rsidR="0029591A" w:rsidRDefault="00C11DB1">
            <w:pPr>
              <w:pStyle w:val="TableParagraph"/>
              <w:ind w:left="460" w:right="-29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Музичне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мистецтво.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 класи</w:t>
            </w:r>
          </w:p>
        </w:tc>
      </w:tr>
      <w:tr w:rsidR="0029591A">
        <w:trPr>
          <w:trHeight w:val="892"/>
        </w:trPr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</w:tcPr>
          <w:p w:rsidR="0029591A" w:rsidRDefault="00C11DB1">
            <w:pPr>
              <w:pStyle w:val="TableParagraph"/>
              <w:spacing w:before="93"/>
              <w:ind w:left="100" w:right="7919"/>
              <w:rPr>
                <w:sz w:val="28"/>
              </w:rPr>
            </w:pPr>
            <w:r>
              <w:rPr>
                <w:sz w:val="28"/>
              </w:rPr>
              <w:t>Музичне мистецтво.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мистецтво.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 класи</w:t>
            </w:r>
          </w:p>
        </w:tc>
      </w:tr>
      <w:tr w:rsidR="0029591A">
        <w:trPr>
          <w:trHeight w:val="515"/>
        </w:trPr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74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74"/>
              <w:ind w:left="16"/>
              <w:rPr>
                <w:sz w:val="28"/>
              </w:rPr>
            </w:pPr>
            <w:r>
              <w:rPr>
                <w:sz w:val="28"/>
              </w:rPr>
              <w:t>Образотворче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мистецтво.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4"/>
        </w:trPr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84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84"/>
              <w:ind w:left="16" w:right="7409"/>
              <w:rPr>
                <w:sz w:val="28"/>
              </w:rPr>
            </w:pPr>
            <w:r>
              <w:rPr>
                <w:sz w:val="28"/>
              </w:rPr>
              <w:t>Образотворче мистецтво.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Образотворче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мистецтво.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10"/>
        </w:trPr>
        <w:tc>
          <w:tcPr>
            <w:tcW w:w="8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/>
              <w:ind w:left="460" w:right="-29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/>
              <w:ind w:left="16"/>
              <w:rPr>
                <w:sz w:val="28"/>
              </w:rPr>
            </w:pPr>
            <w:r>
              <w:rPr>
                <w:sz w:val="28"/>
              </w:rPr>
              <w:t>Фізична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835"/>
        </w:trPr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84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84"/>
              <w:ind w:left="16" w:right="8266"/>
              <w:rPr>
                <w:sz w:val="28"/>
              </w:rPr>
            </w:pPr>
            <w:r>
              <w:rPr>
                <w:sz w:val="28"/>
              </w:rPr>
              <w:t>Фізична культура. 5-6 класи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</w:p>
        </w:tc>
      </w:tr>
      <w:tr w:rsidR="0029591A">
        <w:trPr>
          <w:trHeight w:val="510"/>
        </w:trPr>
        <w:tc>
          <w:tcPr>
            <w:tcW w:w="8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/>
              <w:ind w:left="460" w:right="-29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1"/>
              <w:ind w:left="16"/>
              <w:rPr>
                <w:sz w:val="28"/>
              </w:rPr>
            </w:pPr>
            <w:r>
              <w:rPr>
                <w:sz w:val="28"/>
              </w:rPr>
              <w:t>Робототехніка.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834"/>
        </w:trPr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84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84"/>
              <w:ind w:left="16" w:right="3595"/>
              <w:rPr>
                <w:sz w:val="28"/>
              </w:rPr>
            </w:pPr>
            <w:r>
              <w:rPr>
                <w:sz w:val="28"/>
              </w:rPr>
              <w:t>Робототехніка.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Робототехніка.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505"/>
        </w:trPr>
        <w:tc>
          <w:tcPr>
            <w:tcW w:w="819" w:type="dxa"/>
            <w:vMerge w:val="restart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460" w:right="-29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1694" w:type="dxa"/>
            <w:tcBorders>
              <w:top w:val="single" w:sz="4" w:space="0" w:color="000000"/>
              <w:bottom w:val="single" w:sz="4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16"/>
              <w:rPr>
                <w:sz w:val="28"/>
              </w:rPr>
            </w:pPr>
            <w:r>
              <w:rPr>
                <w:sz w:val="28"/>
              </w:rPr>
              <w:t>STEM.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830"/>
        </w:trPr>
        <w:tc>
          <w:tcPr>
            <w:tcW w:w="819" w:type="dxa"/>
            <w:vMerge/>
            <w:tcBorders>
              <w:top w:val="nil"/>
            </w:tcBorders>
          </w:tcPr>
          <w:p w:rsidR="0029591A" w:rsidRDefault="0029591A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79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top w:val="single" w:sz="4" w:space="0" w:color="000000"/>
            </w:tcBorders>
          </w:tcPr>
          <w:p w:rsidR="0029591A" w:rsidRDefault="00C11DB1">
            <w:pPr>
              <w:pStyle w:val="TableParagraph"/>
              <w:spacing w:before="79"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STEM.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  <w:p w:rsidR="0029591A" w:rsidRDefault="00C11DB1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STEM.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</w:tbl>
    <w:p w:rsidR="0029591A" w:rsidRDefault="0029591A">
      <w:pPr>
        <w:rPr>
          <w:sz w:val="28"/>
        </w:rPr>
        <w:sectPr w:rsidR="0029591A">
          <w:pgSz w:w="16840" w:h="11910" w:orient="landscape"/>
          <w:pgMar w:top="980" w:right="74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58"/>
        <w:gridCol w:w="11694"/>
      </w:tblGrid>
      <w:tr w:rsidR="0029591A">
        <w:trPr>
          <w:trHeight w:val="8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4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82.</w:t>
            </w:r>
          </w:p>
        </w:tc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4"/>
              <w:ind w:left="83" w:right="646"/>
              <w:rPr>
                <w:sz w:val="28"/>
              </w:rPr>
            </w:pPr>
            <w:r>
              <w:rPr>
                <w:sz w:val="28"/>
              </w:rPr>
              <w:t>для окремих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циклів</w:t>
            </w:r>
          </w:p>
        </w:tc>
        <w:tc>
          <w:tcPr>
            <w:tcW w:w="11694" w:type="dxa"/>
            <w:tcBorders>
              <w:left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4"/>
              <w:ind w:left="100" w:right="3968"/>
              <w:rPr>
                <w:sz w:val="28"/>
              </w:rPr>
            </w:pPr>
            <w:r>
              <w:rPr>
                <w:sz w:val="28"/>
              </w:rPr>
              <w:t>Драматургія і театр. 5-6 клас (міжгалузевий інтегрований курс)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6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39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Фізика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  <w:tr w:rsidR="0029591A">
        <w:trPr>
          <w:trHeight w:val="6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3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39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91A" w:rsidRDefault="00C11DB1">
            <w:pPr>
              <w:pStyle w:val="TableParagraph"/>
              <w:spacing w:before="93"/>
              <w:ind w:left="222"/>
              <w:rPr>
                <w:sz w:val="28"/>
              </w:rPr>
            </w:pPr>
            <w:r>
              <w:rPr>
                <w:sz w:val="28"/>
              </w:rPr>
              <w:t>Економіка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(міжгалузевий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курс)</w:t>
            </w:r>
          </w:p>
        </w:tc>
      </w:tr>
    </w:tbl>
    <w:p w:rsidR="0029591A" w:rsidRDefault="0029591A">
      <w:pPr>
        <w:pStyle w:val="a3"/>
        <w:rPr>
          <w:sz w:val="20"/>
        </w:rPr>
      </w:pPr>
    </w:p>
    <w:p w:rsidR="0029591A" w:rsidRDefault="0029591A">
      <w:pPr>
        <w:pStyle w:val="a3"/>
        <w:rPr>
          <w:sz w:val="20"/>
        </w:rPr>
      </w:pPr>
    </w:p>
    <w:p w:rsidR="0029591A" w:rsidRDefault="00C1167D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ragraph">
                  <wp:posOffset>113030</wp:posOffset>
                </wp:positionV>
                <wp:extent cx="32893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5180"/>
                            <a:gd name="T2" fmla="+- 0 11008 5828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4663" id="Freeform 2" o:spid="_x0000_s1026" style="position:absolute;margin-left:291.4pt;margin-top:8.9pt;width:25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sectPr w:rsidR="0029591A">
      <w:pgSz w:w="16840" w:h="11910" w:orient="landscape"/>
      <w:pgMar w:top="980" w:right="740" w:bottom="1120" w:left="7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CC" w:rsidRDefault="007D09CC">
      <w:r>
        <w:separator/>
      </w:r>
    </w:p>
  </w:endnote>
  <w:endnote w:type="continuationSeparator" w:id="0">
    <w:p w:rsidR="007D09CC" w:rsidRDefault="007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16192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B1" w:rsidRDefault="00C11DB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3.15pt;margin-top:780.9pt;width:11.6pt;height:13.05pt;z-index:-20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" filled="f" stroked="f">
              <v:textbox inset="0,0,0,0">
                <w:txbxContent>
                  <w:p w:rsidR="00C11DB1" w:rsidRDefault="00C11DB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16704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6785610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B1" w:rsidRDefault="00C11DB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5.15pt;margin-top:534.3pt;width:11.6pt;height:13.05pt;z-index:-202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" filled="f" stroked="f">
              <v:textbox inset="0,0,0,0">
                <w:txbxContent>
                  <w:p w:rsidR="00C11DB1" w:rsidRDefault="00C11DB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17216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6785610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B1" w:rsidRDefault="00C11DB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5.15pt;margin-top:534.3pt;width:11.6pt;height:13.05pt;z-index:-20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" filled="f" stroked="f">
              <v:textbox inset="0,0,0,0">
                <w:txbxContent>
                  <w:p w:rsidR="00C11DB1" w:rsidRDefault="00C11DB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17728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B1" w:rsidRDefault="00C11DB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2.35pt;margin-top:534.3pt;width:17.3pt;height:13.05pt;z-index:-202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m16QEAALw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" filled="f" stroked="f">
              <v:textbox inset="0,0,0,0">
                <w:txbxContent>
                  <w:p w:rsidR="00C11DB1" w:rsidRDefault="00C11DB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1" w:rsidRDefault="00C11DB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CC" w:rsidRDefault="007D09CC">
      <w:r>
        <w:separator/>
      </w:r>
    </w:p>
  </w:footnote>
  <w:footnote w:type="continuationSeparator" w:id="0">
    <w:p w:rsidR="007D09CC" w:rsidRDefault="007D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FFB"/>
    <w:multiLevelType w:val="hybridMultilevel"/>
    <w:tmpl w:val="4CDE4BEE"/>
    <w:lvl w:ilvl="0" w:tplc="69042CF8">
      <w:start w:val="1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1E720A">
      <w:start w:val="1"/>
      <w:numFmt w:val="decimal"/>
      <w:lvlText w:val="%2."/>
      <w:lvlJc w:val="left"/>
      <w:pPr>
        <w:ind w:left="39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444E950">
      <w:numFmt w:val="bullet"/>
      <w:lvlText w:val="•"/>
      <w:lvlJc w:val="left"/>
      <w:pPr>
        <w:ind w:left="2062" w:hanging="317"/>
      </w:pPr>
      <w:rPr>
        <w:rFonts w:hint="default"/>
        <w:lang w:val="uk-UA" w:eastAsia="en-US" w:bidi="ar-SA"/>
      </w:rPr>
    </w:lvl>
    <w:lvl w:ilvl="3" w:tplc="48BE0462">
      <w:numFmt w:val="bullet"/>
      <w:lvlText w:val="•"/>
      <w:lvlJc w:val="left"/>
      <w:pPr>
        <w:ind w:left="3724" w:hanging="317"/>
      </w:pPr>
      <w:rPr>
        <w:rFonts w:hint="default"/>
        <w:lang w:val="uk-UA" w:eastAsia="en-US" w:bidi="ar-SA"/>
      </w:rPr>
    </w:lvl>
    <w:lvl w:ilvl="4" w:tplc="A69C19DA">
      <w:numFmt w:val="bullet"/>
      <w:lvlText w:val="•"/>
      <w:lvlJc w:val="left"/>
      <w:pPr>
        <w:ind w:left="5386" w:hanging="317"/>
      </w:pPr>
      <w:rPr>
        <w:rFonts w:hint="default"/>
        <w:lang w:val="uk-UA" w:eastAsia="en-US" w:bidi="ar-SA"/>
      </w:rPr>
    </w:lvl>
    <w:lvl w:ilvl="5" w:tplc="3730B572">
      <w:numFmt w:val="bullet"/>
      <w:lvlText w:val="•"/>
      <w:lvlJc w:val="left"/>
      <w:pPr>
        <w:ind w:left="7048" w:hanging="317"/>
      </w:pPr>
      <w:rPr>
        <w:rFonts w:hint="default"/>
        <w:lang w:val="uk-UA" w:eastAsia="en-US" w:bidi="ar-SA"/>
      </w:rPr>
    </w:lvl>
    <w:lvl w:ilvl="6" w:tplc="6342394C">
      <w:numFmt w:val="bullet"/>
      <w:lvlText w:val="•"/>
      <w:lvlJc w:val="left"/>
      <w:pPr>
        <w:ind w:left="8710" w:hanging="317"/>
      </w:pPr>
      <w:rPr>
        <w:rFonts w:hint="default"/>
        <w:lang w:val="uk-UA" w:eastAsia="en-US" w:bidi="ar-SA"/>
      </w:rPr>
    </w:lvl>
    <w:lvl w:ilvl="7" w:tplc="608410F2">
      <w:numFmt w:val="bullet"/>
      <w:lvlText w:val="•"/>
      <w:lvlJc w:val="left"/>
      <w:pPr>
        <w:ind w:left="10372" w:hanging="317"/>
      </w:pPr>
      <w:rPr>
        <w:rFonts w:hint="default"/>
        <w:lang w:val="uk-UA" w:eastAsia="en-US" w:bidi="ar-SA"/>
      </w:rPr>
    </w:lvl>
    <w:lvl w:ilvl="8" w:tplc="90F23DC2">
      <w:numFmt w:val="bullet"/>
      <w:lvlText w:val="•"/>
      <w:lvlJc w:val="left"/>
      <w:pPr>
        <w:ind w:left="12034" w:hanging="317"/>
      </w:pPr>
      <w:rPr>
        <w:rFonts w:hint="default"/>
        <w:lang w:val="uk-UA" w:eastAsia="en-US" w:bidi="ar-SA"/>
      </w:rPr>
    </w:lvl>
  </w:abstractNum>
  <w:abstractNum w:abstractNumId="1" w15:restartNumberingAfterBreak="0">
    <w:nsid w:val="49F6143A"/>
    <w:multiLevelType w:val="hybridMultilevel"/>
    <w:tmpl w:val="4F222F34"/>
    <w:lvl w:ilvl="0" w:tplc="336E5412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AC5CC8">
      <w:numFmt w:val="bullet"/>
      <w:lvlText w:val="•"/>
      <w:lvlJc w:val="left"/>
      <w:pPr>
        <w:ind w:left="1122" w:hanging="164"/>
      </w:pPr>
      <w:rPr>
        <w:rFonts w:hint="default"/>
        <w:lang w:val="uk-UA" w:eastAsia="en-US" w:bidi="ar-SA"/>
      </w:rPr>
    </w:lvl>
    <w:lvl w:ilvl="2" w:tplc="FFFAC696">
      <w:numFmt w:val="bullet"/>
      <w:lvlText w:val="•"/>
      <w:lvlJc w:val="left"/>
      <w:pPr>
        <w:ind w:left="2125" w:hanging="164"/>
      </w:pPr>
      <w:rPr>
        <w:rFonts w:hint="default"/>
        <w:lang w:val="uk-UA" w:eastAsia="en-US" w:bidi="ar-SA"/>
      </w:rPr>
    </w:lvl>
    <w:lvl w:ilvl="3" w:tplc="0DB05670">
      <w:numFmt w:val="bullet"/>
      <w:lvlText w:val="•"/>
      <w:lvlJc w:val="left"/>
      <w:pPr>
        <w:ind w:left="3127" w:hanging="164"/>
      </w:pPr>
      <w:rPr>
        <w:rFonts w:hint="default"/>
        <w:lang w:val="uk-UA" w:eastAsia="en-US" w:bidi="ar-SA"/>
      </w:rPr>
    </w:lvl>
    <w:lvl w:ilvl="4" w:tplc="799E4036">
      <w:numFmt w:val="bullet"/>
      <w:lvlText w:val="•"/>
      <w:lvlJc w:val="left"/>
      <w:pPr>
        <w:ind w:left="4130" w:hanging="164"/>
      </w:pPr>
      <w:rPr>
        <w:rFonts w:hint="default"/>
        <w:lang w:val="uk-UA" w:eastAsia="en-US" w:bidi="ar-SA"/>
      </w:rPr>
    </w:lvl>
    <w:lvl w:ilvl="5" w:tplc="AEB87E1C">
      <w:numFmt w:val="bullet"/>
      <w:lvlText w:val="•"/>
      <w:lvlJc w:val="left"/>
      <w:pPr>
        <w:ind w:left="5133" w:hanging="164"/>
      </w:pPr>
      <w:rPr>
        <w:rFonts w:hint="default"/>
        <w:lang w:val="uk-UA" w:eastAsia="en-US" w:bidi="ar-SA"/>
      </w:rPr>
    </w:lvl>
    <w:lvl w:ilvl="6" w:tplc="5FFCAA32">
      <w:numFmt w:val="bullet"/>
      <w:lvlText w:val="•"/>
      <w:lvlJc w:val="left"/>
      <w:pPr>
        <w:ind w:left="6135" w:hanging="164"/>
      </w:pPr>
      <w:rPr>
        <w:rFonts w:hint="default"/>
        <w:lang w:val="uk-UA" w:eastAsia="en-US" w:bidi="ar-SA"/>
      </w:rPr>
    </w:lvl>
    <w:lvl w:ilvl="7" w:tplc="DC4AB6CC">
      <w:numFmt w:val="bullet"/>
      <w:lvlText w:val="•"/>
      <w:lvlJc w:val="left"/>
      <w:pPr>
        <w:ind w:left="7138" w:hanging="164"/>
      </w:pPr>
      <w:rPr>
        <w:rFonts w:hint="default"/>
        <w:lang w:val="uk-UA" w:eastAsia="en-US" w:bidi="ar-SA"/>
      </w:rPr>
    </w:lvl>
    <w:lvl w:ilvl="8" w:tplc="33ACD576">
      <w:numFmt w:val="bullet"/>
      <w:lvlText w:val="•"/>
      <w:lvlJc w:val="left"/>
      <w:pPr>
        <w:ind w:left="8141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4A643437"/>
    <w:multiLevelType w:val="hybridMultilevel"/>
    <w:tmpl w:val="E38AB544"/>
    <w:lvl w:ilvl="0" w:tplc="6EBE06C0">
      <w:start w:val="1"/>
      <w:numFmt w:val="decimal"/>
      <w:lvlText w:val="%1."/>
      <w:lvlJc w:val="left"/>
      <w:pPr>
        <w:ind w:left="44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D4C8D78">
      <w:numFmt w:val="bullet"/>
      <w:lvlText w:val="•"/>
      <w:lvlJc w:val="left"/>
      <w:pPr>
        <w:ind w:left="5010" w:hanging="360"/>
      </w:pPr>
      <w:rPr>
        <w:rFonts w:hint="default"/>
        <w:lang w:val="uk-UA" w:eastAsia="en-US" w:bidi="ar-SA"/>
      </w:rPr>
    </w:lvl>
    <w:lvl w:ilvl="2" w:tplc="CEB22062">
      <w:numFmt w:val="bullet"/>
      <w:lvlText w:val="•"/>
      <w:lvlJc w:val="left"/>
      <w:pPr>
        <w:ind w:left="5581" w:hanging="360"/>
      </w:pPr>
      <w:rPr>
        <w:rFonts w:hint="default"/>
        <w:lang w:val="uk-UA" w:eastAsia="en-US" w:bidi="ar-SA"/>
      </w:rPr>
    </w:lvl>
    <w:lvl w:ilvl="3" w:tplc="AF446746">
      <w:numFmt w:val="bullet"/>
      <w:lvlText w:val="•"/>
      <w:lvlJc w:val="left"/>
      <w:pPr>
        <w:ind w:left="6151" w:hanging="360"/>
      </w:pPr>
      <w:rPr>
        <w:rFonts w:hint="default"/>
        <w:lang w:val="uk-UA" w:eastAsia="en-US" w:bidi="ar-SA"/>
      </w:rPr>
    </w:lvl>
    <w:lvl w:ilvl="4" w:tplc="4CF4C640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5" w:tplc="08D8C8B0">
      <w:numFmt w:val="bullet"/>
      <w:lvlText w:val="•"/>
      <w:lvlJc w:val="left"/>
      <w:pPr>
        <w:ind w:left="7293" w:hanging="360"/>
      </w:pPr>
      <w:rPr>
        <w:rFonts w:hint="default"/>
        <w:lang w:val="uk-UA" w:eastAsia="en-US" w:bidi="ar-SA"/>
      </w:rPr>
    </w:lvl>
    <w:lvl w:ilvl="6" w:tplc="8AFA3926">
      <w:numFmt w:val="bullet"/>
      <w:lvlText w:val="•"/>
      <w:lvlJc w:val="left"/>
      <w:pPr>
        <w:ind w:left="7863" w:hanging="360"/>
      </w:pPr>
      <w:rPr>
        <w:rFonts w:hint="default"/>
        <w:lang w:val="uk-UA" w:eastAsia="en-US" w:bidi="ar-SA"/>
      </w:rPr>
    </w:lvl>
    <w:lvl w:ilvl="7" w:tplc="CC927112">
      <w:numFmt w:val="bullet"/>
      <w:lvlText w:val="•"/>
      <w:lvlJc w:val="left"/>
      <w:pPr>
        <w:ind w:left="8434" w:hanging="360"/>
      </w:pPr>
      <w:rPr>
        <w:rFonts w:hint="default"/>
        <w:lang w:val="uk-UA" w:eastAsia="en-US" w:bidi="ar-SA"/>
      </w:rPr>
    </w:lvl>
    <w:lvl w:ilvl="8" w:tplc="293674E8">
      <w:numFmt w:val="bullet"/>
      <w:lvlText w:val="•"/>
      <w:lvlJc w:val="left"/>
      <w:pPr>
        <w:ind w:left="900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1A"/>
    <w:rsid w:val="0029591A"/>
    <w:rsid w:val="007D09CC"/>
    <w:rsid w:val="00C1167D"/>
    <w:rsid w:val="00C11DB1"/>
    <w:rsid w:val="00E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CAA07-FCC3-4A25-8B0A-DD2712F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958" w:right="1390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39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B88B02C0865345B796E193753834F7" ma:contentTypeVersion="4" ma:contentTypeDescription="Створення нового документа." ma:contentTypeScope="" ma:versionID="7675b487f3a6b05b055373550e345832">
  <xsd:schema xmlns:xsd="http://www.w3.org/2001/XMLSchema" xmlns:xs="http://www.w3.org/2001/XMLSchema" xmlns:p="http://schemas.microsoft.com/office/2006/metadata/properties" xmlns:ns2="105f2d27-e685-44cc-b28c-bdac6d460108" targetNamespace="http://schemas.microsoft.com/office/2006/metadata/properties" ma:root="true" ma:fieldsID="17a54522196036bc419e279da41c7fef" ns2:_="">
    <xsd:import namespace="105f2d27-e685-44cc-b28c-bdac6d460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2d27-e685-44cc-b28c-bdac6d4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B76ED-41F4-4A72-B6B3-B8F7229BA24C}"/>
</file>

<file path=customXml/itemProps2.xml><?xml version="1.0" encoding="utf-8"?>
<ds:datastoreItem xmlns:ds="http://schemas.openxmlformats.org/officeDocument/2006/customXml" ds:itemID="{47DAAB93-E560-409E-96DD-FF145319336F}"/>
</file>

<file path=customXml/itemProps3.xml><?xml version="1.0" encoding="utf-8"?>
<ds:datastoreItem xmlns:ds="http://schemas.openxmlformats.org/officeDocument/2006/customXml" ds:itemID="{57F69A7A-7B31-41C3-A807-BF9953BBA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32870</Words>
  <Characters>18737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Успенська Валентина Миколаївна</cp:lastModifiedBy>
  <cp:revision>4</cp:revision>
  <dcterms:created xsi:type="dcterms:W3CDTF">2021-06-16T01:44:00Z</dcterms:created>
  <dcterms:modified xsi:type="dcterms:W3CDTF">2021-06-16T03:19:00Z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2021-06-16T00:00:00Z</vt:filetime>
  </property>
  <property fmtid="{D5CDD505-2E9C-101B-9397-08002B2CF9AE}" pid="3" name="ContentTypeId">
    <vt:lpwstr>0x010100B7B88B02C0865345B796E193753834F7</vt:lpwstr>
  </property>
</Properties>
</file>