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4462" w14:textId="12349E4D" w:rsidR="00D033C7" w:rsidRPr="00FC10B9" w:rsidRDefault="00F5492D" w:rsidP="00D21745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C1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14:paraId="2A5B4463" w14:textId="77777777" w:rsidR="00F5492D" w:rsidRPr="00FC10B9" w:rsidRDefault="00F5492D" w:rsidP="00F5492D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C1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</w:t>
      </w:r>
    </w:p>
    <w:p w14:paraId="2A5B4464" w14:textId="77777777" w:rsidR="00F5492D" w:rsidRPr="006505EA" w:rsidRDefault="00F5492D" w:rsidP="00F5492D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505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освіти і науки України </w:t>
      </w:r>
    </w:p>
    <w:p w14:paraId="2A5B4465" w14:textId="091B668B" w:rsidR="00D033C7" w:rsidRPr="006505EA" w:rsidRDefault="007D4297" w:rsidP="00FC697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</w:t>
      </w:r>
      <w:r w:rsidR="006505EA" w:rsidRPr="006505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травня </w:t>
      </w:r>
      <w:r w:rsidR="00F5492D" w:rsidRPr="006505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</w:t>
      </w:r>
      <w:r w:rsidR="006005E9" w:rsidRPr="006505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EB1137" w:rsidRPr="006505E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</w:t>
      </w:r>
      <w:r w:rsidR="00EE0FA3" w:rsidRPr="006505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434</w:t>
      </w:r>
      <w:bookmarkStart w:id="0" w:name="_GoBack"/>
      <w:bookmarkEnd w:id="0"/>
    </w:p>
    <w:p w14:paraId="5EFD80C8" w14:textId="77777777" w:rsidR="00A94A6D" w:rsidRPr="006505EA" w:rsidRDefault="00A94A6D" w:rsidP="00D033C7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A5B4467" w14:textId="77777777" w:rsidR="00D033C7" w:rsidRPr="006505EA" w:rsidRDefault="00622D0B" w:rsidP="00D033C7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КАЛЕНДАРНИЙ ПЛАН </w:t>
      </w:r>
    </w:p>
    <w:p w14:paraId="54ECF883" w14:textId="77777777" w:rsidR="00A76E46" w:rsidRPr="006505EA" w:rsidRDefault="00C365FB" w:rsidP="00D033C7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організації</w:t>
      </w:r>
      <w:r w:rsidR="00622D0B"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проведення </w:t>
      </w:r>
      <w:r w:rsidR="00D065B2"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622D0B"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</w:t>
      </w:r>
      <w:r w:rsidR="000A3550"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8D7229"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622D0B"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 </w:t>
      </w:r>
    </w:p>
    <w:p w14:paraId="2A5B4468" w14:textId="62AA94ED" w:rsidR="00622D0B" w:rsidRPr="006505EA" w:rsidRDefault="00EB1137" w:rsidP="00D033C7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національного </w:t>
      </w:r>
      <w:proofErr w:type="spellStart"/>
      <w:r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мультипредметного</w:t>
      </w:r>
      <w:proofErr w:type="spellEnd"/>
      <w:r w:rsidRPr="006505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тесту</w:t>
      </w:r>
    </w:p>
    <w:p w14:paraId="2A5B4469" w14:textId="77777777" w:rsidR="00D033C7" w:rsidRPr="006505EA" w:rsidRDefault="00D033C7" w:rsidP="00D033C7">
      <w:pP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tbl>
      <w:tblPr>
        <w:tblStyle w:val="a3"/>
        <w:tblW w:w="9465" w:type="dxa"/>
        <w:tblLayout w:type="fixed"/>
        <w:tblLook w:val="0000" w:firstRow="0" w:lastRow="0" w:firstColumn="0" w:lastColumn="0" w:noHBand="0" w:noVBand="0"/>
      </w:tblPr>
      <w:tblGrid>
        <w:gridCol w:w="392"/>
        <w:gridCol w:w="5103"/>
        <w:gridCol w:w="1984"/>
        <w:gridCol w:w="1986"/>
      </w:tblGrid>
      <w:tr w:rsidR="006505EA" w:rsidRPr="006505EA" w14:paraId="2A5B446F" w14:textId="77777777" w:rsidTr="00D1080E">
        <w:tc>
          <w:tcPr>
            <w:tcW w:w="392" w:type="dxa"/>
          </w:tcPr>
          <w:p w14:paraId="2A5B446A" w14:textId="77777777" w:rsidR="00622D0B" w:rsidRPr="006505EA" w:rsidRDefault="00622D0B" w:rsidP="007C00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14:paraId="2A5B446B" w14:textId="77777777" w:rsidR="00622D0B" w:rsidRPr="006505EA" w:rsidRDefault="00622D0B" w:rsidP="007C00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103" w:type="dxa"/>
          </w:tcPr>
          <w:p w14:paraId="2A5B446C" w14:textId="77777777" w:rsidR="00622D0B" w:rsidRPr="006505EA" w:rsidRDefault="00622D0B" w:rsidP="008E4F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заходу</w:t>
            </w:r>
          </w:p>
        </w:tc>
        <w:tc>
          <w:tcPr>
            <w:tcW w:w="1984" w:type="dxa"/>
          </w:tcPr>
          <w:p w14:paraId="2A5B446D" w14:textId="77777777" w:rsidR="00622D0B" w:rsidRPr="006505EA" w:rsidRDefault="00622D0B" w:rsidP="007C0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Строк виконання</w:t>
            </w:r>
          </w:p>
        </w:tc>
        <w:tc>
          <w:tcPr>
            <w:tcW w:w="1986" w:type="dxa"/>
          </w:tcPr>
          <w:p w14:paraId="2A5B446E" w14:textId="77777777" w:rsidR="00622D0B" w:rsidRPr="006505EA" w:rsidRDefault="00622D0B" w:rsidP="007C00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6505EA" w:rsidRPr="006505EA" w14:paraId="2A5B44CA" w14:textId="77777777" w:rsidTr="00D1080E">
        <w:tc>
          <w:tcPr>
            <w:tcW w:w="392" w:type="dxa"/>
          </w:tcPr>
          <w:p w14:paraId="2A5B44C6" w14:textId="6272D82C" w:rsidR="00B3378B" w:rsidRPr="006505EA" w:rsidRDefault="009C719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5103" w:type="dxa"/>
          </w:tcPr>
          <w:p w14:paraId="2A5B44C7" w14:textId="59FFE55C" w:rsidR="00B3378B" w:rsidRPr="006505EA" w:rsidRDefault="009C7193" w:rsidP="00C20A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Інформування осіб, які зареєструвалися для участі в зовнішньому незалежному оцінюванні 2022 року в основний період реєстрації, про логіни та паролі доступу до інформаційних сторін</w:t>
            </w:r>
            <w:r w:rsidR="00C20A4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учасників зовнішнього незалежного оцінювання</w:t>
            </w:r>
            <w:r w:rsidR="00C20A4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(далі – персональна сторінка)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створених на сайті Українського центру оцінювання якості освіти (далі – УЦОЯО) </w:t>
            </w:r>
          </w:p>
        </w:tc>
        <w:tc>
          <w:tcPr>
            <w:tcW w:w="1984" w:type="dxa"/>
          </w:tcPr>
          <w:p w14:paraId="2A5B44C8" w14:textId="4C028544" w:rsidR="00B3378B" w:rsidRPr="006505EA" w:rsidRDefault="009C7193" w:rsidP="00592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</w:t>
            </w:r>
            <w:r w:rsidR="0059243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E2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</w:tcPr>
          <w:p w14:paraId="2A5B44C9" w14:textId="7828FB8A" w:rsidR="00B3378B" w:rsidRPr="006505EA" w:rsidRDefault="009C7193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1927DD5A" w14:textId="77777777" w:rsidTr="0004542C">
        <w:tc>
          <w:tcPr>
            <w:tcW w:w="392" w:type="dxa"/>
            <w:shd w:val="clear" w:color="auto" w:fill="FFC000"/>
          </w:tcPr>
          <w:p w14:paraId="080E8C17" w14:textId="51693695" w:rsidR="0038079D" w:rsidRPr="006505EA" w:rsidRDefault="0038079D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03" w:type="dxa"/>
            <w:shd w:val="clear" w:color="auto" w:fill="FFC000"/>
          </w:tcPr>
          <w:p w14:paraId="3120FC23" w14:textId="318AF5EA" w:rsidR="0038079D" w:rsidRPr="006505EA" w:rsidRDefault="00380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 на затвердження переліку населених пунктів</w:t>
            </w:r>
            <w:r w:rsidR="00227DD7"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на території яких </w:t>
            </w:r>
            <w:r w:rsidR="00634A04"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буде сформовано 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попередн</w:t>
            </w:r>
            <w:r w:rsidR="00634A04"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мереж</w:t>
            </w:r>
            <w:r w:rsidR="00634A04"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тимчасових екзаменаційних центрів</w:t>
            </w:r>
            <w:r w:rsidR="00C20A49"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(далі – ТЕЦ) для проведення основних сесій </w:t>
            </w:r>
            <w:r w:rsidR="00C20A4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</w:t>
            </w:r>
            <w:r w:rsidR="00FC10B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ого </w:t>
            </w:r>
            <w:proofErr w:type="spellStart"/>
            <w:r w:rsidR="00FC10B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мультипредметного</w:t>
            </w:r>
            <w:proofErr w:type="spellEnd"/>
            <w:r w:rsidR="00FC10B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тесту</w:t>
            </w:r>
            <w:r w:rsidR="00C20A49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(далі – НМТ)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4" w:type="dxa"/>
            <w:shd w:val="clear" w:color="auto" w:fill="FFC000"/>
          </w:tcPr>
          <w:p w14:paraId="5975A3E1" w14:textId="3EB2519D" w:rsidR="0038079D" w:rsidRPr="006505EA" w:rsidRDefault="0038079D" w:rsidP="00025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0251D2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1986" w:type="dxa"/>
            <w:shd w:val="clear" w:color="auto" w:fill="FFC000"/>
          </w:tcPr>
          <w:p w14:paraId="111CCE6D" w14:textId="60A60E0D" w:rsidR="0038079D" w:rsidRPr="006505EA" w:rsidRDefault="0038079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Директорат фахової </w:t>
            </w:r>
            <w:proofErr w:type="spellStart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передвищої</w:t>
            </w:r>
            <w:proofErr w:type="spellEnd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вищої освіти, УЦОЯО</w:t>
            </w:r>
          </w:p>
        </w:tc>
      </w:tr>
      <w:tr w:rsidR="006505EA" w:rsidRPr="006505EA" w14:paraId="228827CC" w14:textId="77777777" w:rsidTr="00671B55">
        <w:tc>
          <w:tcPr>
            <w:tcW w:w="392" w:type="dxa"/>
          </w:tcPr>
          <w:p w14:paraId="13B0E3F7" w14:textId="2AD2C26A" w:rsidR="00227DD7" w:rsidRPr="006505EA" w:rsidRDefault="003F04A7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03" w:type="dxa"/>
          </w:tcPr>
          <w:p w14:paraId="04262D29" w14:textId="47D9351F" w:rsidR="00227DD7" w:rsidRPr="006505EA" w:rsidRDefault="00227DD7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Подання на затвердження переліку закордонних населених пунктів, на території яких буде створено ТЕЦ для проведення основних сесій НМТ </w:t>
            </w:r>
          </w:p>
        </w:tc>
        <w:tc>
          <w:tcPr>
            <w:tcW w:w="1984" w:type="dxa"/>
          </w:tcPr>
          <w:p w14:paraId="479F3ABC" w14:textId="1F0199D7" w:rsidR="00227DD7" w:rsidRPr="006505EA" w:rsidRDefault="00227DD7" w:rsidP="00FF5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FF581B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1986" w:type="dxa"/>
          </w:tcPr>
          <w:p w14:paraId="429D2B05" w14:textId="6625812B" w:rsidR="00227DD7" w:rsidRPr="006505EA" w:rsidRDefault="00227DD7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Директорат фахової </w:t>
            </w:r>
            <w:proofErr w:type="spellStart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передвищої</w:t>
            </w:r>
            <w:proofErr w:type="spellEnd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вищої освіти, УЦОЯО</w:t>
            </w:r>
          </w:p>
        </w:tc>
      </w:tr>
      <w:tr w:rsidR="006505EA" w:rsidRPr="006505EA" w14:paraId="513FDBFB" w14:textId="77777777" w:rsidTr="0004542C">
        <w:tc>
          <w:tcPr>
            <w:tcW w:w="392" w:type="dxa"/>
            <w:shd w:val="clear" w:color="auto" w:fill="FFC000"/>
          </w:tcPr>
          <w:p w14:paraId="0DD08EFE" w14:textId="727919B9" w:rsidR="00227DD7" w:rsidRPr="006505EA" w:rsidRDefault="003F04A7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03" w:type="dxa"/>
            <w:shd w:val="clear" w:color="auto" w:fill="FFC000"/>
          </w:tcPr>
          <w:p w14:paraId="150A6571" w14:textId="6CD76F8B" w:rsidR="00227DD7" w:rsidRPr="006505EA" w:rsidRDefault="00227DD7" w:rsidP="00C20A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 xml:space="preserve">Підтвердження абітурієнтами на персональних сторінках бажання взяти участь у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НМТ</w:t>
            </w: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, вибір населеного пункту, найбільш наближеного до місця їх перебування в період проведення основної сесії НМТ</w:t>
            </w:r>
          </w:p>
        </w:tc>
        <w:tc>
          <w:tcPr>
            <w:tcW w:w="1984" w:type="dxa"/>
            <w:shd w:val="clear" w:color="auto" w:fill="FFC000"/>
          </w:tcPr>
          <w:p w14:paraId="4AE2583F" w14:textId="28864AE5" w:rsidR="00227DD7" w:rsidRPr="006505EA" w:rsidRDefault="00227DD7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20.05.2022 –07.06.2022</w:t>
            </w:r>
          </w:p>
        </w:tc>
        <w:tc>
          <w:tcPr>
            <w:tcW w:w="1986" w:type="dxa"/>
            <w:shd w:val="clear" w:color="auto" w:fill="FFC000"/>
          </w:tcPr>
          <w:p w14:paraId="68604B91" w14:textId="42FC0627" w:rsidR="00227DD7" w:rsidRPr="006505EA" w:rsidRDefault="00227DD7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06807D1B" w14:textId="77777777" w:rsidTr="00D1080E">
        <w:tc>
          <w:tcPr>
            <w:tcW w:w="392" w:type="dxa"/>
          </w:tcPr>
          <w:p w14:paraId="27E6491E" w14:textId="2ADCB768" w:rsidR="00227DD7" w:rsidRPr="006505EA" w:rsidRDefault="003F04A7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03" w:type="dxa"/>
          </w:tcPr>
          <w:p w14:paraId="488FCDC7" w14:textId="7B52DCEE" w:rsidR="00227DD7" w:rsidRPr="006505EA" w:rsidRDefault="00227DD7" w:rsidP="0059243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Визначення та оприлюднення особливостей </w:t>
            </w:r>
            <w:r w:rsidRPr="006505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реєстрації для проходження НМТ під час додаткових, спеціальних сесій</w:t>
            </w:r>
          </w:p>
        </w:tc>
        <w:tc>
          <w:tcPr>
            <w:tcW w:w="1984" w:type="dxa"/>
          </w:tcPr>
          <w:p w14:paraId="4FD628E1" w14:textId="14CD2632" w:rsidR="00227DD7" w:rsidRPr="006505EA" w:rsidRDefault="00227DD7" w:rsidP="00E045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03.06.20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</w:tcPr>
          <w:p w14:paraId="65EB148E" w14:textId="5765C221" w:rsidR="00227DD7" w:rsidRPr="006505EA" w:rsidRDefault="00227DD7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782EB97F" w14:textId="77777777" w:rsidTr="00272CA3">
        <w:tc>
          <w:tcPr>
            <w:tcW w:w="392" w:type="dxa"/>
          </w:tcPr>
          <w:p w14:paraId="656496A2" w14:textId="7074EB84" w:rsidR="00227DD7" w:rsidRPr="006505EA" w:rsidRDefault="003F04A7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03" w:type="dxa"/>
          </w:tcPr>
          <w:p w14:paraId="5EF3BAF0" w14:textId="7DED1D18" w:rsidR="00227DD7" w:rsidRPr="006505EA" w:rsidRDefault="00227DD7" w:rsidP="00C20A4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бази даних закордонних закладів, установ, організацій, у яких є можливим проведення НМТ</w:t>
            </w:r>
          </w:p>
        </w:tc>
        <w:tc>
          <w:tcPr>
            <w:tcW w:w="1984" w:type="dxa"/>
          </w:tcPr>
          <w:p w14:paraId="47576D37" w14:textId="103382F8" w:rsidR="00227DD7" w:rsidRPr="006505EA" w:rsidRDefault="00227DD7" w:rsidP="00BA3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10.06.20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</w:tcPr>
          <w:p w14:paraId="2334145A" w14:textId="0F53EE62" w:rsidR="00227DD7" w:rsidRPr="006505EA" w:rsidRDefault="00A143C5" w:rsidP="000A28B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227DD7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иректорат фахової </w:t>
            </w:r>
            <w:proofErr w:type="spellStart"/>
            <w:r w:rsidR="00227DD7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передвищої</w:t>
            </w:r>
            <w:proofErr w:type="spellEnd"/>
            <w:r w:rsidR="00227DD7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вищої освіти,</w:t>
            </w:r>
          </w:p>
          <w:p w14:paraId="0005C3A1" w14:textId="1FFD7346" w:rsidR="00227DD7" w:rsidRPr="006505EA" w:rsidRDefault="00227DD7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УЦОЯО</w:t>
            </w:r>
          </w:p>
        </w:tc>
      </w:tr>
      <w:tr w:rsidR="006505EA" w:rsidRPr="006505EA" w14:paraId="2555653A" w14:textId="77777777" w:rsidTr="00E04598">
        <w:tc>
          <w:tcPr>
            <w:tcW w:w="392" w:type="dxa"/>
          </w:tcPr>
          <w:p w14:paraId="6458107F" w14:textId="507C25E2" w:rsidR="00227DD7" w:rsidRPr="006505EA" w:rsidRDefault="003F04A7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5103" w:type="dxa"/>
          </w:tcPr>
          <w:p w14:paraId="217DC981" w14:textId="18812CB9" w:rsidR="00227DD7" w:rsidRPr="006505EA" w:rsidRDefault="00227DD7" w:rsidP="00A14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 xml:space="preserve">Забезпечення можливості здійснення формування реєстраційних карток на сайті УЦОЯО особами, які не </w:t>
            </w:r>
            <w:r w:rsidR="00A143C5"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мали змоги</w:t>
            </w: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 xml:space="preserve"> зареєструватися для участі в зовнішньому незалежному оцінюванні 2022 року в основний період реєстрації (для участі в додаткових сесіях)</w:t>
            </w:r>
          </w:p>
        </w:tc>
        <w:tc>
          <w:tcPr>
            <w:tcW w:w="1984" w:type="dxa"/>
          </w:tcPr>
          <w:p w14:paraId="71A82CE2" w14:textId="4250E830" w:rsidR="00227DD7" w:rsidRPr="006505EA" w:rsidRDefault="00227DD7" w:rsidP="00E04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10.06.2022 –20.06.2022</w:t>
            </w:r>
          </w:p>
        </w:tc>
        <w:tc>
          <w:tcPr>
            <w:tcW w:w="1986" w:type="dxa"/>
          </w:tcPr>
          <w:p w14:paraId="5BCEBDD4" w14:textId="75431580" w:rsidR="00227DD7" w:rsidRPr="006505EA" w:rsidRDefault="00227DD7" w:rsidP="000A28B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666C361F" w14:textId="77777777" w:rsidTr="0004542C">
        <w:tc>
          <w:tcPr>
            <w:tcW w:w="392" w:type="dxa"/>
            <w:shd w:val="clear" w:color="auto" w:fill="FFC000"/>
          </w:tcPr>
          <w:p w14:paraId="2E8B090C" w14:textId="79CD457B" w:rsidR="00227DD7" w:rsidRPr="006505EA" w:rsidRDefault="00A87FE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03" w:type="dxa"/>
            <w:shd w:val="clear" w:color="auto" w:fill="FFC000"/>
          </w:tcPr>
          <w:p w14:paraId="26E6E92D" w14:textId="3504B479" w:rsidR="00227DD7" w:rsidRPr="006505EA" w:rsidRDefault="00227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 на затвердження переліку населених пунктів</w:t>
            </w:r>
            <w:r w:rsidR="001F764A"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на території яких буде створено ТЕЦ для проведення основних сесій НМТ </w:t>
            </w:r>
          </w:p>
        </w:tc>
        <w:tc>
          <w:tcPr>
            <w:tcW w:w="1984" w:type="dxa"/>
            <w:shd w:val="clear" w:color="auto" w:fill="FFC000"/>
          </w:tcPr>
          <w:p w14:paraId="038C38B2" w14:textId="7C30DD98" w:rsidR="00227DD7" w:rsidRPr="006505EA" w:rsidRDefault="00227DD7" w:rsidP="004F2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15.06.2022</w:t>
            </w:r>
          </w:p>
        </w:tc>
        <w:tc>
          <w:tcPr>
            <w:tcW w:w="1986" w:type="dxa"/>
            <w:shd w:val="clear" w:color="auto" w:fill="FFC000"/>
          </w:tcPr>
          <w:p w14:paraId="3567B3DF" w14:textId="69BF327A" w:rsidR="00227DD7" w:rsidRPr="006505EA" w:rsidRDefault="00227DD7" w:rsidP="000A28B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Директорат фахової </w:t>
            </w:r>
            <w:proofErr w:type="spellStart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передвищої</w:t>
            </w:r>
            <w:proofErr w:type="spellEnd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вищої освіти, УЦОЯО</w:t>
            </w:r>
          </w:p>
        </w:tc>
      </w:tr>
      <w:tr w:rsidR="006505EA" w:rsidRPr="006505EA" w14:paraId="78E300FC" w14:textId="77777777" w:rsidTr="004F2A64">
        <w:tc>
          <w:tcPr>
            <w:tcW w:w="392" w:type="dxa"/>
          </w:tcPr>
          <w:p w14:paraId="18A55C03" w14:textId="6793E6B6" w:rsidR="00227DD7" w:rsidRPr="006505EA" w:rsidRDefault="00A87FE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03" w:type="dxa"/>
          </w:tcPr>
          <w:p w14:paraId="1AC7AA65" w14:textId="2A5F5B4D" w:rsidR="00227DD7" w:rsidRPr="006505EA" w:rsidRDefault="00227DD7" w:rsidP="009C7193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Формування мережі НМТ</w:t>
            </w:r>
          </w:p>
        </w:tc>
        <w:tc>
          <w:tcPr>
            <w:tcW w:w="1984" w:type="dxa"/>
          </w:tcPr>
          <w:p w14:paraId="78E0AD38" w14:textId="0CD3401A" w:rsidR="00227DD7" w:rsidRPr="006505EA" w:rsidRDefault="00227DD7" w:rsidP="00E348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17.06.20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</w:tcPr>
          <w:p w14:paraId="0A15535B" w14:textId="281B7EC0" w:rsidR="00227DD7" w:rsidRPr="006505EA" w:rsidRDefault="0047755F" w:rsidP="000A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227DD7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егіональні центри оцінювання якості освіти (далі – РЦОЯО),</w:t>
            </w:r>
          </w:p>
          <w:p w14:paraId="5E6236F3" w14:textId="6F2B81E1" w:rsidR="00227DD7" w:rsidRPr="006505EA" w:rsidRDefault="00227DD7" w:rsidP="000A28B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департаменти (управління) освіти і науки обласних, Київської міської державних адміністрацій (далі – обласні органи управління освітою)</w:t>
            </w:r>
          </w:p>
        </w:tc>
      </w:tr>
      <w:tr w:rsidR="006505EA" w:rsidRPr="006505EA" w14:paraId="5B0D5047" w14:textId="77777777" w:rsidTr="00272CA3">
        <w:tc>
          <w:tcPr>
            <w:tcW w:w="392" w:type="dxa"/>
          </w:tcPr>
          <w:p w14:paraId="06709876" w14:textId="0D7448D9" w:rsidR="00227DD7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103" w:type="dxa"/>
          </w:tcPr>
          <w:p w14:paraId="289588F6" w14:textId="46FC8C02" w:rsidR="00227DD7" w:rsidRPr="006505EA" w:rsidRDefault="00227DD7" w:rsidP="00521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Затвердження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мережі 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ТЕЦ (основні сесії)</w:t>
            </w:r>
          </w:p>
        </w:tc>
        <w:tc>
          <w:tcPr>
            <w:tcW w:w="1984" w:type="dxa"/>
          </w:tcPr>
          <w:p w14:paraId="0BB411A6" w14:textId="3780FC64" w:rsidR="00227DD7" w:rsidRPr="006505EA" w:rsidRDefault="00227DD7" w:rsidP="00521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20.06.20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</w:tcPr>
          <w:p w14:paraId="77AB1E86" w14:textId="015E6711" w:rsidR="00227DD7" w:rsidRPr="006505EA" w:rsidRDefault="00227DD7" w:rsidP="00521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РЦОЯО,</w:t>
            </w:r>
          </w:p>
          <w:p w14:paraId="1615BD56" w14:textId="150E655B" w:rsidR="00227DD7" w:rsidRPr="006505EA" w:rsidRDefault="00227DD7" w:rsidP="00521E7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обласні органи управління освітою</w:t>
            </w:r>
          </w:p>
        </w:tc>
      </w:tr>
      <w:tr w:rsidR="006505EA" w:rsidRPr="006505EA" w14:paraId="11C70FCE" w14:textId="77777777" w:rsidTr="0004542C">
        <w:tc>
          <w:tcPr>
            <w:tcW w:w="392" w:type="dxa"/>
            <w:shd w:val="clear" w:color="auto" w:fill="FFC000"/>
          </w:tcPr>
          <w:p w14:paraId="4679898A" w14:textId="54613051" w:rsidR="00227DD7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03" w:type="dxa"/>
            <w:shd w:val="clear" w:color="auto" w:fill="FFC000"/>
          </w:tcPr>
          <w:p w14:paraId="3F9E4B40" w14:textId="660413E6" w:rsidR="00227DD7" w:rsidRPr="006505EA" w:rsidRDefault="00227DD7" w:rsidP="009C7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Забезпечення можливості здійснення вибору населеного пункту для проходження НМТ учасниками НМТ на їхніх персональних сторінках</w:t>
            </w:r>
          </w:p>
        </w:tc>
        <w:tc>
          <w:tcPr>
            <w:tcW w:w="1984" w:type="dxa"/>
            <w:shd w:val="clear" w:color="auto" w:fill="FFC000"/>
          </w:tcPr>
          <w:p w14:paraId="36B9A11B" w14:textId="4ACD9A99" w:rsidR="00227DD7" w:rsidRPr="006505EA" w:rsidRDefault="00227DD7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21.06.2022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–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.07.2022</w:t>
            </w:r>
          </w:p>
        </w:tc>
        <w:tc>
          <w:tcPr>
            <w:tcW w:w="1986" w:type="dxa"/>
            <w:shd w:val="clear" w:color="auto" w:fill="FFC000"/>
          </w:tcPr>
          <w:p w14:paraId="0A664DE5" w14:textId="18D7F0D3" w:rsidR="00227DD7" w:rsidRPr="006505EA" w:rsidRDefault="00227DD7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5C45207D" w14:textId="77777777" w:rsidTr="00D1080E">
        <w:tc>
          <w:tcPr>
            <w:tcW w:w="392" w:type="dxa"/>
          </w:tcPr>
          <w:p w14:paraId="47BE9D4A" w14:textId="79831ADB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03" w:type="dxa"/>
          </w:tcPr>
          <w:p w14:paraId="76A50A21" w14:textId="323AED42" w:rsidR="008A5B7B" w:rsidRPr="006505EA" w:rsidRDefault="008A5B7B" w:rsidP="009C7193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Організація розроблення програмного засобу, з використанням якого здійснюватиметься НМТ</w:t>
            </w:r>
          </w:p>
        </w:tc>
        <w:tc>
          <w:tcPr>
            <w:tcW w:w="1984" w:type="dxa"/>
          </w:tcPr>
          <w:p w14:paraId="3482838F" w14:textId="375F96BA" w:rsidR="008A5B7B" w:rsidRPr="006505EA" w:rsidRDefault="008A5B7B" w:rsidP="008A5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01.07.2022</w:t>
            </w:r>
          </w:p>
        </w:tc>
        <w:tc>
          <w:tcPr>
            <w:tcW w:w="1986" w:type="dxa"/>
          </w:tcPr>
          <w:p w14:paraId="0DFDCA43" w14:textId="125E93C7" w:rsidR="008A5B7B" w:rsidRPr="006505EA" w:rsidRDefault="008A5B7B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>Директорат цифрової трансформації</w:t>
            </w:r>
          </w:p>
        </w:tc>
      </w:tr>
      <w:tr w:rsidR="006505EA" w:rsidRPr="006505EA" w14:paraId="4FA85680" w14:textId="77777777" w:rsidTr="0004542C">
        <w:tc>
          <w:tcPr>
            <w:tcW w:w="392" w:type="dxa"/>
            <w:shd w:val="clear" w:color="auto" w:fill="92D050"/>
          </w:tcPr>
          <w:p w14:paraId="59111676" w14:textId="5D6CBED0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03" w:type="dxa"/>
            <w:shd w:val="clear" w:color="auto" w:fill="92D050"/>
          </w:tcPr>
          <w:p w14:paraId="7F97873A" w14:textId="0B0C1015" w:rsidR="008A5B7B" w:rsidRPr="006505EA" w:rsidRDefault="008A5B7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Подання на затвердження переліку населених пунктів, на території яких </w:t>
            </w: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буде створено ТЕЦ для проведення додаткових сесій НМТ</w:t>
            </w:r>
          </w:p>
        </w:tc>
        <w:tc>
          <w:tcPr>
            <w:tcW w:w="1984" w:type="dxa"/>
            <w:shd w:val="clear" w:color="auto" w:fill="92D050"/>
          </w:tcPr>
          <w:p w14:paraId="732BBE85" w14:textId="06818BBC" w:rsidR="008A5B7B" w:rsidRPr="006505EA" w:rsidRDefault="008A5B7B" w:rsidP="004F2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05.07.2022</w:t>
            </w:r>
          </w:p>
        </w:tc>
        <w:tc>
          <w:tcPr>
            <w:tcW w:w="1986" w:type="dxa"/>
            <w:shd w:val="clear" w:color="auto" w:fill="92D050"/>
          </w:tcPr>
          <w:p w14:paraId="7038D74B" w14:textId="56081BFE" w:rsidR="008A5B7B" w:rsidRPr="006505EA" w:rsidRDefault="008A5B7B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Директорат фахової </w:t>
            </w:r>
            <w:proofErr w:type="spellStart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передвищої</w:t>
            </w:r>
            <w:proofErr w:type="spellEnd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вищої освіти, УЦОЯО</w:t>
            </w:r>
          </w:p>
        </w:tc>
      </w:tr>
      <w:tr w:rsidR="006505EA" w:rsidRPr="006505EA" w14:paraId="03FA3BD4" w14:textId="77777777" w:rsidTr="004F2A64">
        <w:tc>
          <w:tcPr>
            <w:tcW w:w="392" w:type="dxa"/>
          </w:tcPr>
          <w:p w14:paraId="1CD082D6" w14:textId="6A118279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03" w:type="dxa"/>
          </w:tcPr>
          <w:p w14:paraId="06381866" w14:textId="7E47AA02" w:rsidR="008A5B7B" w:rsidRPr="006505EA" w:rsidRDefault="008A5B7B" w:rsidP="009C7193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Затвердження мережі ТЕЦ (додаткові сесії)</w:t>
            </w:r>
          </w:p>
        </w:tc>
        <w:tc>
          <w:tcPr>
            <w:tcW w:w="1984" w:type="dxa"/>
          </w:tcPr>
          <w:p w14:paraId="310CAD90" w14:textId="7CEC9950" w:rsidR="008A5B7B" w:rsidRPr="006505EA" w:rsidRDefault="008A5B7B" w:rsidP="004F2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05.07.2022</w:t>
            </w:r>
          </w:p>
        </w:tc>
        <w:tc>
          <w:tcPr>
            <w:tcW w:w="1986" w:type="dxa"/>
          </w:tcPr>
          <w:p w14:paraId="3A482B5F" w14:textId="39F44A05" w:rsidR="008A5B7B" w:rsidRPr="006505EA" w:rsidRDefault="008A5B7B" w:rsidP="000A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РЦОЯО,</w:t>
            </w:r>
          </w:p>
          <w:p w14:paraId="4E6B431B" w14:textId="7DB4B220" w:rsidR="008A5B7B" w:rsidRPr="006505EA" w:rsidRDefault="008A5B7B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обласні органи управління освітою</w:t>
            </w:r>
          </w:p>
        </w:tc>
      </w:tr>
      <w:tr w:rsidR="006505EA" w:rsidRPr="006505EA" w14:paraId="45540FDF" w14:textId="77777777" w:rsidTr="0004542C">
        <w:tc>
          <w:tcPr>
            <w:tcW w:w="392" w:type="dxa"/>
            <w:shd w:val="clear" w:color="auto" w:fill="92D050"/>
          </w:tcPr>
          <w:p w14:paraId="4B018BDA" w14:textId="43A3AB0C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03" w:type="dxa"/>
            <w:shd w:val="clear" w:color="auto" w:fill="92D050"/>
          </w:tcPr>
          <w:p w14:paraId="155F12CC" w14:textId="68D1AEA6" w:rsidR="008A5B7B" w:rsidRPr="006505EA" w:rsidRDefault="008A5B7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Підтвердження абітурієнтами на персональних сторінках бажання взяти участь у НМТ, вибір населеного пункту, найбільш наближеного до місця їх перебування в період проведення додаткових сесій НМТ</w:t>
            </w:r>
          </w:p>
        </w:tc>
        <w:tc>
          <w:tcPr>
            <w:tcW w:w="1984" w:type="dxa"/>
            <w:shd w:val="clear" w:color="auto" w:fill="92D050"/>
          </w:tcPr>
          <w:p w14:paraId="7B60E576" w14:textId="505092C6" w:rsidR="008A5B7B" w:rsidRPr="006505EA" w:rsidRDefault="008A5B7B" w:rsidP="004F2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08.07.2022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–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.07.2022</w:t>
            </w:r>
          </w:p>
        </w:tc>
        <w:tc>
          <w:tcPr>
            <w:tcW w:w="1986" w:type="dxa"/>
            <w:shd w:val="clear" w:color="auto" w:fill="92D050"/>
          </w:tcPr>
          <w:p w14:paraId="4F4FD966" w14:textId="2BC9BC21" w:rsidR="008A5B7B" w:rsidRPr="006505EA" w:rsidRDefault="008A5B7B" w:rsidP="007C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>УЦОЯО</w:t>
            </w:r>
          </w:p>
        </w:tc>
      </w:tr>
      <w:tr w:rsidR="006505EA" w:rsidRPr="006505EA" w14:paraId="3688F8FE" w14:textId="77777777" w:rsidTr="004F2A64">
        <w:tc>
          <w:tcPr>
            <w:tcW w:w="392" w:type="dxa"/>
          </w:tcPr>
          <w:p w14:paraId="1F7C1376" w14:textId="1F8F00F0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03" w:type="dxa"/>
          </w:tcPr>
          <w:p w14:paraId="76034EBC" w14:textId="4860CE8E" w:rsidR="008A5B7B" w:rsidRPr="006505EA" w:rsidRDefault="00036B6A" w:rsidP="00330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надання програмного засобу, за допомогою якого здійснюватиметься проведення НМТ, для використання УЦОЯО</w:t>
            </w:r>
          </w:p>
        </w:tc>
        <w:tc>
          <w:tcPr>
            <w:tcW w:w="1984" w:type="dxa"/>
          </w:tcPr>
          <w:p w14:paraId="77F07D53" w14:textId="6613FE02" w:rsidR="008A5B7B" w:rsidRPr="006505EA" w:rsidRDefault="008A5B7B" w:rsidP="008A5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11.07.2022</w:t>
            </w:r>
          </w:p>
        </w:tc>
        <w:tc>
          <w:tcPr>
            <w:tcW w:w="1986" w:type="dxa"/>
          </w:tcPr>
          <w:p w14:paraId="6004E318" w14:textId="32C1E4A8" w:rsidR="008A5B7B" w:rsidRPr="006505EA" w:rsidRDefault="008A5B7B" w:rsidP="007C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>Директорат цифрової трансформації</w:t>
            </w:r>
          </w:p>
        </w:tc>
      </w:tr>
      <w:tr w:rsidR="006505EA" w:rsidRPr="006505EA" w14:paraId="1BF33419" w14:textId="77777777" w:rsidTr="004F2A64">
        <w:tc>
          <w:tcPr>
            <w:tcW w:w="392" w:type="dxa"/>
          </w:tcPr>
          <w:p w14:paraId="7A5D104E" w14:textId="1173751F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03" w:type="dxa"/>
          </w:tcPr>
          <w:p w14:paraId="5F477333" w14:textId="20D1E0A5" w:rsidR="008A5B7B" w:rsidRPr="006505EA" w:rsidRDefault="008A5B7B" w:rsidP="009C7193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>Розподіл учасників НМТ між ТЕЦ, основними сесіями тестування та змінами</w:t>
            </w:r>
          </w:p>
        </w:tc>
        <w:tc>
          <w:tcPr>
            <w:tcW w:w="1984" w:type="dxa"/>
          </w:tcPr>
          <w:p w14:paraId="531B56E6" w14:textId="6C95E268" w:rsidR="008A5B7B" w:rsidRPr="006505EA" w:rsidRDefault="008A5B7B" w:rsidP="00940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12.07.2022</w:t>
            </w:r>
          </w:p>
        </w:tc>
        <w:tc>
          <w:tcPr>
            <w:tcW w:w="1986" w:type="dxa"/>
          </w:tcPr>
          <w:p w14:paraId="5AE19A8F" w14:textId="3E8C8D2A" w:rsidR="008A5B7B" w:rsidRPr="006505EA" w:rsidRDefault="008A5B7B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 РЦОЯО</w:t>
            </w:r>
          </w:p>
        </w:tc>
      </w:tr>
      <w:tr w:rsidR="006505EA" w:rsidRPr="006505EA" w14:paraId="790F37E6" w14:textId="77777777" w:rsidTr="0004542C">
        <w:tc>
          <w:tcPr>
            <w:tcW w:w="392" w:type="dxa"/>
            <w:shd w:val="clear" w:color="auto" w:fill="FFC000"/>
          </w:tcPr>
          <w:p w14:paraId="7D7CB764" w14:textId="3E5D470A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03" w:type="dxa"/>
            <w:shd w:val="clear" w:color="auto" w:fill="FFC000"/>
          </w:tcPr>
          <w:p w14:paraId="34947655" w14:textId="7DB3082B" w:rsidR="008A5B7B" w:rsidRPr="006505EA" w:rsidRDefault="008A5B7B" w:rsidP="009C7193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 на інформаційних сторінках абітурієнтів інформації про місце, дату, зміну та час проведення НМТ</w:t>
            </w:r>
            <w:r w:rsidR="00482130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(основні сесії)</w:t>
            </w:r>
          </w:p>
        </w:tc>
        <w:tc>
          <w:tcPr>
            <w:tcW w:w="1984" w:type="dxa"/>
            <w:shd w:val="clear" w:color="auto" w:fill="FFC000"/>
          </w:tcPr>
          <w:p w14:paraId="3E8C7039" w14:textId="017FA5B7" w:rsidR="008A5B7B" w:rsidRPr="006505EA" w:rsidRDefault="008A5B7B" w:rsidP="00940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12.07.20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  <w:shd w:val="clear" w:color="auto" w:fill="FFC000"/>
          </w:tcPr>
          <w:p w14:paraId="5DCE6F21" w14:textId="77777777" w:rsidR="008A5B7B" w:rsidRPr="006505EA" w:rsidRDefault="008A5B7B" w:rsidP="000A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  <w:p w14:paraId="2CBA1047" w14:textId="77777777" w:rsidR="008A5B7B" w:rsidRPr="006505EA" w:rsidRDefault="008A5B7B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05EA" w:rsidRPr="006505EA" w14:paraId="45D160A5" w14:textId="77777777" w:rsidTr="0004542C">
        <w:tc>
          <w:tcPr>
            <w:tcW w:w="392" w:type="dxa"/>
            <w:shd w:val="clear" w:color="auto" w:fill="FFC000"/>
          </w:tcPr>
          <w:p w14:paraId="58A71D59" w14:textId="1B87EFE3" w:rsidR="008A5B7B" w:rsidRPr="006505EA" w:rsidRDefault="00A87FE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103" w:type="dxa"/>
            <w:shd w:val="clear" w:color="auto" w:fill="FFC000"/>
          </w:tcPr>
          <w:p w14:paraId="1E1DD5D1" w14:textId="6FD7C55B" w:rsidR="008A5B7B" w:rsidRPr="006505EA" w:rsidRDefault="008A5B7B" w:rsidP="009C7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Реєстрація та навчання осіб, залучених до роботи в ТЕЦ</w:t>
            </w:r>
          </w:p>
        </w:tc>
        <w:tc>
          <w:tcPr>
            <w:tcW w:w="1984" w:type="dxa"/>
            <w:shd w:val="clear" w:color="auto" w:fill="FFC000"/>
          </w:tcPr>
          <w:p w14:paraId="79A06533" w14:textId="43BB2B92" w:rsidR="008A5B7B" w:rsidRPr="006505EA" w:rsidRDefault="008A5B7B" w:rsidP="00BA33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15.07.20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86" w:type="dxa"/>
            <w:shd w:val="clear" w:color="auto" w:fill="FFC000"/>
          </w:tcPr>
          <w:p w14:paraId="7E834F16" w14:textId="77777777" w:rsidR="008A5B7B" w:rsidRPr="006505EA" w:rsidRDefault="008A5B7B" w:rsidP="006879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</w:t>
            </w:r>
          </w:p>
          <w:p w14:paraId="19575129" w14:textId="0E7DF109" w:rsidR="008A5B7B" w:rsidRPr="006505EA" w:rsidRDefault="008A5B7B" w:rsidP="00521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РЦОЯО, обласні органи управління освітою</w:t>
            </w:r>
          </w:p>
        </w:tc>
      </w:tr>
      <w:tr w:rsidR="006505EA" w:rsidRPr="006505EA" w14:paraId="48D086AC" w14:textId="77777777" w:rsidTr="00EF63FD">
        <w:tc>
          <w:tcPr>
            <w:tcW w:w="392" w:type="dxa"/>
            <w:shd w:val="clear" w:color="auto" w:fill="FFC000"/>
          </w:tcPr>
          <w:p w14:paraId="47A95746" w14:textId="37CB4B55" w:rsidR="008A5B7B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103" w:type="dxa"/>
            <w:shd w:val="clear" w:color="auto" w:fill="FFC000"/>
          </w:tcPr>
          <w:p w14:paraId="4685FB09" w14:textId="076AC9EC" w:rsidR="008A5B7B" w:rsidRPr="006505EA" w:rsidRDefault="008A5B7B" w:rsidP="00DF4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основних сесій НМТ</w:t>
            </w:r>
          </w:p>
        </w:tc>
        <w:tc>
          <w:tcPr>
            <w:tcW w:w="1984" w:type="dxa"/>
            <w:shd w:val="clear" w:color="auto" w:fill="FFC000"/>
          </w:tcPr>
          <w:p w14:paraId="0AC9C28D" w14:textId="23320438" w:rsidR="008A5B7B" w:rsidRPr="006505EA" w:rsidRDefault="008A5B7B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18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.07.2022 –1</w:t>
            </w:r>
            <w:r w:rsidR="00482130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.08.2022</w:t>
            </w:r>
          </w:p>
          <w:p w14:paraId="1CFC639C" w14:textId="34C77541" w:rsidR="008A5B7B" w:rsidRPr="006505EA" w:rsidRDefault="008A5B7B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  <w:shd w:val="clear" w:color="auto" w:fill="FFC000"/>
          </w:tcPr>
          <w:p w14:paraId="19861B43" w14:textId="3E7EC517" w:rsidR="008A5B7B" w:rsidRPr="006505EA" w:rsidRDefault="008A5B7B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 РЦОЯО, обласні органи управління освітою</w:t>
            </w:r>
          </w:p>
        </w:tc>
      </w:tr>
      <w:tr w:rsidR="006505EA" w:rsidRPr="006505EA" w14:paraId="1761CFF6" w14:textId="77777777" w:rsidTr="00EF63FD">
        <w:tc>
          <w:tcPr>
            <w:tcW w:w="392" w:type="dxa"/>
            <w:shd w:val="clear" w:color="auto" w:fill="92D050"/>
          </w:tcPr>
          <w:p w14:paraId="4FCD6966" w14:textId="16E905B8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03" w:type="dxa"/>
            <w:shd w:val="clear" w:color="auto" w:fill="92D050"/>
          </w:tcPr>
          <w:p w14:paraId="16514F9D" w14:textId="12CFA8A0" w:rsidR="00EE5D8D" w:rsidRPr="006505EA" w:rsidRDefault="00EE5D8D" w:rsidP="00DF4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Забезпечення можливості здійснення вибору населеного пункту для проходження НМТ під час додаткових сесій учасниками НМТ на їхніх персональних сторінках</w:t>
            </w:r>
          </w:p>
        </w:tc>
        <w:tc>
          <w:tcPr>
            <w:tcW w:w="1984" w:type="dxa"/>
            <w:shd w:val="clear" w:color="auto" w:fill="92D050"/>
          </w:tcPr>
          <w:p w14:paraId="4868008B" w14:textId="4384AC76" w:rsidR="00EE5D8D" w:rsidRPr="006505EA" w:rsidRDefault="00EE5D8D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01.08.2022 –10.08.2022</w:t>
            </w:r>
          </w:p>
        </w:tc>
        <w:tc>
          <w:tcPr>
            <w:tcW w:w="1986" w:type="dxa"/>
            <w:shd w:val="clear" w:color="auto" w:fill="92D050"/>
          </w:tcPr>
          <w:p w14:paraId="58E9AB69" w14:textId="53D8F665" w:rsidR="00EE5D8D" w:rsidRPr="006505EA" w:rsidRDefault="00EE5D8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5F34DA1F" w14:textId="77777777" w:rsidTr="00D1080E">
        <w:tc>
          <w:tcPr>
            <w:tcW w:w="392" w:type="dxa"/>
          </w:tcPr>
          <w:p w14:paraId="5EDDA7E3" w14:textId="380025B5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03" w:type="dxa"/>
          </w:tcPr>
          <w:p w14:paraId="787E894D" w14:textId="232B7DEF" w:rsidR="00EE5D8D" w:rsidRPr="006505EA" w:rsidRDefault="00EE5D8D" w:rsidP="00DF4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Обробка документів ТЕЦ і передання до УЦОЯО інформації та документів щодо виявлених під час обробки фактів, що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можуть вплинути на об’єктивність визначення результатів НМТ (основні сесії)</w:t>
            </w:r>
          </w:p>
        </w:tc>
        <w:tc>
          <w:tcPr>
            <w:tcW w:w="1984" w:type="dxa"/>
          </w:tcPr>
          <w:p w14:paraId="568AF252" w14:textId="77777777" w:rsidR="00EE5D8D" w:rsidRPr="006505EA" w:rsidRDefault="00EE5D8D" w:rsidP="00696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 11.08.20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14:paraId="29664702" w14:textId="2B7F0BFB" w:rsidR="00EE5D8D" w:rsidRPr="006505EA" w:rsidRDefault="00EE5D8D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</w:tcPr>
          <w:p w14:paraId="53BEF11D" w14:textId="43FB6E01" w:rsidR="00EE5D8D" w:rsidRPr="006505EA" w:rsidRDefault="00EE5D8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</w:t>
            </w:r>
          </w:p>
        </w:tc>
      </w:tr>
      <w:tr w:rsidR="006505EA" w:rsidRPr="006505EA" w14:paraId="4323C666" w14:textId="77777777" w:rsidTr="00D1080E">
        <w:tc>
          <w:tcPr>
            <w:tcW w:w="392" w:type="dxa"/>
          </w:tcPr>
          <w:p w14:paraId="00745172" w14:textId="131EDCA6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03" w:type="dxa"/>
          </w:tcPr>
          <w:p w14:paraId="0965306C" w14:textId="18FD41A7" w:rsidR="00EE5D8D" w:rsidRPr="006505EA" w:rsidRDefault="00EE5D8D" w:rsidP="00DF4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 xml:space="preserve">Розподіл учасників НМТ між додатковими сесіями тестування, змінами, ТЕЦ та робочими місцями </w:t>
            </w:r>
          </w:p>
        </w:tc>
        <w:tc>
          <w:tcPr>
            <w:tcW w:w="1984" w:type="dxa"/>
          </w:tcPr>
          <w:p w14:paraId="09FF66F2" w14:textId="46CC6A53" w:rsidR="00EE5D8D" w:rsidRPr="006505EA" w:rsidRDefault="00EE5D8D" w:rsidP="00696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11.08.2022</w:t>
            </w:r>
          </w:p>
        </w:tc>
        <w:tc>
          <w:tcPr>
            <w:tcW w:w="1986" w:type="dxa"/>
          </w:tcPr>
          <w:p w14:paraId="261D0A60" w14:textId="2B17D702" w:rsidR="00EE5D8D" w:rsidRPr="006505EA" w:rsidRDefault="00EE5D8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 РЦОЯО</w:t>
            </w:r>
          </w:p>
        </w:tc>
      </w:tr>
      <w:tr w:rsidR="006505EA" w:rsidRPr="006505EA" w14:paraId="059F8860" w14:textId="77777777" w:rsidTr="00D1080E">
        <w:tc>
          <w:tcPr>
            <w:tcW w:w="392" w:type="dxa"/>
          </w:tcPr>
          <w:p w14:paraId="70CFE962" w14:textId="7B722B84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03" w:type="dxa"/>
          </w:tcPr>
          <w:p w14:paraId="73394D02" w14:textId="5B123EFD" w:rsidR="00EE5D8D" w:rsidRPr="006505EA" w:rsidRDefault="00EE5D8D" w:rsidP="00DF4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Оголошення результатів основних сесій НМТ (розміщення на інформаційних сторінках)</w:t>
            </w:r>
          </w:p>
        </w:tc>
        <w:tc>
          <w:tcPr>
            <w:tcW w:w="1984" w:type="dxa"/>
          </w:tcPr>
          <w:p w14:paraId="66074EB1" w14:textId="77777777" w:rsidR="00EE5D8D" w:rsidRPr="006505EA" w:rsidRDefault="00EE5D8D" w:rsidP="006A2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12.08.2022</w:t>
            </w:r>
          </w:p>
          <w:p w14:paraId="4162D3E3" w14:textId="77777777" w:rsidR="00EE5D8D" w:rsidRPr="006505EA" w:rsidRDefault="00EE5D8D" w:rsidP="006A26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  <w:p w14:paraId="784C4208" w14:textId="77777777" w:rsidR="00EE5D8D" w:rsidRPr="006505EA" w:rsidRDefault="00EE5D8D" w:rsidP="00696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</w:tcPr>
          <w:p w14:paraId="208E13EF" w14:textId="07678169" w:rsidR="00EE5D8D" w:rsidRPr="006505EA" w:rsidRDefault="00EE5D8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208C672F" w14:textId="77777777" w:rsidTr="00EF63FD">
        <w:tc>
          <w:tcPr>
            <w:tcW w:w="392" w:type="dxa"/>
            <w:shd w:val="clear" w:color="auto" w:fill="92D050"/>
          </w:tcPr>
          <w:p w14:paraId="4341B12F" w14:textId="1C175D6C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03" w:type="dxa"/>
            <w:shd w:val="clear" w:color="auto" w:fill="92D050"/>
          </w:tcPr>
          <w:p w14:paraId="4A372CBE" w14:textId="1C10B6D4" w:rsidR="00EE5D8D" w:rsidRPr="006505EA" w:rsidRDefault="00EE5D8D" w:rsidP="00DF4448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Розміщення на інформаційних сторінках учасників запрошень для участі в додаткових сесіях НМТ </w:t>
            </w:r>
          </w:p>
        </w:tc>
        <w:tc>
          <w:tcPr>
            <w:tcW w:w="1984" w:type="dxa"/>
            <w:shd w:val="clear" w:color="auto" w:fill="92D050"/>
          </w:tcPr>
          <w:p w14:paraId="41BC589A" w14:textId="47B2D022" w:rsidR="00EE5D8D" w:rsidRPr="006505EA" w:rsidRDefault="00EE5D8D" w:rsidP="00020E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12.08.2022</w:t>
            </w:r>
          </w:p>
        </w:tc>
        <w:tc>
          <w:tcPr>
            <w:tcW w:w="1986" w:type="dxa"/>
            <w:shd w:val="clear" w:color="auto" w:fill="92D050"/>
          </w:tcPr>
          <w:p w14:paraId="1E772891" w14:textId="77777777" w:rsidR="00EE5D8D" w:rsidRPr="006505EA" w:rsidRDefault="00EE5D8D" w:rsidP="000A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  <w:p w14:paraId="719FF524" w14:textId="4DFA82C2" w:rsidR="00EE5D8D" w:rsidRPr="006505EA" w:rsidRDefault="00EE5D8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05EA" w:rsidRPr="006505EA" w14:paraId="02CDDEB0" w14:textId="77777777" w:rsidTr="00EF63FD">
        <w:tc>
          <w:tcPr>
            <w:tcW w:w="392" w:type="dxa"/>
            <w:shd w:val="clear" w:color="auto" w:fill="92D050"/>
          </w:tcPr>
          <w:p w14:paraId="462275C7" w14:textId="723E33BD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03" w:type="dxa"/>
            <w:shd w:val="clear" w:color="auto" w:fill="92D050"/>
          </w:tcPr>
          <w:p w14:paraId="330D2DA8" w14:textId="15663770" w:rsidR="00EE5D8D" w:rsidRPr="006505EA" w:rsidRDefault="00EE5D8D" w:rsidP="0060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додаткових сесій НМТ</w:t>
            </w:r>
          </w:p>
        </w:tc>
        <w:tc>
          <w:tcPr>
            <w:tcW w:w="1984" w:type="dxa"/>
            <w:shd w:val="clear" w:color="auto" w:fill="92D050"/>
          </w:tcPr>
          <w:p w14:paraId="19A3601A" w14:textId="2570A70C" w:rsidR="00EE5D8D" w:rsidRPr="006505EA" w:rsidRDefault="00EE5D8D" w:rsidP="002029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16.08.2022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–2</w:t>
            </w:r>
            <w:r w:rsidR="00B0179A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.08.2022</w:t>
            </w:r>
          </w:p>
          <w:p w14:paraId="1B9D621F" w14:textId="2BAA8476" w:rsidR="00EE5D8D" w:rsidRPr="006505EA" w:rsidRDefault="00EE5D8D" w:rsidP="00020E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  <w:shd w:val="clear" w:color="auto" w:fill="92D050"/>
          </w:tcPr>
          <w:p w14:paraId="7FC9FBCD" w14:textId="47A8737D" w:rsidR="00EE5D8D" w:rsidRPr="006505EA" w:rsidRDefault="00EE5D8D" w:rsidP="007C0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 РЦОЯО, обласні органи управління освітою</w:t>
            </w:r>
          </w:p>
        </w:tc>
      </w:tr>
      <w:tr w:rsidR="006505EA" w:rsidRPr="006505EA" w14:paraId="4E4BD9A2" w14:textId="77777777" w:rsidTr="00DB1F50">
        <w:tc>
          <w:tcPr>
            <w:tcW w:w="392" w:type="dxa"/>
          </w:tcPr>
          <w:p w14:paraId="6C5B8442" w14:textId="4624AD1B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03" w:type="dxa"/>
          </w:tcPr>
          <w:p w14:paraId="0DEDB8DD" w14:textId="3FF2FE56" w:rsidR="00EE5D8D" w:rsidRPr="006505EA" w:rsidRDefault="00EE5D8D" w:rsidP="00775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Обробка документів ТЕЦ і пе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редання до УЦОЯО інформації та документів щодо виявлених під час обробки фактів, що можуть вплинути на об’єктивність визначення результатів НМТ (додаткові сесії)</w:t>
            </w:r>
          </w:p>
        </w:tc>
        <w:tc>
          <w:tcPr>
            <w:tcW w:w="1984" w:type="dxa"/>
          </w:tcPr>
          <w:p w14:paraId="4297EA59" w14:textId="41E64FF2" w:rsidR="00EE5D8D" w:rsidRPr="006505EA" w:rsidRDefault="00EE5D8D" w:rsidP="00DD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B0179A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.08.2022</w:t>
            </w:r>
          </w:p>
          <w:p w14:paraId="73D9A483" w14:textId="484BEB4F" w:rsidR="00EE5D8D" w:rsidRPr="006505EA" w:rsidRDefault="00EE5D8D" w:rsidP="00DD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</w:tcPr>
          <w:p w14:paraId="7F893890" w14:textId="3578B5BE" w:rsidR="00EE5D8D" w:rsidRPr="006505EA" w:rsidRDefault="00EE5D8D" w:rsidP="00DB1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</w:t>
            </w:r>
          </w:p>
        </w:tc>
      </w:tr>
      <w:tr w:rsidR="006505EA" w:rsidRPr="006505EA" w14:paraId="3A4ACF20" w14:textId="77777777" w:rsidTr="00DB1F50">
        <w:tc>
          <w:tcPr>
            <w:tcW w:w="392" w:type="dxa"/>
          </w:tcPr>
          <w:p w14:paraId="2305D628" w14:textId="68FC16E0" w:rsidR="00EE5D8D" w:rsidRPr="006505EA" w:rsidRDefault="00A87FE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103" w:type="dxa"/>
          </w:tcPr>
          <w:p w14:paraId="31F57D1F" w14:textId="0CBD2672" w:rsidR="00EE5D8D" w:rsidRPr="006505EA" w:rsidRDefault="00EE5D8D" w:rsidP="00DB1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Оголошення результатів додаткових сесій НМТ (розміщення на інформаційних сторінках)</w:t>
            </w:r>
          </w:p>
        </w:tc>
        <w:tc>
          <w:tcPr>
            <w:tcW w:w="1984" w:type="dxa"/>
          </w:tcPr>
          <w:p w14:paraId="3FAEF3A5" w14:textId="7E5C4370" w:rsidR="00EE5D8D" w:rsidRPr="006505EA" w:rsidRDefault="00EE5D8D" w:rsidP="00DD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B0179A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.08.2022</w:t>
            </w:r>
          </w:p>
          <w:p w14:paraId="31CDD7C4" w14:textId="3EE5E516" w:rsidR="00EE5D8D" w:rsidRPr="006505EA" w:rsidRDefault="00EE5D8D" w:rsidP="00DD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</w:tcPr>
          <w:p w14:paraId="40DB5B4F" w14:textId="72E10A7E" w:rsidR="00EE5D8D" w:rsidRPr="006505EA" w:rsidRDefault="00EE5D8D" w:rsidP="00DB1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52198CD8" w14:textId="77777777" w:rsidTr="00562F80">
        <w:tc>
          <w:tcPr>
            <w:tcW w:w="392" w:type="dxa"/>
            <w:shd w:val="clear" w:color="auto" w:fill="00B0F0"/>
          </w:tcPr>
          <w:p w14:paraId="50EEBAFB" w14:textId="1B91B327" w:rsidR="00EE5D8D" w:rsidRPr="006505EA" w:rsidRDefault="00A87FE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103" w:type="dxa"/>
            <w:shd w:val="clear" w:color="auto" w:fill="00B0F0"/>
          </w:tcPr>
          <w:p w14:paraId="71880A98" w14:textId="6814022E" w:rsidR="00EE5D8D" w:rsidRPr="006505EA" w:rsidRDefault="00EE5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 на затвердження переліку населених пунктів, на території яких буде створено ТЕЦ для проведення спеціальних сесій НМТ</w:t>
            </w:r>
          </w:p>
        </w:tc>
        <w:tc>
          <w:tcPr>
            <w:tcW w:w="1984" w:type="dxa"/>
            <w:shd w:val="clear" w:color="auto" w:fill="00B0F0"/>
          </w:tcPr>
          <w:p w14:paraId="0B0B5A24" w14:textId="7E820717" w:rsidR="00EE5D8D" w:rsidRPr="006505EA" w:rsidRDefault="00EE5D8D" w:rsidP="004F2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30.08.2022</w:t>
            </w:r>
          </w:p>
        </w:tc>
        <w:tc>
          <w:tcPr>
            <w:tcW w:w="1986" w:type="dxa"/>
            <w:shd w:val="clear" w:color="auto" w:fill="00B0F0"/>
          </w:tcPr>
          <w:p w14:paraId="4D8DC05D" w14:textId="5D5703A0" w:rsidR="00EE5D8D" w:rsidRPr="006505EA" w:rsidRDefault="00EE5D8D" w:rsidP="00256E0E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Директорат фахової </w:t>
            </w:r>
            <w:proofErr w:type="spellStart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передвищої</w:t>
            </w:r>
            <w:proofErr w:type="spellEnd"/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вищої освіти, УЦОЯО</w:t>
            </w:r>
          </w:p>
        </w:tc>
      </w:tr>
      <w:tr w:rsidR="006505EA" w:rsidRPr="006505EA" w14:paraId="795E8537" w14:textId="77777777" w:rsidTr="004F2A64">
        <w:tc>
          <w:tcPr>
            <w:tcW w:w="392" w:type="dxa"/>
          </w:tcPr>
          <w:p w14:paraId="0354B7DD" w14:textId="494A244E" w:rsidR="00EE5D8D" w:rsidRPr="006505EA" w:rsidRDefault="00A87FE3" w:rsidP="00207B2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03" w:type="dxa"/>
          </w:tcPr>
          <w:p w14:paraId="641E4A5C" w14:textId="3751BCAD" w:rsidR="00EE5D8D" w:rsidRPr="006505EA" w:rsidRDefault="00EE5D8D" w:rsidP="00D50F3D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мережі ТЕЦ (спеціальні сесії)</w:t>
            </w: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7917AAA6" w14:textId="788C92F1" w:rsidR="00EE5D8D" w:rsidRPr="006505EA" w:rsidRDefault="00EE5D8D" w:rsidP="004F2A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30.08.2022</w:t>
            </w:r>
          </w:p>
        </w:tc>
        <w:tc>
          <w:tcPr>
            <w:tcW w:w="1986" w:type="dxa"/>
          </w:tcPr>
          <w:p w14:paraId="425F6DB5" w14:textId="583A6F47" w:rsidR="00EE5D8D" w:rsidRPr="006505EA" w:rsidRDefault="00EE5D8D" w:rsidP="006C6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РЦОЯО,</w:t>
            </w:r>
          </w:p>
          <w:p w14:paraId="1BFAA37C" w14:textId="620089C0" w:rsidR="00EE5D8D" w:rsidRPr="006505EA" w:rsidRDefault="00EE5D8D" w:rsidP="006C6D7F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обласні органи управління освітою</w:t>
            </w:r>
          </w:p>
        </w:tc>
      </w:tr>
      <w:tr w:rsidR="006505EA" w:rsidRPr="006505EA" w14:paraId="46AC8C7E" w14:textId="77777777" w:rsidTr="00562F80">
        <w:tc>
          <w:tcPr>
            <w:tcW w:w="392" w:type="dxa"/>
            <w:shd w:val="clear" w:color="auto" w:fill="00B0F0"/>
          </w:tcPr>
          <w:p w14:paraId="30987566" w14:textId="3A863E8E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03" w:type="dxa"/>
            <w:shd w:val="clear" w:color="auto" w:fill="00B0F0"/>
          </w:tcPr>
          <w:p w14:paraId="63DC9428" w14:textId="5E2F82AC" w:rsidR="00EE5D8D" w:rsidRPr="006505EA" w:rsidRDefault="00EE5D8D" w:rsidP="00775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Забезпечення можливості здійснення вибору населеного пункту для проходження НМТ під час спеціальних сесій учасниками НМТ на їхніх персональних сторінках</w:t>
            </w:r>
          </w:p>
        </w:tc>
        <w:tc>
          <w:tcPr>
            <w:tcW w:w="1984" w:type="dxa"/>
            <w:shd w:val="clear" w:color="auto" w:fill="00B0F0"/>
          </w:tcPr>
          <w:p w14:paraId="202CB506" w14:textId="7B5E98A6" w:rsidR="00EE5D8D" w:rsidRPr="006505EA" w:rsidRDefault="00EE5D8D" w:rsidP="00AA28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01.09.2022 –07.09.2022</w:t>
            </w:r>
          </w:p>
        </w:tc>
        <w:tc>
          <w:tcPr>
            <w:tcW w:w="1986" w:type="dxa"/>
            <w:shd w:val="clear" w:color="auto" w:fill="00B0F0"/>
          </w:tcPr>
          <w:p w14:paraId="6E296FA2" w14:textId="0DBCB1FB" w:rsidR="00EE5D8D" w:rsidRPr="006505EA" w:rsidRDefault="00EE5D8D" w:rsidP="001F0FE5">
            <w:pPr>
              <w:shd w:val="clear" w:color="auto" w:fill="FFFFFF"/>
              <w:spacing w:beforeAutospacing="1" w:afterAutospacing="1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  <w:tr w:rsidR="006505EA" w:rsidRPr="006505EA" w14:paraId="0E4A051D" w14:textId="77777777" w:rsidTr="006C6D7F">
        <w:tc>
          <w:tcPr>
            <w:tcW w:w="392" w:type="dxa"/>
          </w:tcPr>
          <w:p w14:paraId="4E16A399" w14:textId="5908CD18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03" w:type="dxa"/>
          </w:tcPr>
          <w:p w14:paraId="558EF906" w14:textId="49B17227" w:rsidR="00EE5D8D" w:rsidRPr="006505EA" w:rsidRDefault="00EE5D8D" w:rsidP="0016068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uk-UA"/>
              </w:rPr>
            </w:pPr>
            <w:r w:rsidRPr="006505EA">
              <w:rPr>
                <w:rFonts w:ascii="Times New Roman" w:hAnsi="Times New Roman" w:cs="Times New Roman"/>
                <w:sz w:val="28"/>
                <w:szCs w:val="28"/>
              </w:rPr>
              <w:t xml:space="preserve">Розподіл учасників НМТ між спеціальними сесіями тестування, </w:t>
            </w:r>
            <w:r w:rsidRPr="00650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змінами, ТЕЦ та робочими місцями </w:t>
            </w:r>
          </w:p>
        </w:tc>
        <w:tc>
          <w:tcPr>
            <w:tcW w:w="1984" w:type="dxa"/>
          </w:tcPr>
          <w:p w14:paraId="68F45037" w14:textId="7CC860BB" w:rsidR="00EE5D8D" w:rsidRPr="006505EA" w:rsidRDefault="00EE5D8D" w:rsidP="006C6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 09.09.2022</w:t>
            </w:r>
          </w:p>
        </w:tc>
        <w:tc>
          <w:tcPr>
            <w:tcW w:w="1986" w:type="dxa"/>
          </w:tcPr>
          <w:p w14:paraId="7FB6438A" w14:textId="5AF4A853" w:rsidR="00EE5D8D" w:rsidRPr="006505EA" w:rsidRDefault="00EE5D8D" w:rsidP="00BE1B6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 РЦОЯО</w:t>
            </w:r>
          </w:p>
        </w:tc>
      </w:tr>
      <w:tr w:rsidR="006505EA" w:rsidRPr="006505EA" w14:paraId="07BFFDF1" w14:textId="77777777" w:rsidTr="006C6D7F">
        <w:tc>
          <w:tcPr>
            <w:tcW w:w="392" w:type="dxa"/>
          </w:tcPr>
          <w:p w14:paraId="73533F25" w14:textId="3F4330D7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03" w:type="dxa"/>
          </w:tcPr>
          <w:p w14:paraId="5BAA59AA" w14:textId="37750F1F" w:rsidR="00EE5D8D" w:rsidRPr="006505EA" w:rsidRDefault="00EE5D8D" w:rsidP="0016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Розміщення на інформаційних сторінках учасників запрошень для участі в спеціальних сесіях НМТ </w:t>
            </w:r>
          </w:p>
        </w:tc>
        <w:tc>
          <w:tcPr>
            <w:tcW w:w="1984" w:type="dxa"/>
          </w:tcPr>
          <w:p w14:paraId="313EA5E7" w14:textId="197DAE1D" w:rsidR="00EE5D8D" w:rsidRPr="006505EA" w:rsidRDefault="00EE5D8D" w:rsidP="006C6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10.09.2022</w:t>
            </w:r>
          </w:p>
        </w:tc>
        <w:tc>
          <w:tcPr>
            <w:tcW w:w="1986" w:type="dxa"/>
          </w:tcPr>
          <w:p w14:paraId="76EA7175" w14:textId="77777777" w:rsidR="00EE5D8D" w:rsidRPr="006505EA" w:rsidRDefault="00EE5D8D" w:rsidP="000A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  <w:p w14:paraId="4B6F4BE9" w14:textId="477E586B" w:rsidR="00EE5D8D" w:rsidRPr="006505EA" w:rsidRDefault="00EE5D8D" w:rsidP="00BE1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505EA" w:rsidRPr="006505EA" w14:paraId="16D04A03" w14:textId="77777777" w:rsidTr="00562F80">
        <w:tc>
          <w:tcPr>
            <w:tcW w:w="392" w:type="dxa"/>
            <w:shd w:val="clear" w:color="auto" w:fill="00B0F0"/>
          </w:tcPr>
          <w:p w14:paraId="541C07AA" w14:textId="410D752C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03" w:type="dxa"/>
            <w:shd w:val="clear" w:color="auto" w:fill="00B0F0"/>
          </w:tcPr>
          <w:p w14:paraId="525EEF61" w14:textId="640C8A9F" w:rsidR="00EE5D8D" w:rsidRPr="006505EA" w:rsidRDefault="00EE5D8D" w:rsidP="00E75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спеціальних сесій НМТ</w:t>
            </w:r>
          </w:p>
        </w:tc>
        <w:tc>
          <w:tcPr>
            <w:tcW w:w="1984" w:type="dxa"/>
            <w:shd w:val="clear" w:color="auto" w:fill="00B0F0"/>
          </w:tcPr>
          <w:p w14:paraId="1666C83F" w14:textId="2251DCAA" w:rsidR="00EE5D8D" w:rsidRPr="006505EA" w:rsidRDefault="00EE5D8D" w:rsidP="000A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12.09.2022 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–16.09.2022</w:t>
            </w:r>
          </w:p>
          <w:p w14:paraId="1F12484A" w14:textId="001CE804" w:rsidR="00EE5D8D" w:rsidRPr="006505EA" w:rsidRDefault="00EE5D8D" w:rsidP="00E756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  <w:shd w:val="clear" w:color="auto" w:fill="00B0F0"/>
          </w:tcPr>
          <w:p w14:paraId="1B6BEF84" w14:textId="6FFD8DBC" w:rsidR="00EE5D8D" w:rsidRPr="006505EA" w:rsidRDefault="00EE5D8D" w:rsidP="00BE1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УЦОЯО, РЦОЯО, обласні органи управління освітою</w:t>
            </w:r>
          </w:p>
        </w:tc>
      </w:tr>
      <w:tr w:rsidR="006505EA" w:rsidRPr="006505EA" w14:paraId="110C9A3F" w14:textId="77777777" w:rsidTr="00D1080E">
        <w:tc>
          <w:tcPr>
            <w:tcW w:w="392" w:type="dxa"/>
          </w:tcPr>
          <w:p w14:paraId="110F44E8" w14:textId="22BD9146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03" w:type="dxa"/>
          </w:tcPr>
          <w:p w14:paraId="11D32D2F" w14:textId="3B7E2D6A" w:rsidR="00EE5D8D" w:rsidRPr="006505EA" w:rsidRDefault="00EE5D8D" w:rsidP="00775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Обробка документів ТЕЦ і пе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редання до УЦОЯО інформації та документів щодо виявлених під час обробки фактів, що можуть вплинути на об’єктивність визначення результатів НМТ (спеціальні сесії)</w:t>
            </w:r>
          </w:p>
        </w:tc>
        <w:tc>
          <w:tcPr>
            <w:tcW w:w="1984" w:type="dxa"/>
          </w:tcPr>
          <w:p w14:paraId="4D8B9A37" w14:textId="0953F8DA" w:rsidR="00EE5D8D" w:rsidRPr="006505EA" w:rsidRDefault="00EE5D8D" w:rsidP="000A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17.09.2022</w:t>
            </w:r>
          </w:p>
          <w:p w14:paraId="6D7920B0" w14:textId="510A75E4" w:rsidR="00EE5D8D" w:rsidRPr="006505EA" w:rsidRDefault="00EE5D8D" w:rsidP="00D50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</w:tcPr>
          <w:p w14:paraId="5AE7FE1E" w14:textId="6FDAA8F0" w:rsidR="00EE5D8D" w:rsidRPr="006505EA" w:rsidRDefault="00EE5D8D" w:rsidP="00BE1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РЦОЯО</w:t>
            </w:r>
          </w:p>
        </w:tc>
      </w:tr>
      <w:tr w:rsidR="00EE5D8D" w:rsidRPr="006505EA" w14:paraId="2A5B45FF" w14:textId="77777777" w:rsidTr="00D1080E">
        <w:tc>
          <w:tcPr>
            <w:tcW w:w="392" w:type="dxa"/>
          </w:tcPr>
          <w:p w14:paraId="2A5B45EC" w14:textId="5051BFEA" w:rsidR="00EE5D8D" w:rsidRPr="006505EA" w:rsidRDefault="003F04A7" w:rsidP="00A87FE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87FE3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03" w:type="dxa"/>
          </w:tcPr>
          <w:p w14:paraId="2A5B45F2" w14:textId="37A5CD2A" w:rsidR="00EE5D8D" w:rsidRPr="006505EA" w:rsidRDefault="00EE5D8D" w:rsidP="00D50F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uk-UA" w:bidi="hi-IN"/>
              </w:rPr>
              <w:t>Оголошення результатів спеціальних сесій НМТ (розміщення на інформаційних сторінках)</w:t>
            </w:r>
          </w:p>
        </w:tc>
        <w:tc>
          <w:tcPr>
            <w:tcW w:w="1984" w:type="dxa"/>
          </w:tcPr>
          <w:p w14:paraId="55DB9864" w14:textId="4C335D86" w:rsidR="00EE5D8D" w:rsidRPr="006505EA" w:rsidRDefault="00EE5D8D" w:rsidP="000A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F924F6"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  <w:p w14:paraId="2A5B45FD" w14:textId="6604A699" w:rsidR="00EE5D8D" w:rsidRPr="006505EA" w:rsidRDefault="00EE5D8D" w:rsidP="00D50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окремим графіком)</w:t>
            </w:r>
          </w:p>
        </w:tc>
        <w:tc>
          <w:tcPr>
            <w:tcW w:w="1986" w:type="dxa"/>
          </w:tcPr>
          <w:p w14:paraId="2A5B45FE" w14:textId="059684CF" w:rsidR="00EE5D8D" w:rsidRPr="006505EA" w:rsidRDefault="00EE5D8D" w:rsidP="00BE1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05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УЦОЯО</w:t>
            </w:r>
          </w:p>
        </w:tc>
      </w:tr>
    </w:tbl>
    <w:p w14:paraId="1315B049" w14:textId="77777777" w:rsidR="00A94A6D" w:rsidRPr="006505EA" w:rsidRDefault="00A94A6D" w:rsidP="00855B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9EE5B" w14:textId="77777777" w:rsidR="00DC6DFD" w:rsidRPr="006505EA" w:rsidRDefault="00DC6DFD" w:rsidP="00855B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D3626" w14:textId="77777777" w:rsidR="00BD372A" w:rsidRPr="00DC6DFD" w:rsidRDefault="00855BD1" w:rsidP="00855B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EA">
        <w:rPr>
          <w:rFonts w:ascii="Times New Roman" w:hAnsi="Times New Roman" w:cs="Times New Roman"/>
          <w:sz w:val="28"/>
          <w:szCs w:val="28"/>
        </w:rPr>
        <w:t>Г</w:t>
      </w:r>
      <w:r w:rsidR="00D71E61" w:rsidRPr="006505EA">
        <w:rPr>
          <w:rFonts w:ascii="Times New Roman" w:hAnsi="Times New Roman" w:cs="Times New Roman"/>
          <w:sz w:val="28"/>
          <w:szCs w:val="28"/>
        </w:rPr>
        <w:t>енеральн</w:t>
      </w:r>
      <w:r w:rsidRPr="006505EA">
        <w:rPr>
          <w:rFonts w:ascii="Times New Roman" w:hAnsi="Times New Roman" w:cs="Times New Roman"/>
          <w:sz w:val="28"/>
          <w:szCs w:val="28"/>
        </w:rPr>
        <w:t>ий</w:t>
      </w:r>
      <w:r w:rsidR="00D71E61" w:rsidRPr="006505EA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DC6DF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04FF0" w:rsidRPr="00DC6DFD">
        <w:rPr>
          <w:rFonts w:ascii="Times New Roman" w:hAnsi="Times New Roman" w:cs="Times New Roman"/>
          <w:sz w:val="28"/>
          <w:szCs w:val="28"/>
        </w:rPr>
        <w:t>д</w:t>
      </w:r>
      <w:r w:rsidR="00C962DC" w:rsidRPr="00DC6DFD">
        <w:rPr>
          <w:rFonts w:ascii="Times New Roman" w:hAnsi="Times New Roman" w:cs="Times New Roman"/>
          <w:sz w:val="28"/>
          <w:szCs w:val="28"/>
        </w:rPr>
        <w:t>иректорату</w:t>
      </w:r>
    </w:p>
    <w:p w14:paraId="60CF3578" w14:textId="37109932" w:rsidR="008300B2" w:rsidRPr="00DC6DFD" w:rsidRDefault="00855BD1" w:rsidP="00855B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фахової </w:t>
      </w:r>
      <w:proofErr w:type="spellStart"/>
      <w:r w:rsidRPr="00DC6DF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Pr="00DC6DFD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вищої освіти</w:t>
      </w:r>
      <w:r w:rsidRPr="00DC6DF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C6DF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C6977" w:rsidRPr="00DC6DFD">
        <w:rPr>
          <w:rFonts w:ascii="Times New Roman" w:hAnsi="Times New Roman" w:cs="Times New Roman"/>
          <w:sz w:val="28"/>
          <w:szCs w:val="28"/>
        </w:rPr>
        <w:tab/>
      </w:r>
      <w:r w:rsidR="00FC6977" w:rsidRPr="00DC6DFD">
        <w:rPr>
          <w:rFonts w:ascii="Times New Roman" w:hAnsi="Times New Roman" w:cs="Times New Roman"/>
          <w:sz w:val="28"/>
          <w:szCs w:val="28"/>
        </w:rPr>
        <w:tab/>
      </w:r>
      <w:r w:rsidR="006505EA">
        <w:rPr>
          <w:rFonts w:ascii="Times New Roman" w:hAnsi="Times New Roman" w:cs="Times New Roman"/>
          <w:sz w:val="28"/>
          <w:szCs w:val="28"/>
        </w:rPr>
        <w:tab/>
      </w:r>
      <w:r w:rsidR="00D71E61" w:rsidRPr="00DC6DF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DFD">
        <w:rPr>
          <w:rFonts w:ascii="Times New Roman" w:hAnsi="Times New Roman" w:cs="Times New Roman"/>
          <w:sz w:val="28"/>
          <w:szCs w:val="28"/>
        </w:rPr>
        <w:t>Олег ШАРОВ</w:t>
      </w:r>
    </w:p>
    <w:sectPr w:rsidR="008300B2" w:rsidRPr="00DC6DFD" w:rsidSect="00A94A6D">
      <w:headerReference w:type="default" r:id="rId10"/>
      <w:pgSz w:w="11906" w:h="16838"/>
      <w:pgMar w:top="850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64A0" w14:textId="77777777" w:rsidR="005F58A4" w:rsidRDefault="005F58A4" w:rsidP="005F0E92">
      <w:pPr>
        <w:spacing w:after="0" w:line="240" w:lineRule="auto"/>
      </w:pPr>
      <w:r>
        <w:separator/>
      </w:r>
    </w:p>
  </w:endnote>
  <w:endnote w:type="continuationSeparator" w:id="0">
    <w:p w14:paraId="3740D6D9" w14:textId="77777777" w:rsidR="005F58A4" w:rsidRDefault="005F58A4" w:rsidP="005F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F998" w14:textId="77777777" w:rsidR="005F58A4" w:rsidRDefault="005F58A4" w:rsidP="005F0E92">
      <w:pPr>
        <w:spacing w:after="0" w:line="240" w:lineRule="auto"/>
      </w:pPr>
      <w:r>
        <w:separator/>
      </w:r>
    </w:p>
  </w:footnote>
  <w:footnote w:type="continuationSeparator" w:id="0">
    <w:p w14:paraId="71370BF5" w14:textId="77777777" w:rsidR="005F58A4" w:rsidRDefault="005F58A4" w:rsidP="005F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432955"/>
      <w:docPartObj>
        <w:docPartGallery w:val="Page Numbers (Top of Page)"/>
        <w:docPartUnique/>
      </w:docPartObj>
    </w:sdtPr>
    <w:sdtEndPr/>
    <w:sdtContent>
      <w:p w14:paraId="2A5B463C" w14:textId="1961997B" w:rsidR="003D41A5" w:rsidRDefault="003D41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80" w:rsidRPr="00562F80">
          <w:rPr>
            <w:noProof/>
            <w:lang w:val="ru-RU"/>
          </w:rPr>
          <w:t>5</w:t>
        </w:r>
        <w:r>
          <w:fldChar w:fldCharType="end"/>
        </w:r>
      </w:p>
    </w:sdtContent>
  </w:sdt>
  <w:p w14:paraId="2A5B463D" w14:textId="77777777" w:rsidR="003D41A5" w:rsidRDefault="003D41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F8A"/>
    <w:multiLevelType w:val="multilevel"/>
    <w:tmpl w:val="881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D0B"/>
    <w:rsid w:val="0000429A"/>
    <w:rsid w:val="0000618F"/>
    <w:rsid w:val="00016AD9"/>
    <w:rsid w:val="00020155"/>
    <w:rsid w:val="000206F7"/>
    <w:rsid w:val="00020E87"/>
    <w:rsid w:val="00023095"/>
    <w:rsid w:val="00024B04"/>
    <w:rsid w:val="000251D2"/>
    <w:rsid w:val="00025A73"/>
    <w:rsid w:val="000338DF"/>
    <w:rsid w:val="00034E56"/>
    <w:rsid w:val="00035A3E"/>
    <w:rsid w:val="0003693F"/>
    <w:rsid w:val="00036B6A"/>
    <w:rsid w:val="00037AEE"/>
    <w:rsid w:val="00042C19"/>
    <w:rsid w:val="0004310F"/>
    <w:rsid w:val="000433F8"/>
    <w:rsid w:val="0004397D"/>
    <w:rsid w:val="0004431A"/>
    <w:rsid w:val="0004542C"/>
    <w:rsid w:val="000542CA"/>
    <w:rsid w:val="000560C4"/>
    <w:rsid w:val="00057915"/>
    <w:rsid w:val="000617BE"/>
    <w:rsid w:val="0006364D"/>
    <w:rsid w:val="00067715"/>
    <w:rsid w:val="00074CB5"/>
    <w:rsid w:val="00075095"/>
    <w:rsid w:val="00086B09"/>
    <w:rsid w:val="00090683"/>
    <w:rsid w:val="00090AC3"/>
    <w:rsid w:val="00091010"/>
    <w:rsid w:val="000927A3"/>
    <w:rsid w:val="00092DB4"/>
    <w:rsid w:val="00095DB7"/>
    <w:rsid w:val="000978E1"/>
    <w:rsid w:val="000A184C"/>
    <w:rsid w:val="000A3550"/>
    <w:rsid w:val="000A5652"/>
    <w:rsid w:val="000B257B"/>
    <w:rsid w:val="000B2998"/>
    <w:rsid w:val="000C0134"/>
    <w:rsid w:val="000C3999"/>
    <w:rsid w:val="000C487E"/>
    <w:rsid w:val="000C4B5A"/>
    <w:rsid w:val="000C775B"/>
    <w:rsid w:val="000D0124"/>
    <w:rsid w:val="000D4008"/>
    <w:rsid w:val="000D6530"/>
    <w:rsid w:val="000E0844"/>
    <w:rsid w:val="000E1588"/>
    <w:rsid w:val="000E18F4"/>
    <w:rsid w:val="000E1A26"/>
    <w:rsid w:val="000F6871"/>
    <w:rsid w:val="00101C5A"/>
    <w:rsid w:val="001067B4"/>
    <w:rsid w:val="00106A8E"/>
    <w:rsid w:val="00106F14"/>
    <w:rsid w:val="001075FC"/>
    <w:rsid w:val="00107E6B"/>
    <w:rsid w:val="00110754"/>
    <w:rsid w:val="00116A73"/>
    <w:rsid w:val="00120657"/>
    <w:rsid w:val="0012318A"/>
    <w:rsid w:val="00123450"/>
    <w:rsid w:val="00126ED8"/>
    <w:rsid w:val="00131A8D"/>
    <w:rsid w:val="00131E07"/>
    <w:rsid w:val="001341D2"/>
    <w:rsid w:val="00135C79"/>
    <w:rsid w:val="00137769"/>
    <w:rsid w:val="001377D6"/>
    <w:rsid w:val="0014537A"/>
    <w:rsid w:val="001458D2"/>
    <w:rsid w:val="001502D0"/>
    <w:rsid w:val="001536C5"/>
    <w:rsid w:val="00154A28"/>
    <w:rsid w:val="001569C5"/>
    <w:rsid w:val="0016068F"/>
    <w:rsid w:val="00165D6A"/>
    <w:rsid w:val="00166A4D"/>
    <w:rsid w:val="001675E5"/>
    <w:rsid w:val="00174E62"/>
    <w:rsid w:val="00175C86"/>
    <w:rsid w:val="00175FD6"/>
    <w:rsid w:val="00177C9E"/>
    <w:rsid w:val="00181715"/>
    <w:rsid w:val="00186335"/>
    <w:rsid w:val="00186CE9"/>
    <w:rsid w:val="00192795"/>
    <w:rsid w:val="00194369"/>
    <w:rsid w:val="001A604B"/>
    <w:rsid w:val="001A6067"/>
    <w:rsid w:val="001A6A30"/>
    <w:rsid w:val="001A6C50"/>
    <w:rsid w:val="001B2A1F"/>
    <w:rsid w:val="001B313E"/>
    <w:rsid w:val="001C19E9"/>
    <w:rsid w:val="001C2880"/>
    <w:rsid w:val="001C2D70"/>
    <w:rsid w:val="001D0CFF"/>
    <w:rsid w:val="001D1CD0"/>
    <w:rsid w:val="001D2662"/>
    <w:rsid w:val="001D2F46"/>
    <w:rsid w:val="001D62B8"/>
    <w:rsid w:val="001D63A8"/>
    <w:rsid w:val="001D7517"/>
    <w:rsid w:val="001E0186"/>
    <w:rsid w:val="001F0FE5"/>
    <w:rsid w:val="001F10A9"/>
    <w:rsid w:val="001F2134"/>
    <w:rsid w:val="001F341F"/>
    <w:rsid w:val="001F764A"/>
    <w:rsid w:val="002003AC"/>
    <w:rsid w:val="00202037"/>
    <w:rsid w:val="0020294F"/>
    <w:rsid w:val="00203D21"/>
    <w:rsid w:val="00206D05"/>
    <w:rsid w:val="00207FDA"/>
    <w:rsid w:val="00210088"/>
    <w:rsid w:val="002120F4"/>
    <w:rsid w:val="00213D28"/>
    <w:rsid w:val="00224B5E"/>
    <w:rsid w:val="00227B18"/>
    <w:rsid w:val="00227DD7"/>
    <w:rsid w:val="00227EDA"/>
    <w:rsid w:val="002311F0"/>
    <w:rsid w:val="002313A9"/>
    <w:rsid w:val="00232203"/>
    <w:rsid w:val="00233478"/>
    <w:rsid w:val="00247F33"/>
    <w:rsid w:val="00251A7B"/>
    <w:rsid w:val="00256E0E"/>
    <w:rsid w:val="002577B8"/>
    <w:rsid w:val="00260BF6"/>
    <w:rsid w:val="00266494"/>
    <w:rsid w:val="00271FFE"/>
    <w:rsid w:val="00274A3C"/>
    <w:rsid w:val="002800F7"/>
    <w:rsid w:val="002802E1"/>
    <w:rsid w:val="00291FD0"/>
    <w:rsid w:val="00294BA4"/>
    <w:rsid w:val="00295940"/>
    <w:rsid w:val="00295EC4"/>
    <w:rsid w:val="002A0410"/>
    <w:rsid w:val="002A1F46"/>
    <w:rsid w:val="002A66BE"/>
    <w:rsid w:val="002A6B74"/>
    <w:rsid w:val="002B00D6"/>
    <w:rsid w:val="002B0EC9"/>
    <w:rsid w:val="002B5417"/>
    <w:rsid w:val="002B64FF"/>
    <w:rsid w:val="002B756D"/>
    <w:rsid w:val="002C187A"/>
    <w:rsid w:val="002C396F"/>
    <w:rsid w:val="002C39CE"/>
    <w:rsid w:val="002C3C4A"/>
    <w:rsid w:val="002C5A51"/>
    <w:rsid w:val="002D0413"/>
    <w:rsid w:val="002D4742"/>
    <w:rsid w:val="002D7012"/>
    <w:rsid w:val="002E6755"/>
    <w:rsid w:val="002E7E65"/>
    <w:rsid w:val="002F0D78"/>
    <w:rsid w:val="00300583"/>
    <w:rsid w:val="003038F7"/>
    <w:rsid w:val="0030390B"/>
    <w:rsid w:val="003072E7"/>
    <w:rsid w:val="00307A9A"/>
    <w:rsid w:val="00323184"/>
    <w:rsid w:val="003244AB"/>
    <w:rsid w:val="00325605"/>
    <w:rsid w:val="003301A9"/>
    <w:rsid w:val="00337D1F"/>
    <w:rsid w:val="003407D0"/>
    <w:rsid w:val="00341D15"/>
    <w:rsid w:val="00342600"/>
    <w:rsid w:val="00346163"/>
    <w:rsid w:val="00346FCE"/>
    <w:rsid w:val="00350668"/>
    <w:rsid w:val="00354E44"/>
    <w:rsid w:val="003551DF"/>
    <w:rsid w:val="003560C9"/>
    <w:rsid w:val="00357084"/>
    <w:rsid w:val="0035737F"/>
    <w:rsid w:val="0036352D"/>
    <w:rsid w:val="00365E92"/>
    <w:rsid w:val="003718C7"/>
    <w:rsid w:val="00372C52"/>
    <w:rsid w:val="00373CEF"/>
    <w:rsid w:val="0037427D"/>
    <w:rsid w:val="003769AE"/>
    <w:rsid w:val="00376CEA"/>
    <w:rsid w:val="00377AAF"/>
    <w:rsid w:val="00377D9A"/>
    <w:rsid w:val="0038079D"/>
    <w:rsid w:val="0038080B"/>
    <w:rsid w:val="00380965"/>
    <w:rsid w:val="00382BC9"/>
    <w:rsid w:val="00394BA2"/>
    <w:rsid w:val="003950DC"/>
    <w:rsid w:val="003978E3"/>
    <w:rsid w:val="003A6EA4"/>
    <w:rsid w:val="003A7A3F"/>
    <w:rsid w:val="003A7F69"/>
    <w:rsid w:val="003B1A8C"/>
    <w:rsid w:val="003B58EF"/>
    <w:rsid w:val="003D0053"/>
    <w:rsid w:val="003D2EBB"/>
    <w:rsid w:val="003D3AB3"/>
    <w:rsid w:val="003D41A5"/>
    <w:rsid w:val="003D462E"/>
    <w:rsid w:val="003D63E6"/>
    <w:rsid w:val="003E0B97"/>
    <w:rsid w:val="003E294E"/>
    <w:rsid w:val="003E4BB5"/>
    <w:rsid w:val="003F04A7"/>
    <w:rsid w:val="003F04FE"/>
    <w:rsid w:val="003F2C9F"/>
    <w:rsid w:val="003F511C"/>
    <w:rsid w:val="004042D4"/>
    <w:rsid w:val="00404720"/>
    <w:rsid w:val="00404737"/>
    <w:rsid w:val="004060E9"/>
    <w:rsid w:val="0040630B"/>
    <w:rsid w:val="00411725"/>
    <w:rsid w:val="004133B8"/>
    <w:rsid w:val="00415526"/>
    <w:rsid w:val="00420EB5"/>
    <w:rsid w:val="00422C70"/>
    <w:rsid w:val="0043290A"/>
    <w:rsid w:val="004404A8"/>
    <w:rsid w:val="00441CE7"/>
    <w:rsid w:val="00443B5E"/>
    <w:rsid w:val="00444F28"/>
    <w:rsid w:val="004451C5"/>
    <w:rsid w:val="00445279"/>
    <w:rsid w:val="00447378"/>
    <w:rsid w:val="004504BE"/>
    <w:rsid w:val="004523F5"/>
    <w:rsid w:val="00452401"/>
    <w:rsid w:val="004623D5"/>
    <w:rsid w:val="00464B12"/>
    <w:rsid w:val="00464BE4"/>
    <w:rsid w:val="0046516E"/>
    <w:rsid w:val="004756D7"/>
    <w:rsid w:val="0047755F"/>
    <w:rsid w:val="00477CA1"/>
    <w:rsid w:val="00480D8C"/>
    <w:rsid w:val="00482130"/>
    <w:rsid w:val="0048379E"/>
    <w:rsid w:val="00483AAC"/>
    <w:rsid w:val="00486A74"/>
    <w:rsid w:val="004A03F3"/>
    <w:rsid w:val="004A252A"/>
    <w:rsid w:val="004B076C"/>
    <w:rsid w:val="004C240A"/>
    <w:rsid w:val="004C4017"/>
    <w:rsid w:val="004C57FF"/>
    <w:rsid w:val="004D2356"/>
    <w:rsid w:val="004D2ABF"/>
    <w:rsid w:val="004F2A64"/>
    <w:rsid w:val="00502A79"/>
    <w:rsid w:val="005044D7"/>
    <w:rsid w:val="00510632"/>
    <w:rsid w:val="005128FF"/>
    <w:rsid w:val="00517CA6"/>
    <w:rsid w:val="00521E7A"/>
    <w:rsid w:val="00526B6A"/>
    <w:rsid w:val="00533BD2"/>
    <w:rsid w:val="00534946"/>
    <w:rsid w:val="005357DE"/>
    <w:rsid w:val="00536D6C"/>
    <w:rsid w:val="00544832"/>
    <w:rsid w:val="005453F4"/>
    <w:rsid w:val="0054724E"/>
    <w:rsid w:val="00551353"/>
    <w:rsid w:val="005530B1"/>
    <w:rsid w:val="00553804"/>
    <w:rsid w:val="00555E72"/>
    <w:rsid w:val="00562F80"/>
    <w:rsid w:val="00566BA2"/>
    <w:rsid w:val="005834A1"/>
    <w:rsid w:val="00590CB4"/>
    <w:rsid w:val="00591A62"/>
    <w:rsid w:val="00592433"/>
    <w:rsid w:val="00596C04"/>
    <w:rsid w:val="005A4845"/>
    <w:rsid w:val="005A5F56"/>
    <w:rsid w:val="005B23B2"/>
    <w:rsid w:val="005B301C"/>
    <w:rsid w:val="005B5CF7"/>
    <w:rsid w:val="005C2A5C"/>
    <w:rsid w:val="005D1C61"/>
    <w:rsid w:val="005D33CD"/>
    <w:rsid w:val="005D72BF"/>
    <w:rsid w:val="005E1EFD"/>
    <w:rsid w:val="005E4034"/>
    <w:rsid w:val="005F0E92"/>
    <w:rsid w:val="005F58A4"/>
    <w:rsid w:val="006005E9"/>
    <w:rsid w:val="0060280B"/>
    <w:rsid w:val="00603DC5"/>
    <w:rsid w:val="00604156"/>
    <w:rsid w:val="00605943"/>
    <w:rsid w:val="00606E82"/>
    <w:rsid w:val="00613609"/>
    <w:rsid w:val="00614971"/>
    <w:rsid w:val="006166DC"/>
    <w:rsid w:val="00622D0B"/>
    <w:rsid w:val="00627FA3"/>
    <w:rsid w:val="0063225A"/>
    <w:rsid w:val="00634A04"/>
    <w:rsid w:val="006404D7"/>
    <w:rsid w:val="00641945"/>
    <w:rsid w:val="006505EA"/>
    <w:rsid w:val="0065082B"/>
    <w:rsid w:val="00655007"/>
    <w:rsid w:val="0065530B"/>
    <w:rsid w:val="00655694"/>
    <w:rsid w:val="006559E1"/>
    <w:rsid w:val="00662EE6"/>
    <w:rsid w:val="0066367F"/>
    <w:rsid w:val="00664363"/>
    <w:rsid w:val="00671ACF"/>
    <w:rsid w:val="00671B55"/>
    <w:rsid w:val="00673926"/>
    <w:rsid w:val="00675B95"/>
    <w:rsid w:val="00682968"/>
    <w:rsid w:val="00690F9B"/>
    <w:rsid w:val="0069460E"/>
    <w:rsid w:val="00694B41"/>
    <w:rsid w:val="00695593"/>
    <w:rsid w:val="006A27E3"/>
    <w:rsid w:val="006A39AA"/>
    <w:rsid w:val="006A5FEF"/>
    <w:rsid w:val="006A6BAA"/>
    <w:rsid w:val="006B7670"/>
    <w:rsid w:val="006C0D83"/>
    <w:rsid w:val="006C5A18"/>
    <w:rsid w:val="006C6D7F"/>
    <w:rsid w:val="006D0D43"/>
    <w:rsid w:val="006D62C8"/>
    <w:rsid w:val="006D6C94"/>
    <w:rsid w:val="006D7B2A"/>
    <w:rsid w:val="006E2200"/>
    <w:rsid w:val="006E3EC3"/>
    <w:rsid w:val="006E40CE"/>
    <w:rsid w:val="006E6A7B"/>
    <w:rsid w:val="006F1400"/>
    <w:rsid w:val="006F2676"/>
    <w:rsid w:val="006F45BB"/>
    <w:rsid w:val="007040CA"/>
    <w:rsid w:val="00704BCC"/>
    <w:rsid w:val="00706570"/>
    <w:rsid w:val="00710318"/>
    <w:rsid w:val="00716B2E"/>
    <w:rsid w:val="0072272F"/>
    <w:rsid w:val="007247C5"/>
    <w:rsid w:val="00731BF5"/>
    <w:rsid w:val="00734670"/>
    <w:rsid w:val="007349E6"/>
    <w:rsid w:val="00753334"/>
    <w:rsid w:val="0075487D"/>
    <w:rsid w:val="0075744A"/>
    <w:rsid w:val="00766828"/>
    <w:rsid w:val="00767532"/>
    <w:rsid w:val="00771FAE"/>
    <w:rsid w:val="00775981"/>
    <w:rsid w:val="00775E21"/>
    <w:rsid w:val="00776E03"/>
    <w:rsid w:val="00781C3E"/>
    <w:rsid w:val="00783561"/>
    <w:rsid w:val="00785F75"/>
    <w:rsid w:val="00794453"/>
    <w:rsid w:val="007958F4"/>
    <w:rsid w:val="0079788A"/>
    <w:rsid w:val="007A02F8"/>
    <w:rsid w:val="007A1798"/>
    <w:rsid w:val="007A71A5"/>
    <w:rsid w:val="007A75F2"/>
    <w:rsid w:val="007B1495"/>
    <w:rsid w:val="007B2C6F"/>
    <w:rsid w:val="007B3A1D"/>
    <w:rsid w:val="007B5C09"/>
    <w:rsid w:val="007C0048"/>
    <w:rsid w:val="007C123C"/>
    <w:rsid w:val="007C2146"/>
    <w:rsid w:val="007C54FE"/>
    <w:rsid w:val="007C5EF2"/>
    <w:rsid w:val="007D1E42"/>
    <w:rsid w:val="007D3B45"/>
    <w:rsid w:val="007D4297"/>
    <w:rsid w:val="007D6DD4"/>
    <w:rsid w:val="007E6857"/>
    <w:rsid w:val="007E6E62"/>
    <w:rsid w:val="007E78CF"/>
    <w:rsid w:val="007F08FF"/>
    <w:rsid w:val="007F246C"/>
    <w:rsid w:val="007F2821"/>
    <w:rsid w:val="00804C1F"/>
    <w:rsid w:val="00806116"/>
    <w:rsid w:val="00814280"/>
    <w:rsid w:val="00815EB0"/>
    <w:rsid w:val="0081719C"/>
    <w:rsid w:val="0082124A"/>
    <w:rsid w:val="008224C1"/>
    <w:rsid w:val="0082489E"/>
    <w:rsid w:val="00826651"/>
    <w:rsid w:val="008267E3"/>
    <w:rsid w:val="008300B2"/>
    <w:rsid w:val="008325A0"/>
    <w:rsid w:val="00835D59"/>
    <w:rsid w:val="0085051E"/>
    <w:rsid w:val="00851889"/>
    <w:rsid w:val="00853D93"/>
    <w:rsid w:val="00855BB8"/>
    <w:rsid w:val="00855BD1"/>
    <w:rsid w:val="00855E48"/>
    <w:rsid w:val="00861F8C"/>
    <w:rsid w:val="00862471"/>
    <w:rsid w:val="008629C4"/>
    <w:rsid w:val="00865BFE"/>
    <w:rsid w:val="00867DE1"/>
    <w:rsid w:val="00871328"/>
    <w:rsid w:val="00874EC7"/>
    <w:rsid w:val="00875416"/>
    <w:rsid w:val="008757CB"/>
    <w:rsid w:val="00880C70"/>
    <w:rsid w:val="00880CD6"/>
    <w:rsid w:val="008830D8"/>
    <w:rsid w:val="008831CC"/>
    <w:rsid w:val="00883578"/>
    <w:rsid w:val="00886AC1"/>
    <w:rsid w:val="00892482"/>
    <w:rsid w:val="00894034"/>
    <w:rsid w:val="0089415A"/>
    <w:rsid w:val="00894E58"/>
    <w:rsid w:val="00894E6F"/>
    <w:rsid w:val="00896E17"/>
    <w:rsid w:val="008A264D"/>
    <w:rsid w:val="008A5B7B"/>
    <w:rsid w:val="008B3E27"/>
    <w:rsid w:val="008B5A5B"/>
    <w:rsid w:val="008C2710"/>
    <w:rsid w:val="008C4994"/>
    <w:rsid w:val="008C6CF5"/>
    <w:rsid w:val="008D2634"/>
    <w:rsid w:val="008D2766"/>
    <w:rsid w:val="008D7229"/>
    <w:rsid w:val="008E0DF5"/>
    <w:rsid w:val="008E19F0"/>
    <w:rsid w:val="008E20C0"/>
    <w:rsid w:val="008E3233"/>
    <w:rsid w:val="008E4FFA"/>
    <w:rsid w:val="008E5B78"/>
    <w:rsid w:val="008F2BE4"/>
    <w:rsid w:val="0090393E"/>
    <w:rsid w:val="00904FF0"/>
    <w:rsid w:val="00917640"/>
    <w:rsid w:val="009204BD"/>
    <w:rsid w:val="0092355E"/>
    <w:rsid w:val="00926587"/>
    <w:rsid w:val="00927CCD"/>
    <w:rsid w:val="00933FC0"/>
    <w:rsid w:val="0093444E"/>
    <w:rsid w:val="009355DF"/>
    <w:rsid w:val="009370A8"/>
    <w:rsid w:val="00940816"/>
    <w:rsid w:val="0095343C"/>
    <w:rsid w:val="00954AEE"/>
    <w:rsid w:val="00954B66"/>
    <w:rsid w:val="00956E57"/>
    <w:rsid w:val="0096014A"/>
    <w:rsid w:val="00970ECB"/>
    <w:rsid w:val="009842AB"/>
    <w:rsid w:val="00984DCC"/>
    <w:rsid w:val="0098621F"/>
    <w:rsid w:val="009875DA"/>
    <w:rsid w:val="00990C18"/>
    <w:rsid w:val="00991B6F"/>
    <w:rsid w:val="0099276F"/>
    <w:rsid w:val="0099297B"/>
    <w:rsid w:val="00994A9B"/>
    <w:rsid w:val="009A2C6F"/>
    <w:rsid w:val="009A6CB3"/>
    <w:rsid w:val="009B17AF"/>
    <w:rsid w:val="009C04E4"/>
    <w:rsid w:val="009C2AB5"/>
    <w:rsid w:val="009C518A"/>
    <w:rsid w:val="009C6475"/>
    <w:rsid w:val="009C660D"/>
    <w:rsid w:val="009C7193"/>
    <w:rsid w:val="009D187F"/>
    <w:rsid w:val="009D247A"/>
    <w:rsid w:val="009D4346"/>
    <w:rsid w:val="009D7789"/>
    <w:rsid w:val="009D7DEE"/>
    <w:rsid w:val="009D7EBA"/>
    <w:rsid w:val="009E1137"/>
    <w:rsid w:val="009E26C5"/>
    <w:rsid w:val="009F12AB"/>
    <w:rsid w:val="009F5177"/>
    <w:rsid w:val="00A01FD0"/>
    <w:rsid w:val="00A04DF1"/>
    <w:rsid w:val="00A05301"/>
    <w:rsid w:val="00A10896"/>
    <w:rsid w:val="00A13676"/>
    <w:rsid w:val="00A143C5"/>
    <w:rsid w:val="00A16091"/>
    <w:rsid w:val="00A16127"/>
    <w:rsid w:val="00A16C05"/>
    <w:rsid w:val="00A200C0"/>
    <w:rsid w:val="00A21C86"/>
    <w:rsid w:val="00A27ECF"/>
    <w:rsid w:val="00A36999"/>
    <w:rsid w:val="00A3740B"/>
    <w:rsid w:val="00A374CB"/>
    <w:rsid w:val="00A37B23"/>
    <w:rsid w:val="00A40D33"/>
    <w:rsid w:val="00A42513"/>
    <w:rsid w:val="00A5483D"/>
    <w:rsid w:val="00A5656A"/>
    <w:rsid w:val="00A614A1"/>
    <w:rsid w:val="00A62543"/>
    <w:rsid w:val="00A645B1"/>
    <w:rsid w:val="00A6651E"/>
    <w:rsid w:val="00A721B4"/>
    <w:rsid w:val="00A72D8E"/>
    <w:rsid w:val="00A742D9"/>
    <w:rsid w:val="00A742F4"/>
    <w:rsid w:val="00A76888"/>
    <w:rsid w:val="00A76E46"/>
    <w:rsid w:val="00A77036"/>
    <w:rsid w:val="00A855E4"/>
    <w:rsid w:val="00A8580A"/>
    <w:rsid w:val="00A8611D"/>
    <w:rsid w:val="00A86BC2"/>
    <w:rsid w:val="00A87C01"/>
    <w:rsid w:val="00A87FE3"/>
    <w:rsid w:val="00A92FD8"/>
    <w:rsid w:val="00A94A6D"/>
    <w:rsid w:val="00A958A2"/>
    <w:rsid w:val="00AA1376"/>
    <w:rsid w:val="00AA1C27"/>
    <w:rsid w:val="00AA2026"/>
    <w:rsid w:val="00AA28CF"/>
    <w:rsid w:val="00AA4B81"/>
    <w:rsid w:val="00AA5637"/>
    <w:rsid w:val="00AA7500"/>
    <w:rsid w:val="00AB009F"/>
    <w:rsid w:val="00AB0F6D"/>
    <w:rsid w:val="00AB1467"/>
    <w:rsid w:val="00AB2C78"/>
    <w:rsid w:val="00AB4F11"/>
    <w:rsid w:val="00AC28E0"/>
    <w:rsid w:val="00AC341C"/>
    <w:rsid w:val="00AC36CC"/>
    <w:rsid w:val="00AC7583"/>
    <w:rsid w:val="00AC7888"/>
    <w:rsid w:val="00AD228C"/>
    <w:rsid w:val="00AD2387"/>
    <w:rsid w:val="00AD2F75"/>
    <w:rsid w:val="00AD3496"/>
    <w:rsid w:val="00AE2C07"/>
    <w:rsid w:val="00AE2DCD"/>
    <w:rsid w:val="00AE778C"/>
    <w:rsid w:val="00AF0DB5"/>
    <w:rsid w:val="00AF143B"/>
    <w:rsid w:val="00AF1456"/>
    <w:rsid w:val="00AF5049"/>
    <w:rsid w:val="00B0179A"/>
    <w:rsid w:val="00B023C1"/>
    <w:rsid w:val="00B057EC"/>
    <w:rsid w:val="00B079A6"/>
    <w:rsid w:val="00B07C12"/>
    <w:rsid w:val="00B12DD0"/>
    <w:rsid w:val="00B15360"/>
    <w:rsid w:val="00B21908"/>
    <w:rsid w:val="00B23479"/>
    <w:rsid w:val="00B31EB5"/>
    <w:rsid w:val="00B3378B"/>
    <w:rsid w:val="00B347B9"/>
    <w:rsid w:val="00B348FF"/>
    <w:rsid w:val="00B35BB3"/>
    <w:rsid w:val="00B40507"/>
    <w:rsid w:val="00B40ADA"/>
    <w:rsid w:val="00B449D9"/>
    <w:rsid w:val="00B45A88"/>
    <w:rsid w:val="00B46640"/>
    <w:rsid w:val="00B46D87"/>
    <w:rsid w:val="00B475F9"/>
    <w:rsid w:val="00B54F14"/>
    <w:rsid w:val="00B62E33"/>
    <w:rsid w:val="00B732DB"/>
    <w:rsid w:val="00B741C0"/>
    <w:rsid w:val="00B7435C"/>
    <w:rsid w:val="00B85254"/>
    <w:rsid w:val="00B908D9"/>
    <w:rsid w:val="00B91F9D"/>
    <w:rsid w:val="00B94CEE"/>
    <w:rsid w:val="00BA3388"/>
    <w:rsid w:val="00BA4F38"/>
    <w:rsid w:val="00BB06CB"/>
    <w:rsid w:val="00BB32CE"/>
    <w:rsid w:val="00BB4191"/>
    <w:rsid w:val="00BB4FB7"/>
    <w:rsid w:val="00BB6F10"/>
    <w:rsid w:val="00BC02D6"/>
    <w:rsid w:val="00BD012B"/>
    <w:rsid w:val="00BD0D3B"/>
    <w:rsid w:val="00BD1AD0"/>
    <w:rsid w:val="00BD1D98"/>
    <w:rsid w:val="00BD1F16"/>
    <w:rsid w:val="00BD31B3"/>
    <w:rsid w:val="00BD372A"/>
    <w:rsid w:val="00BE1B68"/>
    <w:rsid w:val="00BE56BA"/>
    <w:rsid w:val="00BF71C6"/>
    <w:rsid w:val="00C01225"/>
    <w:rsid w:val="00C04969"/>
    <w:rsid w:val="00C063F8"/>
    <w:rsid w:val="00C11F7C"/>
    <w:rsid w:val="00C14DA0"/>
    <w:rsid w:val="00C151D5"/>
    <w:rsid w:val="00C20A49"/>
    <w:rsid w:val="00C22950"/>
    <w:rsid w:val="00C24356"/>
    <w:rsid w:val="00C25431"/>
    <w:rsid w:val="00C326DB"/>
    <w:rsid w:val="00C33332"/>
    <w:rsid w:val="00C3468E"/>
    <w:rsid w:val="00C3491C"/>
    <w:rsid w:val="00C365FB"/>
    <w:rsid w:val="00C407D7"/>
    <w:rsid w:val="00C4220E"/>
    <w:rsid w:val="00C4228F"/>
    <w:rsid w:val="00C4498A"/>
    <w:rsid w:val="00C55498"/>
    <w:rsid w:val="00C660A0"/>
    <w:rsid w:val="00C67617"/>
    <w:rsid w:val="00C71474"/>
    <w:rsid w:val="00C7152F"/>
    <w:rsid w:val="00C73B80"/>
    <w:rsid w:val="00C90E64"/>
    <w:rsid w:val="00C92037"/>
    <w:rsid w:val="00C92D91"/>
    <w:rsid w:val="00C92DA8"/>
    <w:rsid w:val="00C93CBF"/>
    <w:rsid w:val="00C962DC"/>
    <w:rsid w:val="00C97652"/>
    <w:rsid w:val="00CA14F7"/>
    <w:rsid w:val="00CA3826"/>
    <w:rsid w:val="00CA6A30"/>
    <w:rsid w:val="00CB189D"/>
    <w:rsid w:val="00CB22CD"/>
    <w:rsid w:val="00CB2C35"/>
    <w:rsid w:val="00CB3D06"/>
    <w:rsid w:val="00CB581E"/>
    <w:rsid w:val="00CC2C29"/>
    <w:rsid w:val="00CC6A11"/>
    <w:rsid w:val="00CD0136"/>
    <w:rsid w:val="00CD1F54"/>
    <w:rsid w:val="00CE567B"/>
    <w:rsid w:val="00CF00A7"/>
    <w:rsid w:val="00CF0FB1"/>
    <w:rsid w:val="00CF1385"/>
    <w:rsid w:val="00CF5259"/>
    <w:rsid w:val="00CF5D30"/>
    <w:rsid w:val="00CF6DC0"/>
    <w:rsid w:val="00CF7905"/>
    <w:rsid w:val="00CF7CCB"/>
    <w:rsid w:val="00D001DE"/>
    <w:rsid w:val="00D00FBD"/>
    <w:rsid w:val="00D033C7"/>
    <w:rsid w:val="00D065B2"/>
    <w:rsid w:val="00D06D0D"/>
    <w:rsid w:val="00D1080E"/>
    <w:rsid w:val="00D10FB3"/>
    <w:rsid w:val="00D126AD"/>
    <w:rsid w:val="00D16EA2"/>
    <w:rsid w:val="00D17556"/>
    <w:rsid w:val="00D20875"/>
    <w:rsid w:val="00D21745"/>
    <w:rsid w:val="00D224A4"/>
    <w:rsid w:val="00D22EC0"/>
    <w:rsid w:val="00D2389E"/>
    <w:rsid w:val="00D263AE"/>
    <w:rsid w:val="00D26ABE"/>
    <w:rsid w:val="00D26C60"/>
    <w:rsid w:val="00D27033"/>
    <w:rsid w:val="00D27750"/>
    <w:rsid w:val="00D31AC7"/>
    <w:rsid w:val="00D33D8D"/>
    <w:rsid w:val="00D34518"/>
    <w:rsid w:val="00D3551F"/>
    <w:rsid w:val="00D433EE"/>
    <w:rsid w:val="00D50F3D"/>
    <w:rsid w:val="00D53F56"/>
    <w:rsid w:val="00D55217"/>
    <w:rsid w:val="00D60E87"/>
    <w:rsid w:val="00D63C1A"/>
    <w:rsid w:val="00D70742"/>
    <w:rsid w:val="00D71E61"/>
    <w:rsid w:val="00D72350"/>
    <w:rsid w:val="00D77918"/>
    <w:rsid w:val="00D82188"/>
    <w:rsid w:val="00D836C3"/>
    <w:rsid w:val="00D85049"/>
    <w:rsid w:val="00D86993"/>
    <w:rsid w:val="00D87139"/>
    <w:rsid w:val="00DA0216"/>
    <w:rsid w:val="00DA0515"/>
    <w:rsid w:val="00DA2DBB"/>
    <w:rsid w:val="00DA6C7C"/>
    <w:rsid w:val="00DB0E50"/>
    <w:rsid w:val="00DB1F50"/>
    <w:rsid w:val="00DB788F"/>
    <w:rsid w:val="00DC116E"/>
    <w:rsid w:val="00DC15DA"/>
    <w:rsid w:val="00DC3154"/>
    <w:rsid w:val="00DC6DFD"/>
    <w:rsid w:val="00DC726C"/>
    <w:rsid w:val="00DC7F77"/>
    <w:rsid w:val="00DD29CF"/>
    <w:rsid w:val="00DD37EC"/>
    <w:rsid w:val="00DD3F68"/>
    <w:rsid w:val="00DD5093"/>
    <w:rsid w:val="00DD6E11"/>
    <w:rsid w:val="00DD7673"/>
    <w:rsid w:val="00DE1428"/>
    <w:rsid w:val="00DE560F"/>
    <w:rsid w:val="00DE5B33"/>
    <w:rsid w:val="00DE6789"/>
    <w:rsid w:val="00DF07E9"/>
    <w:rsid w:val="00DF15FA"/>
    <w:rsid w:val="00DF4448"/>
    <w:rsid w:val="00DF60DB"/>
    <w:rsid w:val="00E03246"/>
    <w:rsid w:val="00E04598"/>
    <w:rsid w:val="00E179F1"/>
    <w:rsid w:val="00E22C91"/>
    <w:rsid w:val="00E26E67"/>
    <w:rsid w:val="00E30E51"/>
    <w:rsid w:val="00E313F0"/>
    <w:rsid w:val="00E348E2"/>
    <w:rsid w:val="00E41955"/>
    <w:rsid w:val="00E46D27"/>
    <w:rsid w:val="00E56656"/>
    <w:rsid w:val="00E6665F"/>
    <w:rsid w:val="00E72759"/>
    <w:rsid w:val="00E7374D"/>
    <w:rsid w:val="00E73B0B"/>
    <w:rsid w:val="00E741E4"/>
    <w:rsid w:val="00E756F9"/>
    <w:rsid w:val="00E852F2"/>
    <w:rsid w:val="00E8728F"/>
    <w:rsid w:val="00E922B0"/>
    <w:rsid w:val="00E93C2F"/>
    <w:rsid w:val="00E94CC1"/>
    <w:rsid w:val="00EA0C6B"/>
    <w:rsid w:val="00EA521C"/>
    <w:rsid w:val="00EA5BD3"/>
    <w:rsid w:val="00EA5E42"/>
    <w:rsid w:val="00EA5FE8"/>
    <w:rsid w:val="00EB1137"/>
    <w:rsid w:val="00EB27A6"/>
    <w:rsid w:val="00EB57FC"/>
    <w:rsid w:val="00EB70A9"/>
    <w:rsid w:val="00EC091B"/>
    <w:rsid w:val="00EC4EEC"/>
    <w:rsid w:val="00EC5AE6"/>
    <w:rsid w:val="00EC62B3"/>
    <w:rsid w:val="00ED2AE5"/>
    <w:rsid w:val="00ED32FF"/>
    <w:rsid w:val="00ED745B"/>
    <w:rsid w:val="00EE03DE"/>
    <w:rsid w:val="00EE0FA3"/>
    <w:rsid w:val="00EE24F4"/>
    <w:rsid w:val="00EE33F9"/>
    <w:rsid w:val="00EE44BF"/>
    <w:rsid w:val="00EE5D8D"/>
    <w:rsid w:val="00EE7CA4"/>
    <w:rsid w:val="00EF46BB"/>
    <w:rsid w:val="00EF4745"/>
    <w:rsid w:val="00EF63FD"/>
    <w:rsid w:val="00EF673D"/>
    <w:rsid w:val="00F029D5"/>
    <w:rsid w:val="00F02F96"/>
    <w:rsid w:val="00F031D6"/>
    <w:rsid w:val="00F104E7"/>
    <w:rsid w:val="00F1242B"/>
    <w:rsid w:val="00F135D4"/>
    <w:rsid w:val="00F15858"/>
    <w:rsid w:val="00F204F0"/>
    <w:rsid w:val="00F21F2D"/>
    <w:rsid w:val="00F23276"/>
    <w:rsid w:val="00F34955"/>
    <w:rsid w:val="00F3522D"/>
    <w:rsid w:val="00F3624E"/>
    <w:rsid w:val="00F45FAC"/>
    <w:rsid w:val="00F51B00"/>
    <w:rsid w:val="00F5492D"/>
    <w:rsid w:val="00F55B3F"/>
    <w:rsid w:val="00F61884"/>
    <w:rsid w:val="00F66388"/>
    <w:rsid w:val="00F67298"/>
    <w:rsid w:val="00F711AD"/>
    <w:rsid w:val="00F7128D"/>
    <w:rsid w:val="00F72102"/>
    <w:rsid w:val="00F73E93"/>
    <w:rsid w:val="00F75503"/>
    <w:rsid w:val="00F81392"/>
    <w:rsid w:val="00F8496A"/>
    <w:rsid w:val="00F924F6"/>
    <w:rsid w:val="00F94B26"/>
    <w:rsid w:val="00F95CD9"/>
    <w:rsid w:val="00F960FC"/>
    <w:rsid w:val="00F96C98"/>
    <w:rsid w:val="00FA0820"/>
    <w:rsid w:val="00FA1578"/>
    <w:rsid w:val="00FA1617"/>
    <w:rsid w:val="00FA447B"/>
    <w:rsid w:val="00FA6649"/>
    <w:rsid w:val="00FB08C1"/>
    <w:rsid w:val="00FB2A2B"/>
    <w:rsid w:val="00FB6B3F"/>
    <w:rsid w:val="00FC10B9"/>
    <w:rsid w:val="00FC4318"/>
    <w:rsid w:val="00FC6508"/>
    <w:rsid w:val="00FC6977"/>
    <w:rsid w:val="00FC7734"/>
    <w:rsid w:val="00FD0180"/>
    <w:rsid w:val="00FD0E4A"/>
    <w:rsid w:val="00FD24B7"/>
    <w:rsid w:val="00FE2C33"/>
    <w:rsid w:val="00FE7345"/>
    <w:rsid w:val="00FF4429"/>
    <w:rsid w:val="00FF4D1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4462"/>
  <w15:docId w15:val="{2603FFB7-B466-4CA3-A9AE-4441075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F0E92"/>
  </w:style>
  <w:style w:type="paragraph" w:styleId="a6">
    <w:name w:val="footer"/>
    <w:basedOn w:val="a"/>
    <w:link w:val="a7"/>
    <w:uiPriority w:val="99"/>
    <w:unhideWhenUsed/>
    <w:rsid w:val="005F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F0E92"/>
  </w:style>
  <w:style w:type="character" w:customStyle="1" w:styleId="rvts0">
    <w:name w:val="rvts0"/>
    <w:basedOn w:val="a0"/>
    <w:rsid w:val="00D126AD"/>
  </w:style>
  <w:style w:type="paragraph" w:styleId="a8">
    <w:name w:val="Balloon Text"/>
    <w:basedOn w:val="a"/>
    <w:link w:val="a9"/>
    <w:uiPriority w:val="99"/>
    <w:semiHidden/>
    <w:unhideWhenUsed/>
    <w:rsid w:val="0073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31B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4060E9"/>
    <w:rPr>
      <w:color w:val="0000FF"/>
      <w:u w:val="single"/>
    </w:rPr>
  </w:style>
  <w:style w:type="character" w:customStyle="1" w:styleId="textexposedshow">
    <w:name w:val="text_exposed_show"/>
    <w:basedOn w:val="a0"/>
    <w:rsid w:val="004060E9"/>
  </w:style>
  <w:style w:type="paragraph" w:customStyle="1" w:styleId="tj">
    <w:name w:val="tj"/>
    <w:basedOn w:val="a"/>
    <w:rsid w:val="006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B46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6D87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46D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D87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46D8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46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4" ma:contentTypeDescription="Створення нового документа." ma:contentTypeScope="" ma:versionID="4b185148e7db63e56b40575471736efe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32c06e3f12715e1334a9ded07608af1c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B2071-F396-43C5-B49C-02573F8018F4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2.xml><?xml version="1.0" encoding="utf-8"?>
<ds:datastoreItem xmlns:ds="http://schemas.openxmlformats.org/officeDocument/2006/customXml" ds:itemID="{DA0B2F9E-D966-47AA-A90C-B05224AF6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80D28-5A08-4D44-B834-F36702B95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4168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Циз Світлана Олександрівна</dc:creator>
  <cp:lastModifiedBy>Остапенко Олена Іванівна</cp:lastModifiedBy>
  <cp:revision>39</cp:revision>
  <cp:lastPrinted>2022-05-13T06:00:00Z</cp:lastPrinted>
  <dcterms:created xsi:type="dcterms:W3CDTF">2022-05-04T13:29:00Z</dcterms:created>
  <dcterms:modified xsi:type="dcterms:W3CDTF">2022-05-13T06:00:00Z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