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38" w:rsidRPr="00790010" w:rsidRDefault="00111138" w:rsidP="00966003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111138" w:rsidRDefault="00111138" w:rsidP="00966003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E13EEC">
        <w:rPr>
          <w:bCs/>
          <w:sz w:val="28"/>
          <w:szCs w:val="28"/>
          <w:lang w:val="uk-UA"/>
        </w:rPr>
        <w:t xml:space="preserve">Методичні рекомендації </w:t>
      </w:r>
    </w:p>
    <w:p w:rsidR="00111138" w:rsidRPr="00E13EEC" w:rsidRDefault="00111138" w:rsidP="00966003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E13EEC">
        <w:rPr>
          <w:sz w:val="28"/>
          <w:szCs w:val="28"/>
          <w:lang w:val="uk-UA"/>
        </w:rPr>
        <w:t>за  результата</w:t>
      </w:r>
      <w:r>
        <w:rPr>
          <w:sz w:val="28"/>
          <w:szCs w:val="28"/>
          <w:lang w:val="uk-UA"/>
        </w:rPr>
        <w:t>ми  моніторингового дослідження</w:t>
      </w:r>
    </w:p>
    <w:p w:rsidR="00111138" w:rsidRDefault="00111138" w:rsidP="00966003">
      <w:pPr>
        <w:ind w:firstLine="709"/>
        <w:jc w:val="both"/>
        <w:rPr>
          <w:sz w:val="28"/>
          <w:szCs w:val="28"/>
          <w:lang w:val="uk-UA"/>
        </w:rPr>
      </w:pPr>
      <w:r w:rsidRPr="00DF7266">
        <w:rPr>
          <w:sz w:val="28"/>
          <w:szCs w:val="28"/>
          <w:lang w:val="uk-UA"/>
        </w:rPr>
        <w:t xml:space="preserve">стану превентивної освіти з питань профілактики ризикованої поведінки учнів у </w:t>
      </w:r>
      <w:r>
        <w:rPr>
          <w:sz w:val="28"/>
          <w:szCs w:val="28"/>
          <w:lang w:val="uk-UA"/>
        </w:rPr>
        <w:t xml:space="preserve"> </w:t>
      </w:r>
      <w:r w:rsidRPr="00DF7266">
        <w:rPr>
          <w:sz w:val="28"/>
          <w:szCs w:val="28"/>
          <w:lang w:val="uk-UA"/>
        </w:rPr>
        <w:t>9-11-х класах загал</w:t>
      </w:r>
      <w:r>
        <w:rPr>
          <w:sz w:val="28"/>
          <w:szCs w:val="28"/>
          <w:lang w:val="uk-UA"/>
        </w:rPr>
        <w:t>ьноосвітніх навчальних закл</w:t>
      </w:r>
      <w:r w:rsidRPr="00332C39">
        <w:rPr>
          <w:sz w:val="28"/>
          <w:szCs w:val="28"/>
          <w:lang w:val="uk-UA"/>
        </w:rPr>
        <w:t>адів</w:t>
      </w:r>
      <w:r w:rsidRPr="00332C39">
        <w:rPr>
          <w:u w:val="single"/>
          <w:lang w:val="uk-UA"/>
        </w:rPr>
        <w:t xml:space="preserve"> </w:t>
      </w:r>
    </w:p>
    <w:p w:rsidR="00111138" w:rsidRDefault="00111138" w:rsidP="00966003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111138" w:rsidRPr="00251E91" w:rsidRDefault="00111138" w:rsidP="009660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наш час п</w:t>
      </w:r>
      <w:r w:rsidRPr="00251E91">
        <w:rPr>
          <w:color w:val="000000"/>
          <w:sz w:val="28"/>
          <w:szCs w:val="28"/>
          <w:lang w:val="uk-UA"/>
        </w:rPr>
        <w:t>ревентивна робота проводиться з усіма дітьми, починаючи від дошкільного періоду, з метою попередження відхилень у поведінці, особливо з тими, хто перебуває у несприятливих умовах виховання, характеризується негативною поведінкою, а також з тими, хто став на шлях асоціальної і протиправної поведінки. Превентивність має бути складовою б</w:t>
      </w:r>
      <w:r>
        <w:rPr>
          <w:color w:val="000000"/>
          <w:sz w:val="28"/>
          <w:szCs w:val="28"/>
          <w:lang w:val="uk-UA"/>
        </w:rPr>
        <w:t xml:space="preserve">удь-якої соціально-педагогічної </w:t>
      </w:r>
      <w:r w:rsidRPr="00251E91">
        <w:rPr>
          <w:color w:val="000000"/>
          <w:sz w:val="28"/>
          <w:szCs w:val="28"/>
          <w:lang w:val="uk-UA"/>
        </w:rPr>
        <w:t xml:space="preserve">дії, </w:t>
      </w:r>
      <w:r>
        <w:rPr>
          <w:color w:val="000000"/>
          <w:sz w:val="28"/>
          <w:szCs w:val="28"/>
          <w:lang w:val="uk-UA"/>
        </w:rPr>
        <w:t>яка направлена на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35D85">
        <w:rPr>
          <w:color w:val="000000"/>
          <w:sz w:val="28"/>
          <w:szCs w:val="28"/>
          <w:lang w:val="uk-UA"/>
        </w:rPr>
        <w:t xml:space="preserve">формування позитивної мотивації на здоровий спосіб життя та організацію </w:t>
      </w:r>
      <w:r>
        <w:rPr>
          <w:sz w:val="28"/>
          <w:szCs w:val="28"/>
          <w:lang w:val="uk-UA"/>
        </w:rPr>
        <w:t>здоров’язбережувального</w:t>
      </w:r>
      <w:r w:rsidRPr="00D35D85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-виховного</w:t>
      </w:r>
      <w:r w:rsidRPr="00D35D85">
        <w:rPr>
          <w:sz w:val="28"/>
          <w:szCs w:val="28"/>
          <w:lang w:val="uk-UA"/>
        </w:rPr>
        <w:t xml:space="preserve"> середо</w:t>
      </w:r>
      <w:r>
        <w:rPr>
          <w:sz w:val="28"/>
          <w:szCs w:val="28"/>
          <w:lang w:val="uk-UA"/>
        </w:rPr>
        <w:t>вища</w:t>
      </w:r>
      <w:r w:rsidRPr="00251E91">
        <w:rPr>
          <w:color w:val="000000"/>
          <w:sz w:val="28"/>
          <w:szCs w:val="28"/>
          <w:lang w:val="uk-UA"/>
        </w:rPr>
        <w:t>.</w:t>
      </w:r>
      <w:r w:rsidRPr="00CB4794">
        <w:rPr>
          <w:sz w:val="28"/>
          <w:szCs w:val="28"/>
          <w:lang w:val="uk-UA"/>
        </w:rPr>
        <w:t xml:space="preserve"> </w:t>
      </w:r>
    </w:p>
    <w:p w:rsidR="00111138" w:rsidRPr="009620ED" w:rsidRDefault="00111138" w:rsidP="00966003">
      <w:pPr>
        <w:ind w:firstLine="709"/>
        <w:jc w:val="both"/>
        <w:rPr>
          <w:color w:val="000000"/>
          <w:sz w:val="28"/>
          <w:szCs w:val="28"/>
        </w:rPr>
      </w:pPr>
      <w:r w:rsidRPr="009620ED">
        <w:rPr>
          <w:color w:val="000000"/>
          <w:sz w:val="28"/>
          <w:szCs w:val="28"/>
        </w:rPr>
        <w:t>Основні завдання превентивного виховання дітей і молоді:</w:t>
      </w:r>
    </w:p>
    <w:p w:rsidR="00111138" w:rsidRPr="00251E91" w:rsidRDefault="00111138" w:rsidP="00966003">
      <w:pPr>
        <w:numPr>
          <w:ilvl w:val="0"/>
          <w:numId w:val="2"/>
        </w:numPr>
        <w:spacing w:before="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251E91">
        <w:rPr>
          <w:color w:val="000000"/>
          <w:sz w:val="28"/>
          <w:szCs w:val="28"/>
          <w:lang w:val="uk-UA"/>
        </w:rPr>
        <w:t>творити умови для формування позитивних якостей особистості в процесі різноманітних видів трудової, навчальної, позашкільної й іншої діяльності, що сприяють інтелектуальному, морально-етичному, естетичному розвитку, виробленню стійкості до негативних впливів</w:t>
      </w:r>
      <w:r>
        <w:rPr>
          <w:color w:val="000000"/>
          <w:sz w:val="28"/>
          <w:szCs w:val="28"/>
          <w:lang w:val="uk-UA"/>
        </w:rPr>
        <w:t>.</w:t>
      </w:r>
    </w:p>
    <w:p w:rsidR="00111138" w:rsidRPr="00251E91" w:rsidRDefault="00111138" w:rsidP="00966003">
      <w:pPr>
        <w:numPr>
          <w:ilvl w:val="0"/>
          <w:numId w:val="2"/>
        </w:numPr>
        <w:spacing w:before="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251E91">
        <w:rPr>
          <w:color w:val="000000"/>
          <w:sz w:val="28"/>
          <w:szCs w:val="28"/>
          <w:lang w:val="uk-UA"/>
        </w:rPr>
        <w:t>абезпечити соціально-психологічну діяльність, педагогічно зор</w:t>
      </w:r>
      <w:r>
        <w:rPr>
          <w:color w:val="000000"/>
          <w:sz w:val="28"/>
          <w:szCs w:val="28"/>
          <w:lang w:val="uk-UA"/>
        </w:rPr>
        <w:t>ієнтовану на протидію втягування</w:t>
      </w:r>
      <w:r w:rsidRPr="00251E91">
        <w:rPr>
          <w:color w:val="000000"/>
          <w:sz w:val="28"/>
          <w:szCs w:val="28"/>
          <w:lang w:val="uk-UA"/>
        </w:rPr>
        <w:t xml:space="preserve"> діте</w:t>
      </w:r>
      <w:r>
        <w:rPr>
          <w:color w:val="000000"/>
          <w:sz w:val="28"/>
          <w:szCs w:val="28"/>
          <w:lang w:val="uk-UA"/>
        </w:rPr>
        <w:t>й і молоді в негативні ситуації.</w:t>
      </w:r>
    </w:p>
    <w:p w:rsidR="00111138" w:rsidRPr="00251E91" w:rsidRDefault="00111138" w:rsidP="00966003">
      <w:pPr>
        <w:numPr>
          <w:ilvl w:val="0"/>
          <w:numId w:val="2"/>
        </w:numPr>
        <w:spacing w:before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</w:t>
      </w:r>
      <w:r w:rsidRPr="00251E91">
        <w:rPr>
          <w:color w:val="000000"/>
          <w:sz w:val="28"/>
          <w:szCs w:val="28"/>
        </w:rPr>
        <w:t>адавати комплексну психолого-педагогічну та</w:t>
      </w:r>
      <w:r>
        <w:rPr>
          <w:color w:val="000000"/>
          <w:sz w:val="28"/>
          <w:szCs w:val="28"/>
        </w:rPr>
        <w:t xml:space="preserve"> медико-соціальну допомогу тим </w:t>
      </w:r>
      <w:r w:rsidRPr="00E32363">
        <w:rPr>
          <w:color w:val="000000"/>
          <w:sz w:val="28"/>
          <w:szCs w:val="28"/>
        </w:rPr>
        <w:t>учням</w:t>
      </w:r>
      <w:r>
        <w:rPr>
          <w:color w:val="000000"/>
          <w:sz w:val="28"/>
          <w:szCs w:val="28"/>
        </w:rPr>
        <w:t>, які її потребують</w:t>
      </w:r>
      <w:r>
        <w:rPr>
          <w:color w:val="000000"/>
          <w:sz w:val="28"/>
          <w:szCs w:val="28"/>
          <w:lang w:val="uk-UA"/>
        </w:rPr>
        <w:t>.</w:t>
      </w:r>
    </w:p>
    <w:p w:rsidR="00111138" w:rsidRPr="00251E91" w:rsidRDefault="00111138" w:rsidP="00966003">
      <w:pPr>
        <w:numPr>
          <w:ilvl w:val="0"/>
          <w:numId w:val="2"/>
        </w:numPr>
        <w:spacing w:before="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251E91">
        <w:rPr>
          <w:color w:val="000000"/>
          <w:sz w:val="28"/>
          <w:szCs w:val="28"/>
          <w:lang w:val="uk-UA"/>
        </w:rPr>
        <w:t>абезпечити адекватну соціальну реабілітацію неповнолітніх, які вчинили протиправні дії або зловжи</w:t>
      </w:r>
      <w:r>
        <w:rPr>
          <w:color w:val="000000"/>
          <w:sz w:val="28"/>
          <w:szCs w:val="28"/>
          <w:lang w:val="uk-UA"/>
        </w:rPr>
        <w:t>вають психоактивними речовинами.</w:t>
      </w:r>
    </w:p>
    <w:p w:rsidR="00111138" w:rsidRDefault="00111138" w:rsidP="00966003">
      <w:pPr>
        <w:numPr>
          <w:ilvl w:val="0"/>
          <w:numId w:val="2"/>
        </w:numPr>
        <w:spacing w:before="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Стимулювати учнів</w:t>
      </w:r>
      <w:r w:rsidRPr="00251E91">
        <w:rPr>
          <w:color w:val="000000"/>
          <w:sz w:val="28"/>
          <w:szCs w:val="28"/>
          <w:lang w:val="uk-UA"/>
        </w:rPr>
        <w:t xml:space="preserve"> до здорового способу життя і п</w:t>
      </w:r>
      <w:r>
        <w:rPr>
          <w:color w:val="000000"/>
          <w:sz w:val="28"/>
          <w:szCs w:val="28"/>
          <w:lang w:val="uk-UA"/>
        </w:rPr>
        <w:t>озитивної соціальної орієнтації.</w:t>
      </w:r>
      <w:r w:rsidRPr="00251E91">
        <w:rPr>
          <w:color w:val="000000"/>
          <w:sz w:val="28"/>
          <w:szCs w:val="28"/>
          <w:lang w:val="uk-UA"/>
        </w:rPr>
        <w:t xml:space="preserve"> </w:t>
      </w:r>
    </w:p>
    <w:p w:rsidR="00111138" w:rsidRPr="00251E91" w:rsidRDefault="00111138" w:rsidP="00966003">
      <w:pPr>
        <w:numPr>
          <w:ilvl w:val="0"/>
          <w:numId w:val="2"/>
        </w:numPr>
        <w:spacing w:before="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251E91">
        <w:rPr>
          <w:color w:val="000000"/>
          <w:sz w:val="28"/>
          <w:szCs w:val="28"/>
          <w:lang w:val="uk-UA"/>
        </w:rPr>
        <w:t>прияти валеологізації навчально-виховного процесу, навчанню з раннього віку навичкам охорони власного життя і здоров'</w:t>
      </w:r>
      <w:r>
        <w:rPr>
          <w:color w:val="000000"/>
          <w:sz w:val="28"/>
          <w:szCs w:val="28"/>
          <w:lang w:val="uk-UA"/>
        </w:rPr>
        <w:t>я.</w:t>
      </w:r>
    </w:p>
    <w:p w:rsidR="00111138" w:rsidRPr="003E529E" w:rsidRDefault="00111138" w:rsidP="00966003">
      <w:pPr>
        <w:numPr>
          <w:ilvl w:val="0"/>
          <w:numId w:val="2"/>
        </w:numPr>
        <w:spacing w:before="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251E91">
        <w:rPr>
          <w:color w:val="000000"/>
          <w:sz w:val="28"/>
          <w:szCs w:val="28"/>
          <w:lang w:val="uk-UA"/>
        </w:rPr>
        <w:t>прияти виробленню інтегрованих міждисциплінарних підх</w:t>
      </w:r>
      <w:r>
        <w:rPr>
          <w:color w:val="000000"/>
          <w:sz w:val="28"/>
          <w:szCs w:val="28"/>
          <w:lang w:val="uk-UA"/>
        </w:rPr>
        <w:t xml:space="preserve">одів у процесі навчання </w:t>
      </w:r>
      <w:r w:rsidRPr="00251E91">
        <w:rPr>
          <w:color w:val="000000"/>
          <w:sz w:val="28"/>
          <w:szCs w:val="28"/>
          <w:lang w:val="uk-UA"/>
        </w:rPr>
        <w:t xml:space="preserve"> (</w:t>
      </w:r>
      <w:r w:rsidR="007331D4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чителів, </w:t>
      </w:r>
      <w:r w:rsidRPr="00251E91">
        <w:rPr>
          <w:color w:val="000000"/>
          <w:sz w:val="28"/>
          <w:szCs w:val="28"/>
          <w:lang w:val="uk-UA"/>
        </w:rPr>
        <w:t>педагогів, психологів</w:t>
      </w:r>
      <w:r>
        <w:rPr>
          <w:color w:val="000000"/>
          <w:sz w:val="28"/>
          <w:szCs w:val="28"/>
          <w:lang w:val="uk-UA"/>
        </w:rPr>
        <w:t xml:space="preserve">, медиків, соціологів, юристів, </w:t>
      </w:r>
      <w:r w:rsidRPr="00251E91">
        <w:rPr>
          <w:color w:val="000000"/>
          <w:sz w:val="28"/>
          <w:szCs w:val="28"/>
          <w:lang w:val="uk-UA"/>
        </w:rPr>
        <w:t>соціаль</w:t>
      </w:r>
      <w:r>
        <w:rPr>
          <w:color w:val="000000"/>
          <w:sz w:val="28"/>
          <w:szCs w:val="28"/>
          <w:lang w:val="uk-UA"/>
        </w:rPr>
        <w:t>них працівників), батьків та інших фахівців</w:t>
      </w:r>
      <w:r w:rsidRPr="00251E91">
        <w:rPr>
          <w:color w:val="000000"/>
          <w:sz w:val="28"/>
          <w:szCs w:val="28"/>
          <w:lang w:val="uk-UA"/>
        </w:rPr>
        <w:t>, об'єднанню зусиль різних суб'єктів превентивної робот</w:t>
      </w:r>
      <w:r>
        <w:rPr>
          <w:color w:val="000000"/>
          <w:sz w:val="28"/>
          <w:szCs w:val="28"/>
          <w:lang w:val="uk-UA"/>
        </w:rPr>
        <w:t>и.</w:t>
      </w:r>
    </w:p>
    <w:p w:rsidR="00111138" w:rsidRDefault="00111138" w:rsidP="00966003">
      <w:pPr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E82A98">
        <w:rPr>
          <w:rFonts w:eastAsia="MS Mincho"/>
          <w:sz w:val="28"/>
          <w:szCs w:val="28"/>
          <w:lang w:val="uk-UA" w:eastAsia="ja-JP"/>
        </w:rPr>
        <w:t>Сьогодні актуально формувати нову філософію виховання, підвищувати науковий рівень теорії, методології і педагогічної технології виховання, визначення шляхів покращення педагогічної майст</w:t>
      </w:r>
      <w:r>
        <w:rPr>
          <w:rFonts w:eastAsia="MS Mincho"/>
          <w:sz w:val="28"/>
          <w:szCs w:val="28"/>
          <w:lang w:val="uk-UA" w:eastAsia="ja-JP"/>
        </w:rPr>
        <w:t>ерності, застосування сучасних</w:t>
      </w:r>
      <w:r w:rsidRPr="00E82A98">
        <w:rPr>
          <w:rFonts w:eastAsia="MS Mincho"/>
          <w:sz w:val="28"/>
          <w:szCs w:val="28"/>
          <w:lang w:val="uk-UA" w:eastAsia="ja-JP"/>
        </w:rPr>
        <w:t xml:space="preserve"> форм і методів</w:t>
      </w:r>
      <w:r w:rsidR="007331D4">
        <w:rPr>
          <w:rFonts w:eastAsia="MS Mincho"/>
          <w:sz w:val="28"/>
          <w:szCs w:val="28"/>
          <w:lang w:val="uk-UA" w:eastAsia="ja-JP"/>
        </w:rPr>
        <w:t xml:space="preserve"> виховання;</w:t>
      </w:r>
      <w:r>
        <w:rPr>
          <w:rFonts w:eastAsia="MS Mincho"/>
          <w:sz w:val="28"/>
          <w:szCs w:val="28"/>
          <w:lang w:val="uk-UA" w:eastAsia="ja-JP"/>
        </w:rPr>
        <w:t xml:space="preserve"> розробляти нові</w:t>
      </w:r>
      <w:r w:rsidRPr="00E82A98">
        <w:rPr>
          <w:rFonts w:eastAsia="MS Mincho"/>
          <w:sz w:val="28"/>
          <w:szCs w:val="28"/>
          <w:lang w:val="uk-UA" w:eastAsia="ja-JP"/>
        </w:rPr>
        <w:t xml:space="preserve"> </w:t>
      </w:r>
      <w:r>
        <w:rPr>
          <w:rFonts w:eastAsia="MS Mincho"/>
          <w:sz w:val="28"/>
          <w:szCs w:val="28"/>
          <w:lang w:val="uk-UA" w:eastAsia="ja-JP"/>
        </w:rPr>
        <w:t>стратегії</w:t>
      </w:r>
      <w:r w:rsidR="007331D4">
        <w:rPr>
          <w:rFonts w:eastAsia="MS Mincho"/>
          <w:sz w:val="28"/>
          <w:szCs w:val="28"/>
          <w:lang w:val="uk-UA" w:eastAsia="ja-JP"/>
        </w:rPr>
        <w:t xml:space="preserve"> виховання особистості;</w:t>
      </w:r>
      <w:r w:rsidRPr="00E82A98">
        <w:rPr>
          <w:rFonts w:eastAsia="MS Mincho"/>
          <w:sz w:val="28"/>
          <w:szCs w:val="28"/>
          <w:lang w:val="uk-UA" w:eastAsia="ja-JP"/>
        </w:rPr>
        <w:t xml:space="preserve"> формувати освітній здоров’язберігаючий простір.</w:t>
      </w:r>
    </w:p>
    <w:p w:rsidR="007F3382" w:rsidRPr="007F3382" w:rsidRDefault="00111138" w:rsidP="00B15AB0">
      <w:pPr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>
        <w:rPr>
          <w:rFonts w:eastAsia="MS Mincho"/>
          <w:sz w:val="28"/>
          <w:szCs w:val="28"/>
          <w:lang w:val="uk-UA" w:eastAsia="ja-JP"/>
        </w:rPr>
        <w:t>На запитання «Які потрібно вирішити проблеми для підвищення ефективності роботи з питань профілактики паління, алкоголізму, наркоманії та токсикоманії серед учнів Вашого клас</w:t>
      </w:r>
      <w:r w:rsidR="00B15AB0">
        <w:rPr>
          <w:rFonts w:eastAsia="MS Mincho"/>
          <w:sz w:val="28"/>
          <w:szCs w:val="28"/>
          <w:lang w:val="uk-UA" w:eastAsia="ja-JP"/>
        </w:rPr>
        <w:t xml:space="preserve">у?», класні керівники відповіли, що з метою </w:t>
      </w:r>
      <w:r w:rsidR="007F3382" w:rsidRPr="007F3382">
        <w:rPr>
          <w:rFonts w:eastAsia="MS Mincho"/>
          <w:sz w:val="28"/>
          <w:szCs w:val="28"/>
          <w:lang w:val="uk-UA" w:eastAsia="ja-JP"/>
        </w:rPr>
        <w:t>підвищення ефективності роботи з питань профілактики алкоголізму, наркоманії та токсикоманії</w:t>
      </w:r>
      <w:r w:rsidR="00EF7147">
        <w:rPr>
          <w:rFonts w:eastAsia="MS Mincho"/>
          <w:sz w:val="28"/>
          <w:szCs w:val="28"/>
          <w:lang w:val="uk-UA" w:eastAsia="ja-JP"/>
        </w:rPr>
        <w:t xml:space="preserve"> необхідно</w:t>
      </w:r>
      <w:r w:rsidR="007F3382" w:rsidRPr="007F3382">
        <w:rPr>
          <w:rFonts w:eastAsia="MS Mincho"/>
          <w:sz w:val="28"/>
          <w:szCs w:val="28"/>
          <w:lang w:val="uk-UA" w:eastAsia="ja-JP"/>
        </w:rPr>
        <w:t>:</w:t>
      </w:r>
    </w:p>
    <w:p w:rsidR="00EF7147" w:rsidRDefault="00EF7147" w:rsidP="00EF714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посилити контроль, відповідальність з боку батьків за проведенням дитиною вільного часу, активізувавши співпрацю «учитель-батьки-учні»;</w:t>
      </w:r>
    </w:p>
    <w:p w:rsidR="00EF7147" w:rsidRDefault="00EF7147" w:rsidP="00EF714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збільшити кількісне залучення фахівців до відповідної роботи з державних установ: охорони здоров’я, кримінальної поліції, служби у справах дітей та молоді; </w:t>
      </w:r>
    </w:p>
    <w:p w:rsidR="00EF7147" w:rsidRPr="00EF7147" w:rsidRDefault="00A0589D" w:rsidP="00EF714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передбачити </w:t>
      </w:r>
      <w:r w:rsidR="00EF7147">
        <w:rPr>
          <w:sz w:val="28"/>
          <w:szCs w:val="28"/>
          <w:lang w:val="uk-UA"/>
        </w:rPr>
        <w:t xml:space="preserve">розгляд на рівні міста проблеми превентивної освіти </w:t>
      </w:r>
      <w:r>
        <w:rPr>
          <w:sz w:val="28"/>
          <w:szCs w:val="28"/>
          <w:lang w:val="uk-UA"/>
        </w:rPr>
        <w:t xml:space="preserve">взагалі </w:t>
      </w:r>
      <w:r w:rsidR="00EF7147">
        <w:rPr>
          <w:sz w:val="28"/>
          <w:szCs w:val="28"/>
          <w:lang w:val="uk-UA"/>
        </w:rPr>
        <w:t xml:space="preserve">(не лише окремих освітніх </w:t>
      </w:r>
      <w:r w:rsidR="00EF7147" w:rsidRPr="00986531">
        <w:rPr>
          <w:color w:val="000000"/>
          <w:sz w:val="28"/>
          <w:szCs w:val="28"/>
          <w:lang w:val="uk-UA"/>
        </w:rPr>
        <w:t>установ</w:t>
      </w:r>
      <w:r w:rsidR="00EF7147">
        <w:rPr>
          <w:color w:val="000000"/>
          <w:sz w:val="28"/>
          <w:szCs w:val="28"/>
          <w:lang w:val="uk-UA"/>
        </w:rPr>
        <w:t>)</w:t>
      </w:r>
      <w:r w:rsidR="00EF7147" w:rsidRPr="00986531">
        <w:rPr>
          <w:color w:val="000000"/>
          <w:sz w:val="28"/>
          <w:szCs w:val="28"/>
          <w:lang w:val="uk-UA"/>
        </w:rPr>
        <w:t>.</w:t>
      </w:r>
      <w:r w:rsidR="00EF7147">
        <w:rPr>
          <w:sz w:val="28"/>
          <w:szCs w:val="28"/>
          <w:lang w:val="uk-UA"/>
        </w:rPr>
        <w:t xml:space="preserve">   </w:t>
      </w:r>
    </w:p>
    <w:p w:rsidR="00111138" w:rsidRPr="00AA74AB" w:rsidRDefault="00111138" w:rsidP="00966003">
      <w:pPr>
        <w:ind w:firstLine="709"/>
        <w:jc w:val="both"/>
        <w:rPr>
          <w:i/>
          <w:sz w:val="28"/>
          <w:szCs w:val="28"/>
          <w:lang w:val="uk-UA"/>
        </w:rPr>
      </w:pPr>
      <w:r w:rsidRPr="00AA74AB">
        <w:rPr>
          <w:rFonts w:eastAsia="MS Mincho"/>
          <w:iCs/>
          <w:color w:val="1D1B11"/>
          <w:sz w:val="28"/>
          <w:szCs w:val="28"/>
          <w:lang w:val="uk-UA" w:eastAsia="ja-JP"/>
        </w:rPr>
        <w:t>Це в</w:t>
      </w:r>
      <w:r>
        <w:rPr>
          <w:rFonts w:eastAsia="MS Mincho"/>
          <w:iCs/>
          <w:color w:val="1D1B11"/>
          <w:sz w:val="28"/>
          <w:szCs w:val="28"/>
          <w:lang w:val="uk-UA" w:eastAsia="ja-JP"/>
        </w:rPr>
        <w:t xml:space="preserve">се дає змогу </w:t>
      </w:r>
      <w:r>
        <w:rPr>
          <w:sz w:val="28"/>
          <w:szCs w:val="28"/>
          <w:lang w:val="uk-UA"/>
        </w:rPr>
        <w:t>сприяти</w:t>
      </w:r>
      <w:r w:rsidRPr="00AA74AB">
        <w:rPr>
          <w:sz w:val="28"/>
          <w:szCs w:val="28"/>
          <w:lang w:val="uk-UA"/>
        </w:rPr>
        <w:t xml:space="preserve"> свідомому вибору підлітків на користь здорового способу життя завдяки невимушеному зацікавленому діалогу між батьками та</w:t>
      </w:r>
      <w:r w:rsidR="00EF7147">
        <w:rPr>
          <w:sz w:val="28"/>
          <w:szCs w:val="28"/>
          <w:lang w:val="uk-UA"/>
        </w:rPr>
        <w:t xml:space="preserve"> дітьми, дорослими та молоддю, учителями та учнями;</w:t>
      </w:r>
      <w:r w:rsidRPr="00AA74AB">
        <w:rPr>
          <w:sz w:val="28"/>
          <w:szCs w:val="28"/>
          <w:lang w:val="uk-UA"/>
        </w:rPr>
        <w:t xml:space="preserve"> допомо</w:t>
      </w:r>
      <w:r>
        <w:rPr>
          <w:sz w:val="28"/>
          <w:szCs w:val="28"/>
          <w:lang w:val="uk-UA"/>
        </w:rPr>
        <w:t xml:space="preserve">гти дітям та підліткам зробити </w:t>
      </w:r>
      <w:r w:rsidRPr="00AA74AB">
        <w:rPr>
          <w:sz w:val="28"/>
          <w:szCs w:val="28"/>
          <w:lang w:val="uk-UA"/>
        </w:rPr>
        <w:t>розумний вибір у питаннях паління, вживання алкоголю, наркотиків та усвідомле</w:t>
      </w:r>
      <w:r w:rsidR="00F831A1">
        <w:rPr>
          <w:sz w:val="28"/>
          <w:szCs w:val="28"/>
          <w:lang w:val="uk-UA"/>
        </w:rPr>
        <w:t xml:space="preserve">но керувати своєю поведінкою </w:t>
      </w:r>
      <w:r w:rsidR="00EF7147">
        <w:rPr>
          <w:sz w:val="28"/>
          <w:szCs w:val="28"/>
          <w:lang w:val="uk-UA"/>
        </w:rPr>
        <w:t>за</w:t>
      </w:r>
      <w:r w:rsidR="00F831A1">
        <w:rPr>
          <w:sz w:val="28"/>
          <w:szCs w:val="28"/>
          <w:lang w:val="uk-UA"/>
        </w:rPr>
        <w:t xml:space="preserve">         будь-яких обставин</w:t>
      </w:r>
      <w:r w:rsidRPr="00AA74AB">
        <w:rPr>
          <w:sz w:val="28"/>
          <w:szCs w:val="28"/>
          <w:lang w:val="uk-UA"/>
        </w:rPr>
        <w:t>.</w:t>
      </w:r>
    </w:p>
    <w:p w:rsidR="00111138" w:rsidRPr="0055445A" w:rsidRDefault="00111138" w:rsidP="00966003">
      <w:pPr>
        <w:ind w:firstLine="851"/>
        <w:jc w:val="both"/>
        <w:outlineLvl w:val="0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«</w:t>
      </w:r>
      <w:r w:rsidR="00D23880">
        <w:rPr>
          <w:rStyle w:val="rvts0"/>
          <w:sz w:val="28"/>
          <w:szCs w:val="28"/>
          <w:lang w:val="uk-UA"/>
        </w:rPr>
        <w:t>В</w:t>
      </w:r>
      <w:r w:rsidRPr="00A27697">
        <w:rPr>
          <w:rStyle w:val="rvts0"/>
          <w:sz w:val="28"/>
          <w:szCs w:val="28"/>
          <w:lang w:val="uk-UA"/>
        </w:rPr>
        <w:t>иховання свідомого ставлення до свого здоров'я та здоров'я інших громадян як найвищої соціальної цінності, формування гігієнічних навичок і засад здорового способу жи</w:t>
      </w:r>
      <w:r>
        <w:rPr>
          <w:rStyle w:val="rvts0"/>
          <w:sz w:val="28"/>
          <w:szCs w:val="28"/>
          <w:lang w:val="uk-UA"/>
        </w:rPr>
        <w:t xml:space="preserve">ття, збереження </w:t>
      </w:r>
      <w:r w:rsidRPr="009047D2">
        <w:rPr>
          <w:rStyle w:val="rvts0"/>
          <w:sz w:val="28"/>
          <w:szCs w:val="28"/>
          <w:lang w:val="uk-UA"/>
        </w:rPr>
        <w:t>й</w:t>
      </w:r>
      <w:r w:rsidRPr="00A27697">
        <w:rPr>
          <w:rStyle w:val="rvts0"/>
          <w:sz w:val="28"/>
          <w:szCs w:val="28"/>
          <w:lang w:val="uk-UA"/>
        </w:rPr>
        <w:t xml:space="preserve"> зміцнення фізичного та психічного здоров'я учнів (вихованців)</w:t>
      </w:r>
      <w:r>
        <w:rPr>
          <w:rStyle w:val="rvts0"/>
          <w:sz w:val="28"/>
          <w:szCs w:val="28"/>
          <w:lang w:val="uk-UA"/>
        </w:rPr>
        <w:t>» залишається вагомим з</w:t>
      </w:r>
      <w:r w:rsidRPr="0055445A">
        <w:rPr>
          <w:rStyle w:val="rvts0"/>
          <w:sz w:val="28"/>
          <w:szCs w:val="28"/>
          <w:lang w:val="uk-UA"/>
        </w:rPr>
        <w:t>авдання</w:t>
      </w:r>
      <w:r>
        <w:rPr>
          <w:rStyle w:val="rvts0"/>
          <w:sz w:val="28"/>
          <w:szCs w:val="28"/>
          <w:lang w:val="uk-UA"/>
        </w:rPr>
        <w:t>м</w:t>
      </w:r>
      <w:r w:rsidRPr="0055445A">
        <w:rPr>
          <w:rStyle w:val="rvts0"/>
          <w:sz w:val="28"/>
          <w:szCs w:val="28"/>
          <w:lang w:val="uk-UA"/>
        </w:rPr>
        <w:t xml:space="preserve"> загальної середньої освіти</w:t>
      </w:r>
      <w:r>
        <w:rPr>
          <w:rStyle w:val="rvts0"/>
          <w:sz w:val="28"/>
          <w:szCs w:val="28"/>
          <w:lang w:val="uk-UA"/>
        </w:rPr>
        <w:t>, як зазначено у ст. 5 Закону України «</w:t>
      </w:r>
      <w:r w:rsidRPr="0055445A">
        <w:rPr>
          <w:rStyle w:val="rvts23"/>
          <w:sz w:val="28"/>
          <w:szCs w:val="28"/>
          <w:lang w:val="uk-UA"/>
        </w:rPr>
        <w:t>Про загальну середню освіту</w:t>
      </w:r>
      <w:r>
        <w:rPr>
          <w:rStyle w:val="rvts23"/>
          <w:sz w:val="28"/>
          <w:szCs w:val="28"/>
          <w:lang w:val="uk-UA"/>
        </w:rPr>
        <w:t>».</w:t>
      </w:r>
    </w:p>
    <w:p w:rsidR="00111138" w:rsidRPr="00A27697" w:rsidRDefault="00111138" w:rsidP="00966003">
      <w:pPr>
        <w:ind w:firstLine="851"/>
        <w:outlineLvl w:val="0"/>
        <w:rPr>
          <w:i/>
          <w:sz w:val="28"/>
          <w:szCs w:val="28"/>
          <w:lang w:val="uk-UA"/>
        </w:rPr>
      </w:pPr>
    </w:p>
    <w:p w:rsidR="00111138" w:rsidRPr="00C40B47" w:rsidRDefault="00111138" w:rsidP="00EB67DF">
      <w:pPr>
        <w:ind w:firstLine="851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Адміністрації загальноосвітніх навчальних закладів</w:t>
      </w:r>
      <w:r w:rsidRPr="00C40B47">
        <w:rPr>
          <w:i/>
          <w:sz w:val="28"/>
          <w:szCs w:val="28"/>
          <w:lang w:val="uk-UA"/>
        </w:rPr>
        <w:t>:</w:t>
      </w:r>
    </w:p>
    <w:p w:rsidR="00111138" w:rsidRPr="003D6E41" w:rsidRDefault="00FE34F5" w:rsidP="009660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Розвива</w:t>
      </w:r>
      <w:r w:rsidR="004E7FB9">
        <w:rPr>
          <w:sz w:val="28"/>
          <w:szCs w:val="28"/>
          <w:lang w:val="uk-UA"/>
        </w:rPr>
        <w:t>ти</w:t>
      </w:r>
      <w:r w:rsidR="00111138" w:rsidRPr="003D6E41">
        <w:rPr>
          <w:sz w:val="28"/>
          <w:szCs w:val="28"/>
          <w:lang w:val="uk-UA"/>
        </w:rPr>
        <w:t xml:space="preserve"> ко</w:t>
      </w:r>
      <w:r>
        <w:rPr>
          <w:sz w:val="28"/>
          <w:szCs w:val="28"/>
          <w:lang w:val="uk-UA"/>
        </w:rPr>
        <w:t>мпетенції</w:t>
      </w:r>
      <w:r w:rsidR="00111138">
        <w:rPr>
          <w:sz w:val="28"/>
          <w:szCs w:val="28"/>
          <w:lang w:val="uk-UA"/>
        </w:rPr>
        <w:t xml:space="preserve"> педагогів, зокрема</w:t>
      </w:r>
      <w:r w:rsidR="00111138" w:rsidRPr="003D6E41">
        <w:rPr>
          <w:sz w:val="28"/>
          <w:szCs w:val="28"/>
          <w:lang w:val="uk-UA"/>
        </w:rPr>
        <w:t xml:space="preserve"> класних керівників учнів 9-11-х класів</w:t>
      </w:r>
      <w:r w:rsidR="0011113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</w:t>
      </w:r>
      <w:r w:rsidR="00111138" w:rsidRPr="003D6E41">
        <w:rPr>
          <w:sz w:val="28"/>
          <w:szCs w:val="28"/>
          <w:lang w:val="uk-UA"/>
        </w:rPr>
        <w:t xml:space="preserve"> профілактики ризикованої поведінки </w:t>
      </w:r>
      <w:r>
        <w:rPr>
          <w:sz w:val="28"/>
          <w:szCs w:val="28"/>
          <w:lang w:val="uk-UA"/>
        </w:rPr>
        <w:t xml:space="preserve">учнів </w:t>
      </w:r>
      <w:r w:rsidR="00111138" w:rsidRPr="003D6E41">
        <w:rPr>
          <w:sz w:val="28"/>
          <w:szCs w:val="28"/>
          <w:lang w:val="uk-UA"/>
        </w:rPr>
        <w:t xml:space="preserve">щодо куріння, вживання алкоголю, наркотичних речовин та токсикоманії. </w:t>
      </w:r>
    </w:p>
    <w:p w:rsidR="00111138" w:rsidRDefault="00111138" w:rsidP="00FE34F5">
      <w:pPr>
        <w:ind w:firstLine="720"/>
        <w:jc w:val="both"/>
        <w:rPr>
          <w:sz w:val="28"/>
          <w:szCs w:val="28"/>
          <w:lang w:val="uk-UA"/>
        </w:rPr>
      </w:pPr>
      <w:r w:rsidRPr="003D6E41">
        <w:rPr>
          <w:sz w:val="28"/>
          <w:szCs w:val="28"/>
        </w:rPr>
        <w:t xml:space="preserve">2. </w:t>
      </w:r>
      <w:r w:rsidR="00FE34F5">
        <w:rPr>
          <w:sz w:val="28"/>
          <w:szCs w:val="28"/>
          <w:lang w:val="uk-UA"/>
        </w:rPr>
        <w:t xml:space="preserve">Проаналізувати </w:t>
      </w:r>
      <w:r w:rsidRPr="003D6E41">
        <w:rPr>
          <w:sz w:val="28"/>
          <w:szCs w:val="28"/>
        </w:rPr>
        <w:t>проблеми, які визначили класні керівники за результатами монітор</w:t>
      </w:r>
      <w:r w:rsidR="00752BE6">
        <w:rPr>
          <w:sz w:val="28"/>
          <w:szCs w:val="28"/>
        </w:rPr>
        <w:t xml:space="preserve">ингового дослідження та </w:t>
      </w:r>
      <w:r w:rsidR="00752BE6">
        <w:rPr>
          <w:sz w:val="28"/>
          <w:szCs w:val="28"/>
          <w:lang w:val="uk-UA"/>
        </w:rPr>
        <w:t>визначи</w:t>
      </w:r>
      <w:r w:rsidR="00A0589D">
        <w:rPr>
          <w:sz w:val="28"/>
          <w:szCs w:val="28"/>
        </w:rPr>
        <w:t>ти оптимальні шляхи вирішення,</w:t>
      </w:r>
      <w:r w:rsidRPr="003D6E41">
        <w:rPr>
          <w:sz w:val="28"/>
          <w:szCs w:val="28"/>
        </w:rPr>
        <w:t xml:space="preserve"> підтримки класних керівників з даних питань.</w:t>
      </w:r>
    </w:p>
    <w:p w:rsidR="00CD4155" w:rsidRDefault="00CD4155" w:rsidP="00FE34F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</w:t>
      </w:r>
      <w:r w:rsidR="004E7FB9">
        <w:rPr>
          <w:sz w:val="28"/>
          <w:szCs w:val="28"/>
          <w:lang w:val="uk-UA"/>
        </w:rPr>
        <w:t>рганізовувати більшість заходів</w:t>
      </w:r>
      <w:r>
        <w:rPr>
          <w:sz w:val="28"/>
          <w:szCs w:val="28"/>
          <w:lang w:val="uk-UA"/>
        </w:rPr>
        <w:t xml:space="preserve"> </w:t>
      </w:r>
      <w:r w:rsidR="004E7FB9">
        <w:rPr>
          <w:sz w:val="28"/>
          <w:szCs w:val="28"/>
          <w:lang w:val="uk-UA"/>
        </w:rPr>
        <w:t xml:space="preserve">з превентивної освіти  </w:t>
      </w:r>
      <w:r w:rsidRPr="00CD4155">
        <w:rPr>
          <w:sz w:val="28"/>
          <w:szCs w:val="28"/>
          <w:lang w:val="uk-UA"/>
        </w:rPr>
        <w:t xml:space="preserve"> </w:t>
      </w:r>
      <w:r w:rsidR="004E7FB9">
        <w:rPr>
          <w:sz w:val="28"/>
          <w:szCs w:val="28"/>
          <w:lang w:val="uk-UA"/>
        </w:rPr>
        <w:t>(</w:t>
      </w:r>
      <w:r w:rsidRPr="00CD4155">
        <w:rPr>
          <w:sz w:val="28"/>
          <w:szCs w:val="28"/>
          <w:lang w:val="uk-UA"/>
        </w:rPr>
        <w:t xml:space="preserve">факультативи, гуртки, </w:t>
      </w:r>
      <w:r>
        <w:rPr>
          <w:sz w:val="28"/>
          <w:szCs w:val="28"/>
          <w:lang w:val="uk-UA"/>
        </w:rPr>
        <w:t>співбесіди, тематичні вечори та інше</w:t>
      </w:r>
      <w:r w:rsidR="004E7FB9">
        <w:rPr>
          <w:sz w:val="28"/>
          <w:szCs w:val="28"/>
          <w:lang w:val="uk-UA"/>
        </w:rPr>
        <w:t>)</w:t>
      </w:r>
      <w:r w:rsidR="00A0589D">
        <w:rPr>
          <w:sz w:val="28"/>
          <w:szCs w:val="28"/>
          <w:lang w:val="uk-UA"/>
        </w:rPr>
        <w:t xml:space="preserve"> з метою</w:t>
      </w:r>
      <w:r w:rsidR="002E32A7">
        <w:rPr>
          <w:sz w:val="28"/>
          <w:szCs w:val="28"/>
          <w:lang w:val="uk-UA"/>
        </w:rPr>
        <w:t xml:space="preserve"> залучення більшої </w:t>
      </w:r>
      <w:r w:rsidR="00A0589D">
        <w:rPr>
          <w:sz w:val="28"/>
          <w:szCs w:val="28"/>
          <w:lang w:val="uk-UA"/>
        </w:rPr>
        <w:t>кількості учнів до</w:t>
      </w:r>
      <w:r w:rsidRPr="00CD4155">
        <w:rPr>
          <w:sz w:val="28"/>
          <w:szCs w:val="28"/>
          <w:lang w:val="uk-UA"/>
        </w:rPr>
        <w:t xml:space="preserve"> обговорен</w:t>
      </w:r>
      <w:r w:rsidR="00A0589D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тем </w:t>
      </w:r>
      <w:r w:rsidR="00DF58FD">
        <w:rPr>
          <w:sz w:val="28"/>
          <w:szCs w:val="28"/>
          <w:lang w:val="uk-UA"/>
        </w:rPr>
        <w:t xml:space="preserve">щодо профілактики наркоманії, токсикоманії, вживання алкоголю, тютюнопаління.  </w:t>
      </w:r>
    </w:p>
    <w:p w:rsidR="00AC11C8" w:rsidRDefault="00F3480E" w:rsidP="00FE34F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3480E">
        <w:rPr>
          <w:sz w:val="28"/>
          <w:szCs w:val="28"/>
          <w:lang w:val="uk-UA"/>
        </w:rPr>
        <w:t xml:space="preserve">Збільшити кількісне залучення фахівців </w:t>
      </w:r>
      <w:r w:rsidR="00392358">
        <w:rPr>
          <w:sz w:val="28"/>
          <w:szCs w:val="28"/>
          <w:lang w:val="uk-UA"/>
        </w:rPr>
        <w:t xml:space="preserve">з питань превентивної освіти </w:t>
      </w:r>
      <w:r w:rsidRPr="00F3480E">
        <w:rPr>
          <w:sz w:val="28"/>
          <w:szCs w:val="28"/>
          <w:lang w:val="uk-UA"/>
        </w:rPr>
        <w:t>із відповідних органів охорони здоров’я, кримінальної поліції, служби у справах дітей</w:t>
      </w:r>
      <w:r w:rsidR="00A0589D">
        <w:rPr>
          <w:sz w:val="28"/>
          <w:szCs w:val="28"/>
          <w:lang w:val="uk-UA"/>
        </w:rPr>
        <w:t xml:space="preserve"> до відповідної роботи.</w:t>
      </w:r>
    </w:p>
    <w:p w:rsidR="00590C09" w:rsidRDefault="00840894" w:rsidP="00590C0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AC11C8">
        <w:rPr>
          <w:sz w:val="28"/>
          <w:szCs w:val="28"/>
          <w:lang w:val="uk-UA"/>
        </w:rPr>
        <w:t xml:space="preserve">Залучати </w:t>
      </w:r>
      <w:r w:rsidR="00AC11C8" w:rsidRPr="00AC11C8">
        <w:rPr>
          <w:sz w:val="28"/>
          <w:szCs w:val="28"/>
          <w:lang w:val="uk-UA"/>
        </w:rPr>
        <w:t xml:space="preserve">до профілактичної роботи з питань наркоманії та токсикоманії </w:t>
      </w:r>
      <w:r w:rsidR="00AC11C8">
        <w:rPr>
          <w:sz w:val="28"/>
          <w:szCs w:val="28"/>
          <w:lang w:val="uk-UA"/>
        </w:rPr>
        <w:t xml:space="preserve">фахівців із </w:t>
      </w:r>
      <w:r w:rsidR="00AC11C8" w:rsidRPr="00AC11C8">
        <w:rPr>
          <w:sz w:val="28"/>
          <w:szCs w:val="28"/>
          <w:lang w:val="uk-UA"/>
        </w:rPr>
        <w:t>центру здоров’я</w:t>
      </w:r>
      <w:r w:rsidR="00392358">
        <w:rPr>
          <w:sz w:val="28"/>
          <w:szCs w:val="28"/>
          <w:lang w:val="uk-UA"/>
        </w:rPr>
        <w:t>.</w:t>
      </w:r>
    </w:p>
    <w:p w:rsidR="006A0D47" w:rsidRDefault="006A0D47" w:rsidP="00590C0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590C09">
        <w:rPr>
          <w:sz w:val="28"/>
          <w:szCs w:val="28"/>
          <w:lang w:val="uk-UA"/>
        </w:rPr>
        <w:t xml:space="preserve"> </w:t>
      </w:r>
      <w:r w:rsidRPr="006A0D47">
        <w:rPr>
          <w:sz w:val="28"/>
          <w:szCs w:val="28"/>
          <w:lang w:val="uk-UA"/>
        </w:rPr>
        <w:t>З</w:t>
      </w:r>
      <w:r w:rsidR="004A1507">
        <w:rPr>
          <w:sz w:val="28"/>
          <w:szCs w:val="28"/>
          <w:lang w:val="uk-UA"/>
        </w:rPr>
        <w:t>адіяти до профілактичної роботи</w:t>
      </w:r>
      <w:r w:rsidRPr="006A0D47">
        <w:rPr>
          <w:sz w:val="28"/>
          <w:szCs w:val="28"/>
          <w:lang w:val="uk-UA"/>
        </w:rPr>
        <w:t xml:space="preserve"> </w:t>
      </w:r>
      <w:r w:rsidR="00A0589D">
        <w:rPr>
          <w:sz w:val="28"/>
          <w:szCs w:val="28"/>
          <w:lang w:val="uk-UA"/>
        </w:rPr>
        <w:t xml:space="preserve">у </w:t>
      </w:r>
      <w:r w:rsidR="004A1507">
        <w:rPr>
          <w:sz w:val="28"/>
          <w:szCs w:val="28"/>
          <w:lang w:val="uk-UA"/>
        </w:rPr>
        <w:t>досліджених загальноосвітніх навчальних закладів</w:t>
      </w:r>
      <w:r w:rsidRPr="006A0D47">
        <w:rPr>
          <w:sz w:val="28"/>
          <w:szCs w:val="28"/>
          <w:lang w:val="uk-UA"/>
        </w:rPr>
        <w:t xml:space="preserve"> соціального педагога.</w:t>
      </w:r>
    </w:p>
    <w:p w:rsidR="00790010" w:rsidRPr="00790010" w:rsidRDefault="00457AB8" w:rsidP="0079001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D4155">
        <w:rPr>
          <w:sz w:val="28"/>
          <w:szCs w:val="28"/>
          <w:lang w:val="uk-UA"/>
        </w:rPr>
        <w:t xml:space="preserve">. Надати методичну допомогу класним керівникам </w:t>
      </w:r>
      <w:r w:rsidR="00A0589D">
        <w:rPr>
          <w:sz w:val="28"/>
          <w:szCs w:val="28"/>
          <w:lang w:val="uk-UA"/>
        </w:rPr>
        <w:t>щодо оволодіння</w:t>
      </w:r>
      <w:r w:rsidR="00CD4155" w:rsidRPr="00CD4155">
        <w:rPr>
          <w:sz w:val="28"/>
          <w:szCs w:val="28"/>
          <w:lang w:val="uk-UA"/>
        </w:rPr>
        <w:t xml:space="preserve"> </w:t>
      </w:r>
      <w:r w:rsidR="00CD4155">
        <w:rPr>
          <w:sz w:val="28"/>
          <w:szCs w:val="28"/>
          <w:lang w:val="uk-UA"/>
        </w:rPr>
        <w:t xml:space="preserve">методикою </w:t>
      </w:r>
      <w:r w:rsidR="00CD4155" w:rsidRPr="00CD4155">
        <w:rPr>
          <w:sz w:val="28"/>
          <w:szCs w:val="28"/>
          <w:lang w:val="uk-UA"/>
        </w:rPr>
        <w:t xml:space="preserve"> ООЖН (освіта на основі </w:t>
      </w:r>
      <w:r w:rsidR="00CD4155">
        <w:rPr>
          <w:sz w:val="28"/>
          <w:szCs w:val="28"/>
          <w:lang w:val="uk-UA"/>
        </w:rPr>
        <w:t>життєвих навичок)</w:t>
      </w:r>
      <w:r w:rsidR="00CD4155" w:rsidRPr="00CD4155">
        <w:rPr>
          <w:sz w:val="28"/>
          <w:szCs w:val="28"/>
          <w:lang w:val="uk-UA"/>
        </w:rPr>
        <w:t>.</w:t>
      </w:r>
    </w:p>
    <w:p w:rsidR="00790010" w:rsidRPr="00790010" w:rsidRDefault="00457AB8" w:rsidP="00790010">
      <w:pPr>
        <w:tabs>
          <w:tab w:val="num" w:pos="1428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8</w:t>
      </w:r>
      <w:r w:rsidR="00111138">
        <w:rPr>
          <w:sz w:val="28"/>
          <w:szCs w:val="28"/>
        </w:rPr>
        <w:t xml:space="preserve">. </w:t>
      </w:r>
      <w:r w:rsidR="00FB2031">
        <w:rPr>
          <w:sz w:val="28"/>
          <w:szCs w:val="28"/>
          <w:lang w:val="uk-UA"/>
        </w:rPr>
        <w:t xml:space="preserve">Проаналізувати </w:t>
      </w:r>
      <w:r w:rsidR="00111138">
        <w:rPr>
          <w:sz w:val="28"/>
          <w:szCs w:val="28"/>
          <w:lang w:val="uk-UA"/>
        </w:rPr>
        <w:t>за</w:t>
      </w:r>
      <w:r w:rsidR="00FB2031">
        <w:rPr>
          <w:sz w:val="28"/>
          <w:szCs w:val="28"/>
        </w:rPr>
        <w:t xml:space="preserve"> результ</w:t>
      </w:r>
      <w:r w:rsidR="00111138">
        <w:rPr>
          <w:sz w:val="28"/>
          <w:szCs w:val="28"/>
          <w:lang w:val="uk-UA"/>
        </w:rPr>
        <w:t>а</w:t>
      </w:r>
      <w:r w:rsidR="00FB2031">
        <w:rPr>
          <w:sz w:val="28"/>
          <w:szCs w:val="28"/>
          <w:lang w:val="uk-UA"/>
        </w:rPr>
        <w:t>та</w:t>
      </w:r>
      <w:r w:rsidR="00111138">
        <w:rPr>
          <w:sz w:val="28"/>
          <w:szCs w:val="28"/>
          <w:lang w:val="uk-UA"/>
        </w:rPr>
        <w:t>ми</w:t>
      </w:r>
      <w:r w:rsidR="00111138" w:rsidRPr="003D6E41">
        <w:rPr>
          <w:sz w:val="28"/>
          <w:szCs w:val="28"/>
        </w:rPr>
        <w:t xml:space="preserve"> </w:t>
      </w:r>
      <w:r w:rsidR="00111138">
        <w:rPr>
          <w:sz w:val="28"/>
          <w:szCs w:val="28"/>
          <w:lang w:val="uk-UA"/>
        </w:rPr>
        <w:t xml:space="preserve">моніторингового </w:t>
      </w:r>
      <w:r w:rsidR="00FB2031">
        <w:rPr>
          <w:sz w:val="28"/>
          <w:szCs w:val="28"/>
        </w:rPr>
        <w:t>дослідження</w:t>
      </w:r>
      <w:r w:rsidR="00111138">
        <w:rPr>
          <w:sz w:val="28"/>
          <w:szCs w:val="28"/>
        </w:rPr>
        <w:t xml:space="preserve"> </w:t>
      </w:r>
      <w:r w:rsidR="00111138" w:rsidRPr="003D6E41">
        <w:rPr>
          <w:sz w:val="28"/>
          <w:szCs w:val="28"/>
        </w:rPr>
        <w:t xml:space="preserve"> </w:t>
      </w:r>
      <w:r w:rsidR="00FB2031">
        <w:rPr>
          <w:sz w:val="28"/>
          <w:szCs w:val="28"/>
          <w:lang w:val="uk-UA"/>
        </w:rPr>
        <w:t xml:space="preserve"> соціально-психологічний стан </w:t>
      </w:r>
      <w:r w:rsidR="00111138" w:rsidRPr="003D6E41">
        <w:rPr>
          <w:sz w:val="28"/>
          <w:szCs w:val="28"/>
        </w:rPr>
        <w:t>у</w:t>
      </w:r>
      <w:r w:rsidR="00790010">
        <w:rPr>
          <w:sz w:val="28"/>
          <w:szCs w:val="28"/>
          <w:lang w:val="uk-UA"/>
        </w:rPr>
        <w:t>чнів</w:t>
      </w:r>
      <w:r w:rsidR="00111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9-11-х класів, </w:t>
      </w:r>
      <w:r w:rsidR="00A0589D">
        <w:rPr>
          <w:sz w:val="28"/>
          <w:szCs w:val="28"/>
          <w:lang w:val="uk-UA"/>
        </w:rPr>
        <w:t>у</w:t>
      </w:r>
      <w:r w:rsidR="00FB2031">
        <w:rPr>
          <w:sz w:val="28"/>
          <w:szCs w:val="28"/>
          <w:lang w:val="uk-UA"/>
        </w:rPr>
        <w:t xml:space="preserve">раховуючи те, що </w:t>
      </w:r>
      <w:r w:rsidR="00412CC1">
        <w:rPr>
          <w:sz w:val="28"/>
          <w:szCs w:val="28"/>
          <w:lang w:val="uk-UA"/>
        </w:rPr>
        <w:t>учні надали</w:t>
      </w:r>
      <w:r w:rsidR="00FB2031">
        <w:rPr>
          <w:sz w:val="28"/>
          <w:szCs w:val="28"/>
          <w:lang w:val="uk-UA"/>
        </w:rPr>
        <w:t xml:space="preserve"> </w:t>
      </w:r>
      <w:r w:rsidR="00412CC1">
        <w:rPr>
          <w:sz w:val="28"/>
          <w:szCs w:val="28"/>
          <w:lang w:val="uk-UA"/>
        </w:rPr>
        <w:t xml:space="preserve">відповіді про те, що </w:t>
      </w:r>
      <w:r w:rsidR="00790010">
        <w:rPr>
          <w:sz w:val="28"/>
          <w:szCs w:val="28"/>
          <w:lang w:val="uk-UA"/>
        </w:rPr>
        <w:t>зазна</w:t>
      </w:r>
      <w:r w:rsidR="00111138" w:rsidRPr="003D6E41">
        <w:rPr>
          <w:sz w:val="28"/>
          <w:szCs w:val="28"/>
          <w:lang w:val="uk-UA"/>
        </w:rPr>
        <w:t xml:space="preserve">ли </w:t>
      </w:r>
      <w:r w:rsidR="00790010">
        <w:rPr>
          <w:sz w:val="28"/>
          <w:szCs w:val="28"/>
          <w:lang w:val="uk-UA"/>
        </w:rPr>
        <w:t>психічного насильства</w:t>
      </w:r>
      <w:r w:rsidR="00790010" w:rsidRPr="00064DB4">
        <w:rPr>
          <w:sz w:val="28"/>
          <w:szCs w:val="28"/>
          <w:lang w:val="uk-UA"/>
        </w:rPr>
        <w:t xml:space="preserve"> – 16 % (</w:t>
      </w:r>
      <w:r w:rsidR="00790010">
        <w:rPr>
          <w:sz w:val="28"/>
          <w:szCs w:val="28"/>
          <w:lang w:val="uk-UA"/>
        </w:rPr>
        <w:t xml:space="preserve">показник </w:t>
      </w:r>
      <w:r w:rsidR="00790010">
        <w:rPr>
          <w:sz w:val="28"/>
          <w:szCs w:val="28"/>
          <w:lang w:val="uk-UA"/>
        </w:rPr>
        <w:lastRenderedPageBreak/>
        <w:t xml:space="preserve">1-го міста), </w:t>
      </w:r>
      <w:r w:rsidR="00790010" w:rsidRPr="00064DB4">
        <w:rPr>
          <w:sz w:val="28"/>
          <w:szCs w:val="28"/>
          <w:lang w:val="uk-UA"/>
        </w:rPr>
        <w:t>7 </w:t>
      </w:r>
      <w:r w:rsidR="00790010">
        <w:rPr>
          <w:sz w:val="28"/>
          <w:szCs w:val="28"/>
          <w:lang w:val="uk-UA"/>
        </w:rPr>
        <w:t>% (показник 2-го міста); фізичного</w:t>
      </w:r>
      <w:r w:rsidR="00790010" w:rsidRPr="00064DB4">
        <w:rPr>
          <w:sz w:val="28"/>
          <w:szCs w:val="28"/>
          <w:lang w:val="uk-UA"/>
        </w:rPr>
        <w:t xml:space="preserve"> – 5</w:t>
      </w:r>
      <w:r w:rsidR="00790010" w:rsidRPr="00064DB4">
        <w:rPr>
          <w:sz w:val="28"/>
          <w:szCs w:val="28"/>
          <w:lang w:val="en-US"/>
        </w:rPr>
        <w:t> </w:t>
      </w:r>
      <w:r w:rsidR="00790010">
        <w:rPr>
          <w:sz w:val="28"/>
          <w:szCs w:val="28"/>
          <w:lang w:val="uk-UA"/>
        </w:rPr>
        <w:t>% (3,6 %) відповідно; сексуального насильства</w:t>
      </w:r>
      <w:r w:rsidR="00790010" w:rsidRPr="00064DB4">
        <w:rPr>
          <w:sz w:val="28"/>
          <w:szCs w:val="28"/>
          <w:lang w:val="uk-UA"/>
        </w:rPr>
        <w:t xml:space="preserve"> – 0,3 %  (1 %).</w:t>
      </w:r>
      <w:bookmarkStart w:id="0" w:name="_GoBack"/>
      <w:bookmarkEnd w:id="0"/>
    </w:p>
    <w:p w:rsidR="00A0589D" w:rsidRDefault="006C2E97" w:rsidP="00966003">
      <w:pPr>
        <w:ind w:firstLine="720"/>
        <w:jc w:val="both"/>
        <w:rPr>
          <w:sz w:val="28"/>
          <w:szCs w:val="28"/>
          <w:lang w:val="uk-UA"/>
        </w:rPr>
      </w:pPr>
      <w:r w:rsidRPr="005712B1">
        <w:rPr>
          <w:sz w:val="28"/>
          <w:szCs w:val="28"/>
          <w:lang w:val="uk-UA"/>
        </w:rPr>
        <w:t>9</w:t>
      </w:r>
      <w:r w:rsidR="00C92D50" w:rsidRPr="005712B1">
        <w:rPr>
          <w:sz w:val="28"/>
          <w:szCs w:val="28"/>
          <w:lang w:val="uk-UA"/>
        </w:rPr>
        <w:t xml:space="preserve">. </w:t>
      </w:r>
      <w:r w:rsidR="00C92D50">
        <w:rPr>
          <w:sz w:val="28"/>
          <w:szCs w:val="28"/>
          <w:lang w:val="uk-UA"/>
        </w:rPr>
        <w:t>П</w:t>
      </w:r>
      <w:r w:rsidR="00111138" w:rsidRPr="005712B1">
        <w:rPr>
          <w:sz w:val="28"/>
          <w:szCs w:val="28"/>
          <w:lang w:val="uk-UA"/>
        </w:rPr>
        <w:t>ров</w:t>
      </w:r>
      <w:r w:rsidR="00A0589D">
        <w:rPr>
          <w:sz w:val="28"/>
          <w:szCs w:val="28"/>
          <w:lang w:val="uk-UA"/>
        </w:rPr>
        <w:t>одити моніторингові дослідження</w:t>
      </w:r>
      <w:r w:rsidR="005712B1">
        <w:rPr>
          <w:sz w:val="28"/>
          <w:szCs w:val="28"/>
          <w:lang w:val="uk-UA"/>
        </w:rPr>
        <w:t xml:space="preserve"> </w:t>
      </w:r>
      <w:r w:rsidR="00111138">
        <w:rPr>
          <w:sz w:val="28"/>
          <w:szCs w:val="28"/>
          <w:lang w:val="uk-UA"/>
        </w:rPr>
        <w:t>в</w:t>
      </w:r>
      <w:r w:rsidR="00C92D50" w:rsidRPr="005712B1">
        <w:rPr>
          <w:sz w:val="28"/>
          <w:szCs w:val="28"/>
          <w:lang w:val="uk-UA"/>
        </w:rPr>
        <w:t xml:space="preserve"> </w:t>
      </w:r>
      <w:r w:rsidR="00C92D50">
        <w:rPr>
          <w:sz w:val="28"/>
          <w:szCs w:val="28"/>
          <w:lang w:val="uk-UA"/>
        </w:rPr>
        <w:t>загальноосвітніх навчальних закладах</w:t>
      </w:r>
      <w:r w:rsidR="00111138" w:rsidRPr="005712B1">
        <w:rPr>
          <w:sz w:val="28"/>
          <w:szCs w:val="28"/>
          <w:lang w:val="uk-UA"/>
        </w:rPr>
        <w:t xml:space="preserve"> з метою</w:t>
      </w:r>
      <w:r w:rsidR="00A0589D">
        <w:rPr>
          <w:sz w:val="28"/>
          <w:szCs w:val="28"/>
          <w:lang w:val="uk-UA"/>
        </w:rPr>
        <w:t>:</w:t>
      </w:r>
      <w:r w:rsidR="00111138" w:rsidRPr="005712B1">
        <w:rPr>
          <w:sz w:val="28"/>
          <w:szCs w:val="28"/>
          <w:lang w:val="uk-UA"/>
        </w:rPr>
        <w:t xml:space="preserve"> </w:t>
      </w:r>
    </w:p>
    <w:p w:rsidR="00C92D50" w:rsidRPr="005712B1" w:rsidRDefault="00A0589D" w:rsidP="009660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111138" w:rsidRPr="005712B1">
        <w:rPr>
          <w:sz w:val="28"/>
          <w:szCs w:val="28"/>
          <w:lang w:val="uk-UA"/>
        </w:rPr>
        <w:t>попередже</w:t>
      </w:r>
      <w:r w:rsidR="00C92D50" w:rsidRPr="005712B1">
        <w:rPr>
          <w:sz w:val="28"/>
          <w:szCs w:val="28"/>
          <w:lang w:val="uk-UA"/>
        </w:rPr>
        <w:t>ння відхилень у поведінці дітей</w:t>
      </w:r>
      <w:r>
        <w:rPr>
          <w:sz w:val="28"/>
          <w:szCs w:val="28"/>
          <w:lang w:val="uk-UA"/>
        </w:rPr>
        <w:t>;</w:t>
      </w:r>
      <w:r w:rsidR="00111138" w:rsidRPr="005712B1">
        <w:rPr>
          <w:sz w:val="28"/>
          <w:szCs w:val="28"/>
          <w:lang w:val="uk-UA"/>
        </w:rPr>
        <w:t xml:space="preserve"> </w:t>
      </w:r>
    </w:p>
    <w:p w:rsidR="00DB6F11" w:rsidRDefault="00A0589D" w:rsidP="009660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DB6F11">
        <w:rPr>
          <w:sz w:val="28"/>
          <w:szCs w:val="28"/>
          <w:lang w:val="uk-UA"/>
        </w:rPr>
        <w:t>виявлення показника</w:t>
      </w:r>
      <w:r w:rsidR="00DB6F11" w:rsidRPr="00DB6F11">
        <w:rPr>
          <w:sz w:val="28"/>
          <w:szCs w:val="28"/>
          <w:lang w:val="uk-UA"/>
        </w:rPr>
        <w:t xml:space="preserve"> рівня знань учнів із питань алкоголізму, наркоманії, токсикоманії та попередженню навичок безпечної поведінки</w:t>
      </w:r>
      <w:r>
        <w:rPr>
          <w:sz w:val="28"/>
          <w:szCs w:val="28"/>
          <w:lang w:val="uk-UA"/>
        </w:rPr>
        <w:t>;</w:t>
      </w:r>
    </w:p>
    <w:p w:rsidR="009E0D90" w:rsidRPr="009E0D90" w:rsidRDefault="00A0589D" w:rsidP="009A39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5464DE">
        <w:rPr>
          <w:sz w:val="28"/>
          <w:szCs w:val="28"/>
          <w:lang w:val="uk-UA"/>
        </w:rPr>
        <w:t xml:space="preserve">виявлення </w:t>
      </w:r>
      <w:r w:rsidR="009E0D90">
        <w:rPr>
          <w:sz w:val="28"/>
          <w:szCs w:val="28"/>
          <w:lang w:val="uk-UA"/>
        </w:rPr>
        <w:t>чинників, які</w:t>
      </w:r>
      <w:r w:rsidR="009E0D90" w:rsidRPr="009E0D90">
        <w:rPr>
          <w:sz w:val="28"/>
          <w:szCs w:val="28"/>
          <w:lang w:val="uk-UA"/>
        </w:rPr>
        <w:t xml:space="preserve"> викликають </w:t>
      </w:r>
      <w:r w:rsidR="009E0D90">
        <w:rPr>
          <w:sz w:val="28"/>
          <w:szCs w:val="28"/>
          <w:lang w:val="uk-UA"/>
        </w:rPr>
        <w:t xml:space="preserve">стреси </w:t>
      </w:r>
      <w:r w:rsidR="009E0D90" w:rsidRPr="009E0D90">
        <w:rPr>
          <w:sz w:val="28"/>
          <w:szCs w:val="28"/>
          <w:lang w:val="uk-UA"/>
        </w:rPr>
        <w:t>у старшокласників:</w:t>
      </w:r>
    </w:p>
    <w:p w:rsidR="0049017A" w:rsidRDefault="005712B1" w:rsidP="005712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Надавати</w:t>
      </w:r>
      <w:r w:rsidR="0049017A" w:rsidRPr="0049017A">
        <w:rPr>
          <w:sz w:val="28"/>
          <w:szCs w:val="28"/>
          <w:lang w:val="uk-UA"/>
        </w:rPr>
        <w:t xml:space="preserve"> регулярну інформацію </w:t>
      </w:r>
      <w:r>
        <w:rPr>
          <w:sz w:val="28"/>
          <w:szCs w:val="28"/>
          <w:lang w:val="uk-UA"/>
        </w:rPr>
        <w:t xml:space="preserve">батькам </w:t>
      </w:r>
      <w:r w:rsidR="0049017A" w:rsidRPr="0049017A">
        <w:rPr>
          <w:sz w:val="28"/>
          <w:szCs w:val="28"/>
          <w:lang w:val="uk-UA"/>
        </w:rPr>
        <w:t>щодо особливостей розвитку дитини</w:t>
      </w:r>
      <w:r w:rsidR="00B713B0">
        <w:rPr>
          <w:sz w:val="28"/>
          <w:szCs w:val="28"/>
          <w:lang w:val="uk-UA"/>
        </w:rPr>
        <w:t xml:space="preserve"> з виховання; </w:t>
      </w:r>
      <w:r w:rsidR="00B713B0" w:rsidRPr="00B713B0">
        <w:rPr>
          <w:sz w:val="28"/>
          <w:szCs w:val="28"/>
          <w:lang w:val="uk-UA"/>
        </w:rPr>
        <w:t>а</w:t>
      </w:r>
      <w:r w:rsidR="00B713B0">
        <w:rPr>
          <w:sz w:val="28"/>
          <w:szCs w:val="28"/>
          <w:lang w:val="uk-UA"/>
        </w:rPr>
        <w:t xml:space="preserve">ктивізувати співпрацю батьків з психологом, соціальним педагогом. </w:t>
      </w:r>
    </w:p>
    <w:p w:rsidR="00111138" w:rsidRPr="002521BD" w:rsidRDefault="00E75BC5" w:rsidP="009660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67586E">
        <w:rPr>
          <w:sz w:val="28"/>
          <w:szCs w:val="28"/>
          <w:lang w:val="uk-UA"/>
        </w:rPr>
        <w:t>. Мотивувати та залучати</w:t>
      </w:r>
      <w:r w:rsidR="00111138" w:rsidRPr="003D6E41">
        <w:rPr>
          <w:sz w:val="28"/>
          <w:szCs w:val="28"/>
        </w:rPr>
        <w:t xml:space="preserve"> учнів </w:t>
      </w:r>
      <w:r w:rsidR="002521BD" w:rsidRPr="002521BD">
        <w:rPr>
          <w:sz w:val="28"/>
          <w:szCs w:val="28"/>
        </w:rPr>
        <w:t xml:space="preserve">9-11-х класів </w:t>
      </w:r>
      <w:r>
        <w:rPr>
          <w:sz w:val="28"/>
          <w:szCs w:val="28"/>
          <w:lang w:val="uk-UA"/>
        </w:rPr>
        <w:t>брати</w:t>
      </w:r>
      <w:r w:rsidR="002521BD">
        <w:rPr>
          <w:sz w:val="28"/>
          <w:szCs w:val="28"/>
          <w:lang w:val="uk-UA"/>
        </w:rPr>
        <w:t xml:space="preserve"> участь у державних та міжнародних </w:t>
      </w:r>
      <w:r w:rsidR="0067586E">
        <w:rPr>
          <w:sz w:val="28"/>
          <w:szCs w:val="28"/>
          <w:lang w:val="uk-UA"/>
        </w:rPr>
        <w:t xml:space="preserve"> </w:t>
      </w:r>
      <w:r w:rsidR="0067586E">
        <w:rPr>
          <w:sz w:val="28"/>
          <w:szCs w:val="28"/>
        </w:rPr>
        <w:t>пр</w:t>
      </w:r>
      <w:r w:rsidR="002521BD">
        <w:rPr>
          <w:sz w:val="28"/>
          <w:szCs w:val="28"/>
        </w:rPr>
        <w:t>оект</w:t>
      </w:r>
      <w:r w:rsidR="002521BD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>, заходах</w:t>
      </w:r>
      <w:r>
        <w:rPr>
          <w:sz w:val="28"/>
          <w:szCs w:val="28"/>
        </w:rPr>
        <w:t xml:space="preserve"> з тематики</w:t>
      </w:r>
      <w:r w:rsidR="00500B04">
        <w:rPr>
          <w:sz w:val="28"/>
          <w:szCs w:val="28"/>
          <w:lang w:val="uk-UA"/>
        </w:rPr>
        <w:t xml:space="preserve"> превентивної освіти</w:t>
      </w:r>
      <w:r w:rsidR="00252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2521BD">
        <w:rPr>
          <w:sz w:val="28"/>
          <w:szCs w:val="28"/>
          <w:lang w:val="uk-UA"/>
        </w:rPr>
        <w:t>наприклад</w:t>
      </w:r>
      <w:r>
        <w:rPr>
          <w:sz w:val="28"/>
          <w:szCs w:val="28"/>
          <w:lang w:val="uk-UA"/>
        </w:rPr>
        <w:t>,</w:t>
      </w:r>
      <w:r w:rsidR="002521BD">
        <w:rPr>
          <w:sz w:val="28"/>
          <w:szCs w:val="28"/>
          <w:lang w:val="uk-UA"/>
        </w:rPr>
        <w:t xml:space="preserve"> до Дня боротьби зі СНІДом</w:t>
      </w:r>
      <w:r>
        <w:rPr>
          <w:sz w:val="28"/>
          <w:szCs w:val="28"/>
          <w:lang w:val="uk-UA"/>
        </w:rPr>
        <w:t>)</w:t>
      </w:r>
      <w:r w:rsidR="002521BD">
        <w:rPr>
          <w:sz w:val="28"/>
          <w:szCs w:val="28"/>
          <w:lang w:val="uk-UA"/>
        </w:rPr>
        <w:t xml:space="preserve">, у </w:t>
      </w:r>
      <w:r w:rsidR="002521BD" w:rsidRPr="002521BD">
        <w:t xml:space="preserve"> </w:t>
      </w:r>
      <w:r w:rsidR="002521BD">
        <w:rPr>
          <w:sz w:val="28"/>
          <w:szCs w:val="28"/>
          <w:lang w:val="uk-UA"/>
        </w:rPr>
        <w:t>вихованні</w:t>
      </w:r>
      <w:r w:rsidR="002521BD" w:rsidRPr="002521BD">
        <w:rPr>
          <w:sz w:val="28"/>
          <w:szCs w:val="28"/>
          <w:lang w:val="uk-UA"/>
        </w:rPr>
        <w:t xml:space="preserve"> свідомого ставлення до свого здоров'я</w:t>
      </w:r>
      <w:r w:rsidR="002521BD">
        <w:rPr>
          <w:sz w:val="28"/>
          <w:szCs w:val="28"/>
          <w:lang w:val="uk-UA"/>
        </w:rPr>
        <w:t>.</w:t>
      </w:r>
    </w:p>
    <w:p w:rsidR="00111138" w:rsidRPr="00830D54" w:rsidRDefault="00830D54" w:rsidP="00966003">
      <w:pPr>
        <w:tabs>
          <w:tab w:val="num" w:pos="1428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111138" w:rsidRPr="00830D54">
        <w:rPr>
          <w:sz w:val="28"/>
          <w:szCs w:val="28"/>
          <w:lang w:val="uk-UA"/>
        </w:rPr>
        <w:t>. Сприяти</w:t>
      </w:r>
      <w:r w:rsidR="00E97A87" w:rsidRPr="00830D54">
        <w:rPr>
          <w:sz w:val="28"/>
          <w:szCs w:val="28"/>
          <w:lang w:val="uk-UA"/>
        </w:rPr>
        <w:t xml:space="preserve"> формуванню партнерських стосунків у вихованні учнів</w:t>
      </w:r>
      <w:r w:rsidR="00111138" w:rsidRPr="00830D54">
        <w:rPr>
          <w:sz w:val="28"/>
          <w:szCs w:val="28"/>
          <w:lang w:val="uk-UA"/>
        </w:rPr>
        <w:t xml:space="preserve"> між учасниками навчально-вихо</w:t>
      </w:r>
      <w:r w:rsidR="00E97A87" w:rsidRPr="00830D54">
        <w:rPr>
          <w:sz w:val="28"/>
          <w:szCs w:val="28"/>
          <w:lang w:val="uk-UA"/>
        </w:rPr>
        <w:t>вного процесу, а саме, класного керівника, соціального</w:t>
      </w:r>
      <w:r w:rsidR="001540B2" w:rsidRPr="00830D54">
        <w:rPr>
          <w:sz w:val="28"/>
          <w:szCs w:val="28"/>
          <w:lang w:val="uk-UA"/>
        </w:rPr>
        <w:t xml:space="preserve"> </w:t>
      </w:r>
      <w:r w:rsidR="00E97A87" w:rsidRPr="00830D54">
        <w:rPr>
          <w:sz w:val="28"/>
          <w:szCs w:val="28"/>
          <w:lang w:val="uk-UA"/>
        </w:rPr>
        <w:t>педагога</w:t>
      </w:r>
      <w:r w:rsidR="00111138" w:rsidRPr="00830D54">
        <w:rPr>
          <w:sz w:val="28"/>
          <w:szCs w:val="28"/>
          <w:lang w:val="uk-UA"/>
        </w:rPr>
        <w:t xml:space="preserve"> та </w:t>
      </w:r>
      <w:r w:rsidR="00E97A87" w:rsidRPr="00830D54">
        <w:rPr>
          <w:sz w:val="28"/>
          <w:szCs w:val="28"/>
          <w:lang w:val="uk-UA"/>
        </w:rPr>
        <w:t>фахівців інших установ</w:t>
      </w:r>
      <w:r w:rsidR="00111138" w:rsidRPr="00830D54">
        <w:rPr>
          <w:sz w:val="28"/>
          <w:szCs w:val="28"/>
          <w:lang w:val="uk-UA"/>
        </w:rPr>
        <w:t xml:space="preserve"> з дітьми та їх батьками.</w:t>
      </w:r>
    </w:p>
    <w:p w:rsidR="00A621CD" w:rsidRDefault="00830D54" w:rsidP="00A621CD">
      <w:pPr>
        <w:ind w:firstLine="720"/>
        <w:jc w:val="both"/>
        <w:rPr>
          <w:sz w:val="28"/>
          <w:szCs w:val="28"/>
          <w:lang w:val="uk-UA"/>
        </w:rPr>
      </w:pPr>
      <w:r w:rsidRPr="00830D54">
        <w:rPr>
          <w:sz w:val="28"/>
          <w:szCs w:val="28"/>
          <w:lang w:val="uk-UA"/>
        </w:rPr>
        <w:t>15</w:t>
      </w:r>
      <w:r w:rsidR="007A1DF9" w:rsidRPr="00830D54">
        <w:rPr>
          <w:sz w:val="28"/>
          <w:szCs w:val="28"/>
          <w:lang w:val="uk-UA"/>
        </w:rPr>
        <w:t>. Прагнути до вдосконалення</w:t>
      </w:r>
      <w:r w:rsidR="00111138" w:rsidRPr="00830D54">
        <w:rPr>
          <w:sz w:val="28"/>
          <w:szCs w:val="28"/>
          <w:lang w:val="uk-UA"/>
        </w:rPr>
        <w:t xml:space="preserve"> </w:t>
      </w:r>
      <w:r w:rsidR="007A1DF9" w:rsidRPr="00830D54">
        <w:rPr>
          <w:sz w:val="28"/>
          <w:szCs w:val="28"/>
          <w:lang w:val="uk-UA"/>
        </w:rPr>
        <w:t xml:space="preserve">методики </w:t>
      </w:r>
      <w:r w:rsidR="008C450F" w:rsidRPr="00830D54">
        <w:rPr>
          <w:sz w:val="28"/>
          <w:szCs w:val="28"/>
          <w:lang w:val="uk-UA"/>
        </w:rPr>
        <w:t xml:space="preserve">навчання та </w:t>
      </w:r>
      <w:r w:rsidR="007A1DF9" w:rsidRPr="00830D54">
        <w:rPr>
          <w:sz w:val="28"/>
          <w:szCs w:val="28"/>
          <w:lang w:val="uk-UA"/>
        </w:rPr>
        <w:t>виховання з</w:t>
      </w:r>
      <w:r w:rsidR="007A1DF9">
        <w:rPr>
          <w:sz w:val="28"/>
          <w:szCs w:val="28"/>
          <w:lang w:val="uk-UA"/>
        </w:rPr>
        <w:t xml:space="preserve"> превентивної освіти</w:t>
      </w:r>
      <w:r w:rsidR="00AF2674">
        <w:rPr>
          <w:sz w:val="28"/>
          <w:szCs w:val="28"/>
          <w:lang w:val="uk-UA"/>
        </w:rPr>
        <w:t xml:space="preserve"> у загальноосвітніх навчальних закладах</w:t>
      </w:r>
      <w:r w:rsidR="00AF2674" w:rsidRPr="00830D54">
        <w:rPr>
          <w:sz w:val="28"/>
          <w:szCs w:val="28"/>
          <w:lang w:val="uk-UA"/>
        </w:rPr>
        <w:t>,</w:t>
      </w:r>
      <w:r w:rsidR="007A1DF9">
        <w:rPr>
          <w:sz w:val="28"/>
          <w:szCs w:val="28"/>
          <w:lang w:val="uk-UA"/>
        </w:rPr>
        <w:t xml:space="preserve"> постійно </w:t>
      </w:r>
      <w:r>
        <w:rPr>
          <w:sz w:val="28"/>
          <w:szCs w:val="28"/>
          <w:lang w:val="uk-UA"/>
        </w:rPr>
        <w:t xml:space="preserve">підвищувати </w:t>
      </w:r>
      <w:r w:rsidR="007A1DF9">
        <w:rPr>
          <w:sz w:val="28"/>
          <w:szCs w:val="28"/>
          <w:lang w:val="uk-UA"/>
        </w:rPr>
        <w:t xml:space="preserve">методичний та </w:t>
      </w:r>
      <w:r w:rsidR="00066EA8" w:rsidRPr="00A63B4C">
        <w:rPr>
          <w:sz w:val="28"/>
          <w:szCs w:val="28"/>
          <w:lang w:val="uk-UA"/>
        </w:rPr>
        <w:t>науковий рівень</w:t>
      </w:r>
      <w:r>
        <w:rPr>
          <w:sz w:val="28"/>
          <w:szCs w:val="28"/>
          <w:lang w:val="uk-UA"/>
        </w:rPr>
        <w:t xml:space="preserve"> </w:t>
      </w:r>
      <w:r w:rsidRPr="00830D54">
        <w:rPr>
          <w:sz w:val="28"/>
          <w:szCs w:val="28"/>
          <w:lang w:val="uk-UA"/>
        </w:rPr>
        <w:t xml:space="preserve">з теорії </w:t>
      </w:r>
      <w:r>
        <w:rPr>
          <w:sz w:val="28"/>
          <w:szCs w:val="28"/>
          <w:lang w:val="uk-UA"/>
        </w:rPr>
        <w:t>управління, методології, технологій</w:t>
      </w:r>
      <w:r w:rsidR="00B27A24">
        <w:rPr>
          <w:sz w:val="28"/>
          <w:szCs w:val="28"/>
          <w:lang w:val="uk-UA"/>
        </w:rPr>
        <w:t xml:space="preserve"> виховання,</w:t>
      </w:r>
      <w:r w:rsidR="007A1DF9" w:rsidRPr="00A63B4C">
        <w:rPr>
          <w:sz w:val="28"/>
          <w:szCs w:val="28"/>
          <w:lang w:val="uk-UA"/>
        </w:rPr>
        <w:t xml:space="preserve"> </w:t>
      </w:r>
      <w:r w:rsidR="007A1DF9">
        <w:rPr>
          <w:sz w:val="28"/>
          <w:szCs w:val="28"/>
          <w:lang w:val="uk-UA"/>
        </w:rPr>
        <w:t xml:space="preserve">удосконалення </w:t>
      </w:r>
      <w:r w:rsidR="00111138" w:rsidRPr="00A63B4C">
        <w:rPr>
          <w:sz w:val="28"/>
          <w:szCs w:val="28"/>
          <w:lang w:val="uk-UA"/>
        </w:rPr>
        <w:t>педагогічної ма</w:t>
      </w:r>
      <w:r w:rsidR="00066EA8" w:rsidRPr="00A63B4C">
        <w:rPr>
          <w:sz w:val="28"/>
          <w:szCs w:val="28"/>
          <w:lang w:val="uk-UA"/>
        </w:rPr>
        <w:t>йстерності</w:t>
      </w:r>
      <w:r w:rsidR="00111138" w:rsidRPr="00A63B4C">
        <w:rPr>
          <w:sz w:val="28"/>
          <w:szCs w:val="28"/>
          <w:lang w:val="uk-UA"/>
        </w:rPr>
        <w:t>.</w:t>
      </w:r>
      <w:r w:rsidR="00A621CD" w:rsidRPr="00A621CD">
        <w:rPr>
          <w:lang w:val="uk-UA"/>
        </w:rPr>
        <w:t xml:space="preserve"> </w:t>
      </w:r>
    </w:p>
    <w:p w:rsidR="00A621CD" w:rsidRPr="00A621CD" w:rsidRDefault="00A621CD" w:rsidP="00A621C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Р</w:t>
      </w:r>
      <w:r w:rsidRPr="00A621CD">
        <w:rPr>
          <w:sz w:val="28"/>
          <w:szCs w:val="28"/>
          <w:lang w:val="uk-UA"/>
        </w:rPr>
        <w:t>озгляд</w:t>
      </w:r>
      <w:r>
        <w:rPr>
          <w:sz w:val="28"/>
          <w:szCs w:val="28"/>
          <w:lang w:val="uk-UA"/>
        </w:rPr>
        <w:t xml:space="preserve"> та</w:t>
      </w:r>
      <w:r w:rsidRPr="00A62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обґрунтування</w:t>
      </w:r>
      <w:r w:rsidRPr="00A621CD">
        <w:rPr>
          <w:sz w:val="28"/>
          <w:szCs w:val="28"/>
          <w:lang w:val="uk-UA"/>
        </w:rPr>
        <w:t xml:space="preserve"> на рівні міста </w:t>
      </w:r>
      <w:r>
        <w:rPr>
          <w:sz w:val="28"/>
          <w:szCs w:val="28"/>
          <w:lang w:val="uk-UA"/>
        </w:rPr>
        <w:t xml:space="preserve">актуальності </w:t>
      </w:r>
      <w:r w:rsidRPr="00A621CD">
        <w:rPr>
          <w:sz w:val="28"/>
          <w:szCs w:val="28"/>
          <w:lang w:val="uk-UA"/>
        </w:rPr>
        <w:t xml:space="preserve">проблеми превентивної освіти (не лише окремих освітніх установ).    </w:t>
      </w:r>
    </w:p>
    <w:p w:rsidR="00111138" w:rsidRDefault="00111138" w:rsidP="00966003">
      <w:pPr>
        <w:ind w:firstLine="720"/>
        <w:jc w:val="both"/>
        <w:rPr>
          <w:sz w:val="28"/>
          <w:szCs w:val="28"/>
          <w:lang w:val="uk-UA"/>
        </w:rPr>
      </w:pPr>
    </w:p>
    <w:p w:rsidR="00111138" w:rsidRPr="003D6E41" w:rsidRDefault="00111138" w:rsidP="00966003">
      <w:pPr>
        <w:ind w:firstLine="720"/>
        <w:jc w:val="both"/>
        <w:rPr>
          <w:sz w:val="28"/>
          <w:szCs w:val="28"/>
          <w:lang w:val="uk-UA"/>
        </w:rPr>
      </w:pPr>
    </w:p>
    <w:p w:rsidR="00111138" w:rsidRPr="00A9757B" w:rsidRDefault="00111138" w:rsidP="008670DB">
      <w:pPr>
        <w:ind w:firstLine="709"/>
        <w:outlineLvl w:val="0"/>
        <w:rPr>
          <w:i/>
          <w:sz w:val="28"/>
          <w:szCs w:val="28"/>
          <w:lang w:val="uk-UA"/>
        </w:rPr>
      </w:pPr>
      <w:r w:rsidRPr="00E32363">
        <w:rPr>
          <w:i/>
          <w:sz w:val="28"/>
          <w:szCs w:val="28"/>
          <w:lang w:val="uk-UA"/>
        </w:rPr>
        <w:t>Класним керівникам:</w:t>
      </w:r>
    </w:p>
    <w:p w:rsidR="00111138" w:rsidRPr="00A9757B" w:rsidRDefault="00111138" w:rsidP="00966003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9757B">
        <w:rPr>
          <w:sz w:val="28"/>
          <w:szCs w:val="28"/>
          <w:lang w:val="uk-UA"/>
        </w:rPr>
        <w:t>Пропагувати</w:t>
      </w:r>
      <w:r>
        <w:rPr>
          <w:sz w:val="28"/>
          <w:szCs w:val="28"/>
          <w:lang w:val="uk-UA"/>
        </w:rPr>
        <w:t xml:space="preserve"> безпечний спосіб життя; розвивати творчу активність, ініціативу </w:t>
      </w:r>
      <w:r w:rsidR="00500B0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поглибленні знань з безпеки життєдіяльності; виховувати ціннісне ставлення до свого життя.</w:t>
      </w:r>
    </w:p>
    <w:p w:rsidR="00111138" w:rsidRDefault="00111138" w:rsidP="009660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C3953">
        <w:rPr>
          <w:sz w:val="28"/>
          <w:szCs w:val="28"/>
          <w:lang w:val="uk-UA"/>
        </w:rPr>
        <w:t>. Працювати над установленням довірливих</w:t>
      </w:r>
      <w:r w:rsidR="006C3953" w:rsidRPr="006C3953">
        <w:rPr>
          <w:sz w:val="28"/>
          <w:szCs w:val="28"/>
          <w:lang w:val="uk-UA"/>
        </w:rPr>
        <w:t>, дружн</w:t>
      </w:r>
      <w:r w:rsidR="006C3953">
        <w:rPr>
          <w:sz w:val="28"/>
          <w:szCs w:val="28"/>
          <w:lang w:val="uk-UA"/>
        </w:rPr>
        <w:t>іх</w:t>
      </w:r>
      <w:r w:rsidRPr="006C3953">
        <w:rPr>
          <w:sz w:val="28"/>
          <w:szCs w:val="28"/>
          <w:lang w:val="uk-UA"/>
        </w:rPr>
        <w:t xml:space="preserve"> стосунків із учнями</w:t>
      </w:r>
      <w:r w:rsidR="006C3953">
        <w:rPr>
          <w:sz w:val="28"/>
          <w:szCs w:val="28"/>
          <w:lang w:val="uk-UA"/>
        </w:rPr>
        <w:t xml:space="preserve"> </w:t>
      </w:r>
      <w:r w:rsidRPr="006C3953">
        <w:rPr>
          <w:sz w:val="28"/>
          <w:szCs w:val="28"/>
          <w:lang w:val="uk-UA"/>
        </w:rPr>
        <w:t>9-11-х класів (проведення бесід,</w:t>
      </w:r>
      <w:r w:rsidR="00DF2767">
        <w:rPr>
          <w:sz w:val="28"/>
          <w:szCs w:val="28"/>
          <w:lang w:val="uk-UA"/>
        </w:rPr>
        <w:t xml:space="preserve"> </w:t>
      </w:r>
      <w:r w:rsidR="0064566E">
        <w:rPr>
          <w:sz w:val="28"/>
          <w:szCs w:val="28"/>
          <w:lang w:val="uk-UA"/>
        </w:rPr>
        <w:t>використання матеріально-технічної бази</w:t>
      </w:r>
      <w:r w:rsidR="00DF2767">
        <w:rPr>
          <w:sz w:val="28"/>
          <w:szCs w:val="28"/>
          <w:lang w:val="uk-UA"/>
        </w:rPr>
        <w:t xml:space="preserve"> з превентивного виховання,</w:t>
      </w:r>
      <w:r w:rsidRPr="006C3953">
        <w:rPr>
          <w:sz w:val="28"/>
          <w:szCs w:val="28"/>
          <w:lang w:val="uk-UA"/>
        </w:rPr>
        <w:t xml:space="preserve"> супровід проце</w:t>
      </w:r>
      <w:r w:rsidR="00DF2767">
        <w:rPr>
          <w:sz w:val="28"/>
          <w:szCs w:val="28"/>
          <w:lang w:val="uk-UA"/>
        </w:rPr>
        <w:t xml:space="preserve">су навчання й виховання старшокласників за допомогою </w:t>
      </w:r>
      <w:r w:rsidR="00DF2767" w:rsidRPr="00DF2767">
        <w:rPr>
          <w:sz w:val="28"/>
          <w:szCs w:val="28"/>
          <w:lang w:val="uk-UA"/>
        </w:rPr>
        <w:t>методики ОО</w:t>
      </w:r>
      <w:r w:rsidR="00DF2767">
        <w:rPr>
          <w:sz w:val="28"/>
          <w:szCs w:val="28"/>
          <w:lang w:val="uk-UA"/>
        </w:rPr>
        <w:t>ЖН</w:t>
      </w:r>
      <w:r w:rsidRPr="006C3953">
        <w:rPr>
          <w:sz w:val="28"/>
          <w:szCs w:val="28"/>
          <w:lang w:val="uk-UA"/>
        </w:rPr>
        <w:t>).</w:t>
      </w:r>
    </w:p>
    <w:p w:rsidR="001505DD" w:rsidRDefault="005246E7" w:rsidP="009660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505DD" w:rsidRPr="001505DD">
        <w:rPr>
          <w:sz w:val="28"/>
          <w:szCs w:val="28"/>
          <w:lang w:val="uk-UA"/>
        </w:rPr>
        <w:t>Посилити роботу з профілактики здорового</w:t>
      </w:r>
      <w:r>
        <w:rPr>
          <w:sz w:val="28"/>
          <w:szCs w:val="28"/>
          <w:lang w:val="uk-UA"/>
        </w:rPr>
        <w:t xml:space="preserve"> способу життя та </w:t>
      </w:r>
      <w:r w:rsidRPr="005246E7">
        <w:rPr>
          <w:sz w:val="28"/>
          <w:szCs w:val="28"/>
          <w:lang w:val="uk-UA"/>
        </w:rPr>
        <w:t>обізнаності учнів щодо негативног</w:t>
      </w:r>
      <w:r w:rsidR="00500B04">
        <w:rPr>
          <w:sz w:val="28"/>
          <w:szCs w:val="28"/>
          <w:lang w:val="uk-UA"/>
        </w:rPr>
        <w:t>о впливу та наслідків куріння,</w:t>
      </w:r>
      <w:r w:rsidRPr="005246E7">
        <w:rPr>
          <w:sz w:val="28"/>
          <w:szCs w:val="28"/>
          <w:lang w:val="uk-UA"/>
        </w:rPr>
        <w:t xml:space="preserve"> вживання алкогольних напоїв на їхнє здоров’я, впливу наркотичних речовин на розвиток підлітка.</w:t>
      </w:r>
    </w:p>
    <w:p w:rsidR="0017698E" w:rsidRDefault="005246E7" w:rsidP="00EA0F77">
      <w:pPr>
        <w:ind w:firstLine="720"/>
        <w:jc w:val="both"/>
      </w:pPr>
      <w:r>
        <w:rPr>
          <w:sz w:val="28"/>
          <w:szCs w:val="28"/>
          <w:lang w:val="uk-UA"/>
        </w:rPr>
        <w:t>4</w:t>
      </w:r>
      <w:r w:rsidR="0017698E">
        <w:rPr>
          <w:sz w:val="28"/>
          <w:szCs w:val="28"/>
          <w:lang w:val="uk-UA"/>
        </w:rPr>
        <w:t xml:space="preserve">. </w:t>
      </w:r>
      <w:r w:rsidR="00F36F34">
        <w:rPr>
          <w:sz w:val="28"/>
          <w:szCs w:val="28"/>
          <w:lang w:val="uk-UA"/>
        </w:rPr>
        <w:t xml:space="preserve">Щорічно проводити моніторингове дослідження з виявлення </w:t>
      </w:r>
      <w:r w:rsidR="0017698E">
        <w:rPr>
          <w:sz w:val="28"/>
          <w:szCs w:val="28"/>
          <w:lang w:val="uk-UA"/>
        </w:rPr>
        <w:t>шкідливих звичок</w:t>
      </w:r>
      <w:r w:rsidR="00500B04">
        <w:rPr>
          <w:sz w:val="28"/>
          <w:szCs w:val="28"/>
          <w:lang w:val="uk-UA"/>
        </w:rPr>
        <w:t xml:space="preserve"> в учнів</w:t>
      </w:r>
      <w:r w:rsidR="0017698E">
        <w:rPr>
          <w:sz w:val="28"/>
          <w:szCs w:val="28"/>
          <w:lang w:val="uk-UA"/>
        </w:rPr>
        <w:t>.</w:t>
      </w:r>
      <w:r w:rsidR="00EA0F77" w:rsidRPr="00EA0F77">
        <w:t xml:space="preserve"> </w:t>
      </w:r>
    </w:p>
    <w:p w:rsidR="00F36F34" w:rsidRPr="00EA0F77" w:rsidRDefault="005246E7" w:rsidP="00EA0F77">
      <w:pPr>
        <w:ind w:firstLine="720"/>
        <w:jc w:val="both"/>
        <w:rPr>
          <w:sz w:val="28"/>
          <w:szCs w:val="28"/>
          <w:lang w:val="uk-UA"/>
        </w:rPr>
      </w:pPr>
      <w:r w:rsidRPr="008670DB">
        <w:rPr>
          <w:sz w:val="28"/>
          <w:szCs w:val="28"/>
          <w:lang w:val="uk-UA"/>
        </w:rPr>
        <w:t>5</w:t>
      </w:r>
      <w:r w:rsidR="0017698E">
        <w:rPr>
          <w:lang w:val="uk-UA"/>
        </w:rPr>
        <w:t xml:space="preserve">. </w:t>
      </w:r>
      <w:r w:rsidR="0017698E">
        <w:rPr>
          <w:sz w:val="28"/>
          <w:szCs w:val="28"/>
          <w:lang w:val="uk-UA"/>
        </w:rPr>
        <w:t>В</w:t>
      </w:r>
      <w:r w:rsidR="00EA0F77">
        <w:rPr>
          <w:sz w:val="28"/>
          <w:szCs w:val="28"/>
          <w:lang w:val="uk-UA"/>
        </w:rPr>
        <w:t>ідстежувати</w:t>
      </w:r>
      <w:r w:rsidR="00EA0F77" w:rsidRPr="00EA0F77">
        <w:rPr>
          <w:sz w:val="28"/>
          <w:szCs w:val="28"/>
          <w:lang w:val="uk-UA"/>
        </w:rPr>
        <w:t xml:space="preserve"> </w:t>
      </w:r>
      <w:r w:rsidR="0017698E">
        <w:rPr>
          <w:sz w:val="28"/>
          <w:szCs w:val="28"/>
          <w:lang w:val="uk-UA"/>
        </w:rPr>
        <w:t xml:space="preserve">та аналізувати </w:t>
      </w:r>
      <w:r w:rsidR="00EA0F77" w:rsidRPr="00EA0F77">
        <w:rPr>
          <w:sz w:val="28"/>
          <w:szCs w:val="28"/>
          <w:lang w:val="uk-UA"/>
        </w:rPr>
        <w:t>ефе</w:t>
      </w:r>
      <w:r w:rsidR="00EA0F77">
        <w:rPr>
          <w:sz w:val="28"/>
          <w:szCs w:val="28"/>
          <w:lang w:val="uk-UA"/>
        </w:rPr>
        <w:t xml:space="preserve">ктивність впливу проведених виховних </w:t>
      </w:r>
      <w:r w:rsidR="00EA0F77" w:rsidRPr="00EA0F77">
        <w:rPr>
          <w:sz w:val="28"/>
          <w:szCs w:val="28"/>
          <w:lang w:val="uk-UA"/>
        </w:rPr>
        <w:t>заходів на поведінку</w:t>
      </w:r>
      <w:r w:rsidR="00EA0F77">
        <w:rPr>
          <w:sz w:val="28"/>
          <w:szCs w:val="28"/>
          <w:lang w:val="uk-UA"/>
        </w:rPr>
        <w:t xml:space="preserve"> учнів.</w:t>
      </w:r>
    </w:p>
    <w:p w:rsidR="00111138" w:rsidRPr="003D6E41" w:rsidRDefault="005246E7" w:rsidP="009660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111138" w:rsidRPr="003D6E41">
        <w:rPr>
          <w:sz w:val="28"/>
          <w:szCs w:val="28"/>
        </w:rPr>
        <w:t>. Проводити психологічну діагн</w:t>
      </w:r>
      <w:r w:rsidR="00111138">
        <w:rPr>
          <w:sz w:val="28"/>
          <w:szCs w:val="28"/>
        </w:rPr>
        <w:t xml:space="preserve">остику учнів 9-11-х класів у </w:t>
      </w:r>
      <w:r w:rsidR="00111138">
        <w:rPr>
          <w:sz w:val="28"/>
          <w:szCs w:val="28"/>
          <w:lang w:val="uk-UA"/>
        </w:rPr>
        <w:t>загальноосвітніх</w:t>
      </w:r>
      <w:r w:rsidR="0050365A">
        <w:rPr>
          <w:sz w:val="28"/>
          <w:szCs w:val="28"/>
          <w:lang w:val="uk-UA"/>
        </w:rPr>
        <w:t xml:space="preserve"> навчальних закладах у </w:t>
      </w:r>
      <w:r w:rsidR="00111138">
        <w:rPr>
          <w:sz w:val="28"/>
          <w:szCs w:val="28"/>
          <w:lang w:val="uk-UA"/>
        </w:rPr>
        <w:t>співпраці</w:t>
      </w:r>
      <w:r w:rsidR="00111138" w:rsidRPr="003D6E41">
        <w:rPr>
          <w:sz w:val="28"/>
          <w:szCs w:val="28"/>
        </w:rPr>
        <w:t xml:space="preserve"> з психологами, </w:t>
      </w:r>
      <w:r w:rsidR="0050365A">
        <w:rPr>
          <w:sz w:val="28"/>
          <w:szCs w:val="28"/>
          <w:lang w:val="uk-UA"/>
        </w:rPr>
        <w:t xml:space="preserve">соціальними педагогами, </w:t>
      </w:r>
      <w:r w:rsidR="00111138" w:rsidRPr="003D6E41">
        <w:rPr>
          <w:sz w:val="28"/>
          <w:szCs w:val="28"/>
        </w:rPr>
        <w:t>адміністрацією та батьками.</w:t>
      </w:r>
    </w:p>
    <w:p w:rsidR="00111138" w:rsidRPr="003D6E41" w:rsidRDefault="005246E7" w:rsidP="009660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7</w:t>
      </w:r>
      <w:r w:rsidR="00111138">
        <w:rPr>
          <w:sz w:val="28"/>
          <w:szCs w:val="28"/>
        </w:rPr>
        <w:t>. Ставити за мету визнач</w:t>
      </w:r>
      <w:r w:rsidR="00111138">
        <w:rPr>
          <w:sz w:val="28"/>
          <w:szCs w:val="28"/>
          <w:lang w:val="uk-UA"/>
        </w:rPr>
        <w:t>а</w:t>
      </w:r>
      <w:r w:rsidR="00111138">
        <w:rPr>
          <w:sz w:val="28"/>
          <w:szCs w:val="28"/>
        </w:rPr>
        <w:t xml:space="preserve">ти </w:t>
      </w:r>
      <w:r w:rsidR="00FE2DC5">
        <w:rPr>
          <w:sz w:val="28"/>
          <w:szCs w:val="28"/>
        </w:rPr>
        <w:t xml:space="preserve">особистісно-орієнтований підхід у спілкуванні з учнем, </w:t>
      </w:r>
      <w:r w:rsidR="00FE2DC5">
        <w:rPr>
          <w:sz w:val="28"/>
          <w:szCs w:val="28"/>
          <w:lang w:val="uk-UA"/>
        </w:rPr>
        <w:t xml:space="preserve">класом, </w:t>
      </w:r>
      <w:r w:rsidR="00FE2DC5">
        <w:rPr>
          <w:sz w:val="28"/>
          <w:szCs w:val="28"/>
        </w:rPr>
        <w:t>батьками.</w:t>
      </w:r>
    </w:p>
    <w:p w:rsidR="00111138" w:rsidRPr="003D6E41" w:rsidRDefault="005246E7" w:rsidP="009660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111138">
        <w:rPr>
          <w:sz w:val="28"/>
          <w:szCs w:val="28"/>
        </w:rPr>
        <w:t>. Виявляти позитивн</w:t>
      </w:r>
      <w:r w:rsidR="00111138">
        <w:rPr>
          <w:sz w:val="28"/>
          <w:szCs w:val="28"/>
          <w:lang w:val="uk-UA"/>
        </w:rPr>
        <w:t>е</w:t>
      </w:r>
      <w:r w:rsidR="00111138" w:rsidRPr="003D6E41">
        <w:rPr>
          <w:sz w:val="28"/>
          <w:szCs w:val="28"/>
        </w:rPr>
        <w:t xml:space="preserve"> у спілкуванні з учнями 9-11-х класів, допомагати їм стверджувати власну самостійність та індивідуальність у прийнятті рішень.</w:t>
      </w:r>
    </w:p>
    <w:p w:rsidR="00BD7002" w:rsidRDefault="005246E7" w:rsidP="00BD7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BD7002">
        <w:rPr>
          <w:sz w:val="28"/>
          <w:szCs w:val="28"/>
        </w:rPr>
        <w:t>. Допомагати учням у</w:t>
      </w:r>
      <w:r w:rsidR="00111138" w:rsidRPr="003D6E41">
        <w:rPr>
          <w:sz w:val="28"/>
          <w:szCs w:val="28"/>
        </w:rPr>
        <w:t xml:space="preserve"> процесі </w:t>
      </w:r>
      <w:r w:rsidR="00BD7002">
        <w:rPr>
          <w:sz w:val="28"/>
          <w:szCs w:val="28"/>
          <w:lang w:val="uk-UA"/>
        </w:rPr>
        <w:t xml:space="preserve">виховної роботи </w:t>
      </w:r>
      <w:r w:rsidR="00BD7002" w:rsidRPr="00BD7002">
        <w:rPr>
          <w:sz w:val="28"/>
          <w:szCs w:val="28"/>
          <w:lang w:val="uk-UA"/>
        </w:rPr>
        <w:t xml:space="preserve">(бесіди, спрямовані на можливість підлітка визначати свій статус у колективі, свої реальні та бажані досягнення </w:t>
      </w:r>
      <w:r w:rsidR="00BD7002">
        <w:rPr>
          <w:sz w:val="28"/>
          <w:szCs w:val="28"/>
          <w:lang w:val="uk-UA"/>
        </w:rPr>
        <w:t xml:space="preserve">тощо) </w:t>
      </w:r>
      <w:r w:rsidR="001A5B8F">
        <w:rPr>
          <w:sz w:val="28"/>
          <w:szCs w:val="28"/>
          <w:lang w:val="uk-UA"/>
        </w:rPr>
        <w:t xml:space="preserve">у </w:t>
      </w:r>
      <w:r w:rsidR="00AC0ED7">
        <w:rPr>
          <w:sz w:val="28"/>
          <w:szCs w:val="28"/>
        </w:rPr>
        <w:t>формуванн</w:t>
      </w:r>
      <w:r w:rsidR="001A5B8F">
        <w:rPr>
          <w:sz w:val="28"/>
          <w:szCs w:val="28"/>
        </w:rPr>
        <w:t>і</w:t>
      </w:r>
      <w:r w:rsidR="00111138" w:rsidRPr="003D6E41">
        <w:rPr>
          <w:sz w:val="28"/>
          <w:szCs w:val="28"/>
        </w:rPr>
        <w:t xml:space="preserve"> </w:t>
      </w:r>
      <w:r w:rsidR="00BD7002">
        <w:rPr>
          <w:sz w:val="28"/>
          <w:szCs w:val="28"/>
          <w:lang w:val="uk-UA"/>
        </w:rPr>
        <w:t xml:space="preserve">позитивної, адекватної </w:t>
      </w:r>
      <w:r w:rsidR="00111138" w:rsidRPr="003D6E41">
        <w:rPr>
          <w:sz w:val="28"/>
          <w:szCs w:val="28"/>
        </w:rPr>
        <w:t>самооцінки</w:t>
      </w:r>
      <w:r w:rsidR="00BD7002">
        <w:rPr>
          <w:sz w:val="28"/>
          <w:szCs w:val="28"/>
          <w:lang w:val="uk-UA"/>
        </w:rPr>
        <w:t>.</w:t>
      </w:r>
      <w:r w:rsidR="00111138" w:rsidRPr="003D6E41">
        <w:rPr>
          <w:sz w:val="28"/>
          <w:szCs w:val="28"/>
        </w:rPr>
        <w:t xml:space="preserve"> </w:t>
      </w:r>
    </w:p>
    <w:p w:rsidR="00111138" w:rsidRPr="00BD7002" w:rsidRDefault="005246E7" w:rsidP="00BD700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A5B8F">
        <w:rPr>
          <w:sz w:val="28"/>
          <w:szCs w:val="28"/>
        </w:rPr>
        <w:t>. Допомагати виявляти здібності учнів</w:t>
      </w:r>
      <w:r w:rsidR="00176F2D">
        <w:rPr>
          <w:sz w:val="28"/>
          <w:szCs w:val="28"/>
        </w:rPr>
        <w:t>,</w:t>
      </w:r>
      <w:r w:rsidR="00AC0ED7">
        <w:rPr>
          <w:sz w:val="28"/>
          <w:szCs w:val="28"/>
          <w:lang w:val="uk-UA"/>
        </w:rPr>
        <w:t xml:space="preserve"> задіюва</w:t>
      </w:r>
      <w:r w:rsidR="004453C3">
        <w:rPr>
          <w:sz w:val="28"/>
          <w:szCs w:val="28"/>
          <w:lang w:val="uk-UA"/>
        </w:rPr>
        <w:t xml:space="preserve">ти </w:t>
      </w:r>
      <w:r w:rsidR="00E51FC2">
        <w:rPr>
          <w:sz w:val="28"/>
          <w:szCs w:val="28"/>
          <w:lang w:val="uk-UA"/>
        </w:rPr>
        <w:t>їх інтелектуальні, фі</w:t>
      </w:r>
      <w:r w:rsidR="004453C3">
        <w:rPr>
          <w:sz w:val="28"/>
          <w:szCs w:val="28"/>
          <w:lang w:val="uk-UA"/>
        </w:rPr>
        <w:t>зичні можливості</w:t>
      </w:r>
      <w:r w:rsidR="00AC0ED7">
        <w:rPr>
          <w:sz w:val="28"/>
          <w:szCs w:val="28"/>
          <w:lang w:val="uk-UA"/>
        </w:rPr>
        <w:t>;</w:t>
      </w:r>
      <w:r w:rsidR="00AC0ED7">
        <w:rPr>
          <w:sz w:val="28"/>
          <w:szCs w:val="28"/>
        </w:rPr>
        <w:t xml:space="preserve"> розглядати ситуації</w:t>
      </w:r>
      <w:r w:rsidR="00176F2D">
        <w:rPr>
          <w:sz w:val="28"/>
          <w:szCs w:val="28"/>
          <w:lang w:val="uk-UA"/>
        </w:rPr>
        <w:t xml:space="preserve"> з </w:t>
      </w:r>
      <w:r w:rsidR="00E51FC2">
        <w:rPr>
          <w:sz w:val="28"/>
          <w:szCs w:val="28"/>
          <w:lang w:val="uk-UA"/>
        </w:rPr>
        <w:t>превентивного</w:t>
      </w:r>
      <w:r w:rsidR="001A5B8F">
        <w:rPr>
          <w:sz w:val="28"/>
          <w:szCs w:val="28"/>
          <w:lang w:val="uk-UA"/>
        </w:rPr>
        <w:t xml:space="preserve"> освіти</w:t>
      </w:r>
      <w:r w:rsidR="00111138" w:rsidRPr="003D6E41">
        <w:rPr>
          <w:sz w:val="28"/>
          <w:szCs w:val="28"/>
        </w:rPr>
        <w:t>, у яких підліток</w:t>
      </w:r>
      <w:r w:rsidR="004453C3">
        <w:rPr>
          <w:sz w:val="28"/>
          <w:szCs w:val="28"/>
        </w:rPr>
        <w:t xml:space="preserve"> зможе </w:t>
      </w:r>
      <w:r w:rsidR="00111355">
        <w:rPr>
          <w:sz w:val="28"/>
          <w:szCs w:val="28"/>
        </w:rPr>
        <w:t xml:space="preserve">більше </w:t>
      </w:r>
      <w:r w:rsidR="00111355">
        <w:rPr>
          <w:sz w:val="28"/>
          <w:szCs w:val="28"/>
          <w:lang w:val="uk-UA"/>
        </w:rPr>
        <w:t xml:space="preserve">розкрити свої </w:t>
      </w:r>
      <w:r w:rsidR="004453C3">
        <w:rPr>
          <w:sz w:val="28"/>
          <w:szCs w:val="28"/>
          <w:lang w:val="uk-UA"/>
        </w:rPr>
        <w:t>моральні якості</w:t>
      </w:r>
      <w:r w:rsidR="00111138" w:rsidRPr="003D6E41">
        <w:rPr>
          <w:sz w:val="28"/>
          <w:szCs w:val="28"/>
        </w:rPr>
        <w:t xml:space="preserve"> </w:t>
      </w:r>
      <w:r w:rsidR="00E51FC2">
        <w:rPr>
          <w:sz w:val="28"/>
          <w:szCs w:val="28"/>
          <w:lang w:val="uk-UA"/>
        </w:rPr>
        <w:t xml:space="preserve">та </w:t>
      </w:r>
      <w:r w:rsidR="00111138" w:rsidRPr="003D6E41">
        <w:rPr>
          <w:sz w:val="28"/>
          <w:szCs w:val="28"/>
        </w:rPr>
        <w:t>почуватися успішним</w:t>
      </w:r>
      <w:r w:rsidR="00111138" w:rsidRPr="003D6E41">
        <w:t>.</w:t>
      </w:r>
    </w:p>
    <w:p w:rsidR="00111138" w:rsidRPr="000D4F2F" w:rsidRDefault="005246E7" w:rsidP="000D4F2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11138" w:rsidRPr="00D1447C">
        <w:rPr>
          <w:sz w:val="28"/>
          <w:szCs w:val="28"/>
          <w:lang w:val="uk-UA"/>
        </w:rPr>
        <w:t>.</w:t>
      </w:r>
      <w:r w:rsidR="00111138" w:rsidRPr="000D4F2F">
        <w:rPr>
          <w:sz w:val="28"/>
          <w:szCs w:val="28"/>
          <w:lang w:val="uk-UA"/>
        </w:rPr>
        <w:t xml:space="preserve"> Сприяти формуванню соціально-позитивної поведінки учня, яка зможе мотивувати його налагоджувати дружні, доброзичливі стосунки в </w:t>
      </w:r>
      <w:r w:rsidR="00D1447C">
        <w:rPr>
          <w:sz w:val="28"/>
          <w:szCs w:val="28"/>
          <w:lang w:val="uk-UA"/>
        </w:rPr>
        <w:t xml:space="preserve">колективі, </w:t>
      </w:r>
      <w:r w:rsidR="00111138" w:rsidRPr="000D4F2F">
        <w:rPr>
          <w:sz w:val="28"/>
          <w:szCs w:val="28"/>
          <w:lang w:val="uk-UA"/>
        </w:rPr>
        <w:t>ужи</w:t>
      </w:r>
      <w:r w:rsidR="00D1447C">
        <w:rPr>
          <w:sz w:val="28"/>
          <w:szCs w:val="28"/>
          <w:lang w:val="uk-UA"/>
        </w:rPr>
        <w:t>ва</w:t>
      </w:r>
      <w:r w:rsidR="00111138" w:rsidRPr="000D4F2F">
        <w:rPr>
          <w:sz w:val="28"/>
          <w:szCs w:val="28"/>
          <w:lang w:val="uk-UA"/>
        </w:rPr>
        <w:t>ти конструктивних заходів, спрямованих на вихід із конфліктних ситуацій (тут будуть доцільні бесід</w:t>
      </w:r>
      <w:r w:rsidR="001505DD">
        <w:rPr>
          <w:sz w:val="28"/>
          <w:szCs w:val="28"/>
          <w:lang w:val="uk-UA"/>
        </w:rPr>
        <w:t xml:space="preserve">и, тренінги, семінари, </w:t>
      </w:r>
      <w:r w:rsidR="00111138" w:rsidRPr="000D4F2F">
        <w:rPr>
          <w:sz w:val="28"/>
          <w:szCs w:val="28"/>
          <w:lang w:val="uk-UA"/>
        </w:rPr>
        <w:t xml:space="preserve">доручення, участь учнів 9-11-х класів у суспільно-корисній праці та інше). </w:t>
      </w:r>
    </w:p>
    <w:p w:rsidR="00111138" w:rsidRPr="00FB6B48" w:rsidRDefault="005246E7" w:rsidP="00FB6B48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12</w:t>
      </w:r>
      <w:r w:rsidR="00111138" w:rsidRPr="00FB6B48">
        <w:rPr>
          <w:sz w:val="28"/>
          <w:szCs w:val="28"/>
          <w:lang w:val="uk-UA"/>
        </w:rPr>
        <w:t>. Формувати відповідальне ставлення учня до свого здоров’я</w:t>
      </w:r>
      <w:r w:rsidR="00111138" w:rsidRPr="000D4F2F">
        <w:rPr>
          <w:sz w:val="28"/>
          <w:szCs w:val="28"/>
          <w:lang w:val="uk-UA"/>
        </w:rPr>
        <w:t xml:space="preserve">, </w:t>
      </w:r>
      <w:r w:rsidR="00111138" w:rsidRPr="00FB6B48">
        <w:rPr>
          <w:sz w:val="28"/>
          <w:szCs w:val="28"/>
          <w:shd w:val="clear" w:color="auto" w:fill="FFFFFF"/>
          <w:lang w:val="uk-UA"/>
        </w:rPr>
        <w:t xml:space="preserve"> </w:t>
      </w:r>
      <w:r w:rsidR="00111138" w:rsidRPr="000D4F2F">
        <w:rPr>
          <w:sz w:val="28"/>
          <w:szCs w:val="28"/>
          <w:shd w:val="clear" w:color="auto" w:fill="FFFFFF"/>
          <w:lang w:val="uk-UA"/>
        </w:rPr>
        <w:t xml:space="preserve">сприяти його </w:t>
      </w:r>
      <w:r w:rsidR="00111138" w:rsidRPr="00FB6B48">
        <w:rPr>
          <w:sz w:val="28"/>
          <w:szCs w:val="28"/>
          <w:shd w:val="clear" w:color="auto" w:fill="FFFFFF"/>
          <w:lang w:val="uk-UA"/>
        </w:rPr>
        <w:t>збереженн</w:t>
      </w:r>
      <w:r w:rsidR="00111138" w:rsidRPr="000D4F2F">
        <w:rPr>
          <w:sz w:val="28"/>
          <w:szCs w:val="28"/>
          <w:shd w:val="clear" w:color="auto" w:fill="FFFFFF"/>
          <w:lang w:val="uk-UA"/>
        </w:rPr>
        <w:t>ю</w:t>
      </w:r>
      <w:r w:rsidR="00111138" w:rsidRPr="00FB6B48">
        <w:rPr>
          <w:sz w:val="28"/>
          <w:szCs w:val="28"/>
          <w:shd w:val="clear" w:color="auto" w:fill="FFFFFF"/>
          <w:lang w:val="uk-UA"/>
        </w:rPr>
        <w:t xml:space="preserve"> </w:t>
      </w:r>
      <w:r w:rsidR="00111138" w:rsidRPr="000D4F2F">
        <w:rPr>
          <w:sz w:val="28"/>
          <w:szCs w:val="28"/>
          <w:shd w:val="clear" w:color="auto" w:fill="FFFFFF"/>
          <w:lang w:val="uk-UA"/>
        </w:rPr>
        <w:t>та</w:t>
      </w:r>
      <w:r w:rsidR="00111138" w:rsidRPr="00FB6B48">
        <w:rPr>
          <w:sz w:val="28"/>
          <w:szCs w:val="28"/>
          <w:shd w:val="clear" w:color="auto" w:fill="FFFFFF"/>
          <w:lang w:val="uk-UA"/>
        </w:rPr>
        <w:t xml:space="preserve"> зміцненн</w:t>
      </w:r>
      <w:r w:rsidR="00FB6B48">
        <w:rPr>
          <w:sz w:val="28"/>
          <w:szCs w:val="28"/>
          <w:shd w:val="clear" w:color="auto" w:fill="FFFFFF"/>
          <w:lang w:val="uk-UA"/>
        </w:rPr>
        <w:t>ю за допомогою попередження  ризикованої поведінки дітей, шляхом здійснення аналізу недоліків</w:t>
      </w:r>
      <w:r w:rsidR="00FB6B48" w:rsidRPr="00FB6B48">
        <w:rPr>
          <w:sz w:val="28"/>
          <w:szCs w:val="28"/>
          <w:shd w:val="clear" w:color="auto" w:fill="FFFFFF"/>
          <w:lang w:val="uk-UA"/>
        </w:rPr>
        <w:t xml:space="preserve"> у вихованні дітей з питань профілактики ризикованої поведінки у загальноосвітніх навчальних закладах та сім’ях.</w:t>
      </w:r>
    </w:p>
    <w:p w:rsidR="00111138" w:rsidRPr="005246E7" w:rsidRDefault="005246E7" w:rsidP="00FD3A2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FD3A2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егулярно досліджувати</w:t>
      </w:r>
      <w:r>
        <w:rPr>
          <w:sz w:val="28"/>
          <w:szCs w:val="28"/>
        </w:rPr>
        <w:t xml:space="preserve"> вплив сім’ї та</w:t>
      </w:r>
      <w:r>
        <w:rPr>
          <w:sz w:val="28"/>
          <w:szCs w:val="28"/>
          <w:lang w:val="uk-UA"/>
        </w:rPr>
        <w:t xml:space="preserve"> </w:t>
      </w:r>
      <w:r w:rsidR="008670DB">
        <w:rPr>
          <w:sz w:val="28"/>
          <w:szCs w:val="28"/>
        </w:rPr>
        <w:t>соціа</w:t>
      </w:r>
      <w:r>
        <w:rPr>
          <w:sz w:val="28"/>
          <w:szCs w:val="28"/>
        </w:rPr>
        <w:t xml:space="preserve">льно-психологічний </w:t>
      </w:r>
      <w:r>
        <w:rPr>
          <w:sz w:val="28"/>
          <w:szCs w:val="28"/>
          <w:lang w:val="uk-UA"/>
        </w:rPr>
        <w:t xml:space="preserve">стан учнів </w:t>
      </w:r>
      <w:r w:rsidR="00FD3A22" w:rsidRPr="00FD3A22">
        <w:rPr>
          <w:sz w:val="28"/>
          <w:szCs w:val="28"/>
        </w:rPr>
        <w:t xml:space="preserve">на формування навиків та </w:t>
      </w:r>
      <w:r w:rsidR="008670DB">
        <w:rPr>
          <w:sz w:val="28"/>
          <w:szCs w:val="28"/>
          <w:lang w:val="uk-UA"/>
        </w:rPr>
        <w:t xml:space="preserve">відповідальної </w:t>
      </w:r>
      <w:r w:rsidR="00FD3A22" w:rsidRPr="00FD3A22">
        <w:rPr>
          <w:sz w:val="28"/>
          <w:szCs w:val="28"/>
        </w:rPr>
        <w:t>поведінки</w:t>
      </w:r>
      <w:r w:rsidR="008670DB">
        <w:rPr>
          <w:sz w:val="28"/>
          <w:szCs w:val="28"/>
          <w:lang w:val="uk-UA"/>
        </w:rPr>
        <w:t xml:space="preserve"> з питань преве</w:t>
      </w:r>
      <w:r>
        <w:rPr>
          <w:sz w:val="28"/>
          <w:szCs w:val="28"/>
          <w:lang w:val="uk-UA"/>
        </w:rPr>
        <w:t>нтивного виховання.</w:t>
      </w:r>
    </w:p>
    <w:p w:rsidR="00111138" w:rsidRPr="003D6E41" w:rsidRDefault="00111138" w:rsidP="009660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1319">
        <w:rPr>
          <w:sz w:val="28"/>
          <w:szCs w:val="28"/>
          <w:lang w:val="uk-UA"/>
        </w:rPr>
        <w:t>4</w:t>
      </w:r>
      <w:r w:rsidRPr="003D6E41">
        <w:rPr>
          <w:sz w:val="28"/>
          <w:szCs w:val="28"/>
        </w:rPr>
        <w:t>. Формувати культу</w:t>
      </w:r>
      <w:r w:rsidR="00FD3A22">
        <w:rPr>
          <w:sz w:val="28"/>
          <w:szCs w:val="28"/>
        </w:rPr>
        <w:t>ру статевих</w:t>
      </w:r>
      <w:r w:rsidRPr="003D6E41">
        <w:rPr>
          <w:sz w:val="28"/>
          <w:szCs w:val="28"/>
        </w:rPr>
        <w:t xml:space="preserve"> відносин учнів 9-11-х класів.</w:t>
      </w:r>
    </w:p>
    <w:p w:rsidR="00111138" w:rsidRPr="003D6E41" w:rsidRDefault="00111138" w:rsidP="00966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1319">
        <w:rPr>
          <w:sz w:val="28"/>
          <w:szCs w:val="28"/>
          <w:lang w:val="uk-UA"/>
        </w:rPr>
        <w:t>5</w:t>
      </w:r>
      <w:r w:rsidRPr="003D6E41">
        <w:rPr>
          <w:sz w:val="28"/>
          <w:szCs w:val="28"/>
        </w:rPr>
        <w:t>. Завчасно виявляти факт дискри</w:t>
      </w:r>
      <w:r w:rsidR="00CA51CC">
        <w:rPr>
          <w:sz w:val="28"/>
          <w:szCs w:val="28"/>
        </w:rPr>
        <w:t>мінації у колективі та будувати</w:t>
      </w:r>
      <w:r w:rsidR="00CA51CC" w:rsidRPr="003D6E41">
        <w:rPr>
          <w:b/>
          <w:sz w:val="28"/>
          <w:szCs w:val="28"/>
        </w:rPr>
        <w:t xml:space="preserve"> </w:t>
      </w:r>
      <w:r w:rsidR="00CA51CC" w:rsidRPr="003D6E41">
        <w:rPr>
          <w:sz w:val="28"/>
          <w:szCs w:val="28"/>
        </w:rPr>
        <w:t>шляхи розв’язання</w:t>
      </w:r>
      <w:r w:rsidRPr="003D6E41">
        <w:rPr>
          <w:sz w:val="28"/>
          <w:szCs w:val="28"/>
        </w:rPr>
        <w:t xml:space="preserve"> цього негативного соціального  явища.</w:t>
      </w:r>
    </w:p>
    <w:p w:rsidR="00111138" w:rsidRPr="008E4893" w:rsidRDefault="00111138" w:rsidP="008E01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 w:rsidR="00CF1319">
        <w:rPr>
          <w:sz w:val="28"/>
          <w:szCs w:val="28"/>
          <w:lang w:val="uk-UA"/>
        </w:rPr>
        <w:t>6</w:t>
      </w:r>
      <w:r w:rsidR="00D55E5E">
        <w:rPr>
          <w:sz w:val="28"/>
          <w:szCs w:val="28"/>
        </w:rPr>
        <w:t>.</w:t>
      </w:r>
      <w:r w:rsidR="00D55E5E">
        <w:rPr>
          <w:sz w:val="28"/>
          <w:szCs w:val="28"/>
          <w:lang w:val="uk-UA"/>
        </w:rPr>
        <w:t xml:space="preserve"> Формувати</w:t>
      </w:r>
      <w:r w:rsidR="008E0145">
        <w:rPr>
          <w:sz w:val="28"/>
          <w:szCs w:val="28"/>
        </w:rPr>
        <w:t xml:space="preserve"> </w:t>
      </w:r>
      <w:r w:rsidR="006A485A">
        <w:rPr>
          <w:sz w:val="28"/>
          <w:szCs w:val="28"/>
          <w:lang w:val="uk-UA"/>
        </w:rPr>
        <w:t>в</w:t>
      </w:r>
      <w:r w:rsidR="00526326">
        <w:rPr>
          <w:sz w:val="28"/>
          <w:szCs w:val="28"/>
          <w:lang w:val="uk-UA"/>
        </w:rPr>
        <w:t xml:space="preserve"> учнів </w:t>
      </w:r>
      <w:r w:rsidR="00D55E5E">
        <w:rPr>
          <w:sz w:val="28"/>
          <w:szCs w:val="28"/>
        </w:rPr>
        <w:t>толерантне</w:t>
      </w:r>
      <w:r w:rsidRPr="003D6E41">
        <w:rPr>
          <w:sz w:val="28"/>
          <w:szCs w:val="28"/>
        </w:rPr>
        <w:t xml:space="preserve"> ставлення до людей, що живуть з ВІЛ та СНІДом, </w:t>
      </w:r>
      <w:r w:rsidR="00526326">
        <w:rPr>
          <w:sz w:val="28"/>
          <w:szCs w:val="28"/>
        </w:rPr>
        <w:t xml:space="preserve">стверджувати </w:t>
      </w:r>
      <w:r w:rsidR="00526326">
        <w:rPr>
          <w:sz w:val="28"/>
          <w:szCs w:val="28"/>
          <w:lang w:val="uk-UA"/>
        </w:rPr>
        <w:t>індивідуальну</w:t>
      </w:r>
      <w:r w:rsidR="00526326">
        <w:rPr>
          <w:sz w:val="28"/>
          <w:szCs w:val="28"/>
        </w:rPr>
        <w:t xml:space="preserve"> особистість</w:t>
      </w:r>
      <w:r w:rsidRPr="003D6E41">
        <w:rPr>
          <w:sz w:val="28"/>
          <w:szCs w:val="28"/>
        </w:rPr>
        <w:t xml:space="preserve"> </w:t>
      </w:r>
      <w:r w:rsidR="00526326">
        <w:rPr>
          <w:sz w:val="28"/>
          <w:szCs w:val="28"/>
          <w:lang w:val="uk-UA"/>
        </w:rPr>
        <w:t xml:space="preserve">учнів у соціумі, </w:t>
      </w:r>
      <w:r w:rsidR="00526326">
        <w:rPr>
          <w:sz w:val="28"/>
          <w:szCs w:val="28"/>
        </w:rPr>
        <w:t>та підвищувати</w:t>
      </w:r>
      <w:r w:rsidR="004300B1">
        <w:rPr>
          <w:sz w:val="28"/>
          <w:szCs w:val="28"/>
        </w:rPr>
        <w:t xml:space="preserve"> рівен</w:t>
      </w:r>
      <w:r w:rsidR="004300B1">
        <w:rPr>
          <w:sz w:val="28"/>
          <w:szCs w:val="28"/>
          <w:lang w:val="uk-UA"/>
        </w:rPr>
        <w:t>ь</w:t>
      </w:r>
      <w:r w:rsidR="004300B1">
        <w:rPr>
          <w:sz w:val="28"/>
          <w:szCs w:val="28"/>
        </w:rPr>
        <w:t xml:space="preserve"> </w:t>
      </w:r>
      <w:r w:rsidRPr="003D6E41">
        <w:rPr>
          <w:sz w:val="28"/>
          <w:szCs w:val="28"/>
        </w:rPr>
        <w:t>культурної компетентності</w:t>
      </w:r>
      <w:r w:rsidR="00526326">
        <w:rPr>
          <w:sz w:val="28"/>
          <w:szCs w:val="28"/>
          <w:lang w:val="uk-UA"/>
        </w:rPr>
        <w:t xml:space="preserve"> з питань превентивної освіти</w:t>
      </w:r>
      <w:r w:rsidRPr="003D6E41">
        <w:rPr>
          <w:sz w:val="28"/>
          <w:szCs w:val="28"/>
        </w:rPr>
        <w:t>.</w:t>
      </w:r>
    </w:p>
    <w:p w:rsidR="00111138" w:rsidRPr="009047D2" w:rsidRDefault="00CF1319" w:rsidP="009660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11138" w:rsidRPr="009047D2">
        <w:rPr>
          <w:sz w:val="28"/>
          <w:szCs w:val="28"/>
          <w:lang w:val="uk-UA"/>
        </w:rPr>
        <w:t>. У превентивній роботі застосовувати проведення тренінгів, диспутів, дискусій, діалогу, рольових ігор, спрямованих на пошук та розв’язання питань, що допоможуть налаштувати на відкриті, довірливі та доброзич</w:t>
      </w:r>
      <w:r w:rsidR="00526326">
        <w:rPr>
          <w:sz w:val="28"/>
          <w:szCs w:val="28"/>
          <w:lang w:val="uk-UA"/>
        </w:rPr>
        <w:t xml:space="preserve">ливі  взаємостосунки у </w:t>
      </w:r>
      <w:r w:rsidR="00111138" w:rsidRPr="009047D2">
        <w:rPr>
          <w:sz w:val="28"/>
          <w:szCs w:val="28"/>
          <w:lang w:val="uk-UA"/>
        </w:rPr>
        <w:t>родині.</w:t>
      </w:r>
    </w:p>
    <w:p w:rsidR="00111138" w:rsidRPr="00CF1319" w:rsidRDefault="00111138" w:rsidP="00CF1319">
      <w:pPr>
        <w:ind w:firstLine="720"/>
        <w:jc w:val="both"/>
        <w:rPr>
          <w:sz w:val="28"/>
          <w:szCs w:val="28"/>
          <w:lang w:val="uk-UA"/>
        </w:rPr>
      </w:pPr>
      <w:r w:rsidRPr="00526326">
        <w:rPr>
          <w:sz w:val="28"/>
          <w:szCs w:val="28"/>
          <w:lang w:val="uk-UA"/>
        </w:rPr>
        <w:t>1</w:t>
      </w:r>
      <w:r w:rsidR="00CF1319">
        <w:rPr>
          <w:sz w:val="28"/>
          <w:szCs w:val="28"/>
          <w:lang w:val="uk-UA"/>
        </w:rPr>
        <w:t>8</w:t>
      </w:r>
      <w:r w:rsidRPr="00526326">
        <w:rPr>
          <w:sz w:val="28"/>
          <w:szCs w:val="28"/>
          <w:lang w:val="uk-UA"/>
        </w:rPr>
        <w:t>.</w:t>
      </w:r>
      <w:r w:rsidR="00FC6CDD">
        <w:rPr>
          <w:sz w:val="28"/>
          <w:szCs w:val="28"/>
          <w:lang w:val="uk-UA"/>
        </w:rPr>
        <w:t xml:space="preserve"> Сприяти збільшенню кількісного</w:t>
      </w:r>
      <w:r w:rsidR="00526326" w:rsidRPr="00526326">
        <w:rPr>
          <w:sz w:val="28"/>
          <w:szCs w:val="28"/>
          <w:lang w:val="uk-UA"/>
        </w:rPr>
        <w:t xml:space="preserve"> </w:t>
      </w:r>
      <w:r w:rsidRPr="00526326">
        <w:rPr>
          <w:sz w:val="28"/>
          <w:szCs w:val="28"/>
          <w:lang w:val="uk-UA"/>
        </w:rPr>
        <w:t>залуч</w:t>
      </w:r>
      <w:r w:rsidR="00526326">
        <w:rPr>
          <w:sz w:val="28"/>
          <w:szCs w:val="28"/>
          <w:lang w:val="uk-UA"/>
        </w:rPr>
        <w:t>ення</w:t>
      </w:r>
      <w:r w:rsidRPr="00526326">
        <w:rPr>
          <w:sz w:val="28"/>
          <w:szCs w:val="28"/>
          <w:lang w:val="uk-UA"/>
        </w:rPr>
        <w:t xml:space="preserve"> батьків до участі </w:t>
      </w:r>
      <w:r>
        <w:rPr>
          <w:sz w:val="28"/>
          <w:szCs w:val="28"/>
          <w:lang w:val="uk-UA"/>
        </w:rPr>
        <w:t>в</w:t>
      </w:r>
      <w:r w:rsidR="00526326">
        <w:rPr>
          <w:sz w:val="28"/>
          <w:szCs w:val="28"/>
          <w:lang w:val="uk-UA"/>
        </w:rPr>
        <w:t xml:space="preserve"> роботі закладу з</w:t>
      </w:r>
      <w:r w:rsidR="00EA1745">
        <w:rPr>
          <w:sz w:val="28"/>
          <w:szCs w:val="28"/>
          <w:lang w:val="uk-UA"/>
        </w:rPr>
        <w:t xml:space="preserve"> питань превентивного</w:t>
      </w:r>
      <w:r w:rsidR="00526326">
        <w:rPr>
          <w:sz w:val="28"/>
          <w:szCs w:val="28"/>
          <w:lang w:val="uk-UA"/>
        </w:rPr>
        <w:t xml:space="preserve"> виховання</w:t>
      </w:r>
      <w:r w:rsidRPr="00526326">
        <w:rPr>
          <w:sz w:val="28"/>
          <w:szCs w:val="28"/>
          <w:lang w:val="uk-UA"/>
        </w:rPr>
        <w:t>.</w:t>
      </w:r>
    </w:p>
    <w:sectPr w:rsidR="00111138" w:rsidRPr="00CF1319" w:rsidSect="0012187A">
      <w:headerReference w:type="even" r:id="rId9"/>
      <w:headerReference w:type="default" r:id="rId10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70" w:rsidRDefault="00BF4270">
      <w:r>
        <w:separator/>
      </w:r>
    </w:p>
  </w:endnote>
  <w:endnote w:type="continuationSeparator" w:id="0">
    <w:p w:rsidR="00BF4270" w:rsidRDefault="00BF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70" w:rsidRDefault="00BF4270">
      <w:r>
        <w:separator/>
      </w:r>
    </w:p>
  </w:footnote>
  <w:footnote w:type="continuationSeparator" w:id="0">
    <w:p w:rsidR="00BF4270" w:rsidRDefault="00BF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38" w:rsidRDefault="00111138" w:rsidP="00112F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1138" w:rsidRDefault="001111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38" w:rsidRDefault="00111138" w:rsidP="00112F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0010">
      <w:rPr>
        <w:rStyle w:val="a7"/>
        <w:noProof/>
      </w:rPr>
      <w:t>3</w:t>
    </w:r>
    <w:r>
      <w:rPr>
        <w:rStyle w:val="a7"/>
      </w:rPr>
      <w:fldChar w:fldCharType="end"/>
    </w:r>
  </w:p>
  <w:p w:rsidR="00111138" w:rsidRPr="0012187A" w:rsidRDefault="00111138" w:rsidP="0012187A">
    <w:pPr>
      <w:pStyle w:val="a5"/>
      <w:jc w:val="right"/>
      <w:rPr>
        <w:lang w:val="uk-UA"/>
      </w:rPr>
    </w:pPr>
    <w:r>
      <w:rPr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0CA"/>
    <w:multiLevelType w:val="hybridMultilevel"/>
    <w:tmpl w:val="86C222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592FC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9C683C"/>
    <w:multiLevelType w:val="hybridMultilevel"/>
    <w:tmpl w:val="19760C4C"/>
    <w:lvl w:ilvl="0" w:tplc="60168758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05236"/>
    <w:multiLevelType w:val="hybridMultilevel"/>
    <w:tmpl w:val="3A2E73D0"/>
    <w:lvl w:ilvl="0" w:tplc="134E1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058E1"/>
    <w:multiLevelType w:val="hybridMultilevel"/>
    <w:tmpl w:val="55E0F560"/>
    <w:lvl w:ilvl="0" w:tplc="E640EB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15"/>
    <w:rsid w:val="000121DA"/>
    <w:rsid w:val="00025818"/>
    <w:rsid w:val="000269BF"/>
    <w:rsid w:val="000429B3"/>
    <w:rsid w:val="000543C9"/>
    <w:rsid w:val="00066EA8"/>
    <w:rsid w:val="00085BC5"/>
    <w:rsid w:val="000B066D"/>
    <w:rsid w:val="000B757B"/>
    <w:rsid w:val="000C3815"/>
    <w:rsid w:val="000C6014"/>
    <w:rsid w:val="000D4F2F"/>
    <w:rsid w:val="000F5B75"/>
    <w:rsid w:val="00102E4E"/>
    <w:rsid w:val="001110F2"/>
    <w:rsid w:val="00111138"/>
    <w:rsid w:val="00111355"/>
    <w:rsid w:val="001115CC"/>
    <w:rsid w:val="00112FCC"/>
    <w:rsid w:val="0012187A"/>
    <w:rsid w:val="0015031D"/>
    <w:rsid w:val="001505DD"/>
    <w:rsid w:val="001540B2"/>
    <w:rsid w:val="001573AC"/>
    <w:rsid w:val="0017698E"/>
    <w:rsid w:val="00176F2D"/>
    <w:rsid w:val="00192770"/>
    <w:rsid w:val="00196E2C"/>
    <w:rsid w:val="001A5B8F"/>
    <w:rsid w:val="001C6205"/>
    <w:rsid w:val="00213843"/>
    <w:rsid w:val="00251E91"/>
    <w:rsid w:val="002521BD"/>
    <w:rsid w:val="0026730E"/>
    <w:rsid w:val="0028167E"/>
    <w:rsid w:val="00282944"/>
    <w:rsid w:val="002E32A7"/>
    <w:rsid w:val="00324B3E"/>
    <w:rsid w:val="00332C39"/>
    <w:rsid w:val="00392358"/>
    <w:rsid w:val="003A2DFB"/>
    <w:rsid w:val="003D1021"/>
    <w:rsid w:val="003D6E41"/>
    <w:rsid w:val="003E529E"/>
    <w:rsid w:val="00412CC1"/>
    <w:rsid w:val="004300B1"/>
    <w:rsid w:val="004453C3"/>
    <w:rsid w:val="00457AB8"/>
    <w:rsid w:val="00474A30"/>
    <w:rsid w:val="0049017A"/>
    <w:rsid w:val="004A1507"/>
    <w:rsid w:val="004B0282"/>
    <w:rsid w:val="004D6819"/>
    <w:rsid w:val="004E7FB9"/>
    <w:rsid w:val="004F452F"/>
    <w:rsid w:val="00500B04"/>
    <w:rsid w:val="0050365A"/>
    <w:rsid w:val="00514025"/>
    <w:rsid w:val="005246E7"/>
    <w:rsid w:val="00526326"/>
    <w:rsid w:val="005464DE"/>
    <w:rsid w:val="0055445A"/>
    <w:rsid w:val="005618BF"/>
    <w:rsid w:val="005712B1"/>
    <w:rsid w:val="00585B37"/>
    <w:rsid w:val="00590C09"/>
    <w:rsid w:val="005D488D"/>
    <w:rsid w:val="005F7C2F"/>
    <w:rsid w:val="0064566E"/>
    <w:rsid w:val="0067586E"/>
    <w:rsid w:val="006A0D47"/>
    <w:rsid w:val="006A485A"/>
    <w:rsid w:val="006C2E97"/>
    <w:rsid w:val="006C3953"/>
    <w:rsid w:val="006F6B96"/>
    <w:rsid w:val="007331D4"/>
    <w:rsid w:val="00752BE6"/>
    <w:rsid w:val="00790010"/>
    <w:rsid w:val="007A1DF9"/>
    <w:rsid w:val="007B353A"/>
    <w:rsid w:val="007E34DB"/>
    <w:rsid w:val="007F3382"/>
    <w:rsid w:val="00830D54"/>
    <w:rsid w:val="0083221E"/>
    <w:rsid w:val="00840894"/>
    <w:rsid w:val="00841F53"/>
    <w:rsid w:val="008670DB"/>
    <w:rsid w:val="008A3E80"/>
    <w:rsid w:val="008B34B2"/>
    <w:rsid w:val="008C450F"/>
    <w:rsid w:val="008C6BDD"/>
    <w:rsid w:val="008D737E"/>
    <w:rsid w:val="008D7C21"/>
    <w:rsid w:val="008E0145"/>
    <w:rsid w:val="008E4893"/>
    <w:rsid w:val="009047D2"/>
    <w:rsid w:val="0091597B"/>
    <w:rsid w:val="0092616A"/>
    <w:rsid w:val="009356E1"/>
    <w:rsid w:val="00941777"/>
    <w:rsid w:val="009457EE"/>
    <w:rsid w:val="00952A12"/>
    <w:rsid w:val="009570E2"/>
    <w:rsid w:val="009620ED"/>
    <w:rsid w:val="00966003"/>
    <w:rsid w:val="00975A2D"/>
    <w:rsid w:val="009A1962"/>
    <w:rsid w:val="009A39EC"/>
    <w:rsid w:val="009E0D90"/>
    <w:rsid w:val="00A018BA"/>
    <w:rsid w:val="00A04336"/>
    <w:rsid w:val="00A0589D"/>
    <w:rsid w:val="00A05E2F"/>
    <w:rsid w:val="00A27697"/>
    <w:rsid w:val="00A439C7"/>
    <w:rsid w:val="00A50D49"/>
    <w:rsid w:val="00A55727"/>
    <w:rsid w:val="00A621CD"/>
    <w:rsid w:val="00A63B4C"/>
    <w:rsid w:val="00A7495F"/>
    <w:rsid w:val="00A82DB0"/>
    <w:rsid w:val="00A9757B"/>
    <w:rsid w:val="00AA4675"/>
    <w:rsid w:val="00AA74AB"/>
    <w:rsid w:val="00AC0ED7"/>
    <w:rsid w:val="00AC11C8"/>
    <w:rsid w:val="00AC5E41"/>
    <w:rsid w:val="00AD07B0"/>
    <w:rsid w:val="00AE6AE1"/>
    <w:rsid w:val="00AE76C0"/>
    <w:rsid w:val="00AF2674"/>
    <w:rsid w:val="00B15AB0"/>
    <w:rsid w:val="00B27A24"/>
    <w:rsid w:val="00B31EEB"/>
    <w:rsid w:val="00B713B0"/>
    <w:rsid w:val="00B77061"/>
    <w:rsid w:val="00B90F60"/>
    <w:rsid w:val="00B95AD5"/>
    <w:rsid w:val="00BA26D2"/>
    <w:rsid w:val="00BB27A5"/>
    <w:rsid w:val="00BD7002"/>
    <w:rsid w:val="00BE2445"/>
    <w:rsid w:val="00BF4270"/>
    <w:rsid w:val="00C40B47"/>
    <w:rsid w:val="00C45EF4"/>
    <w:rsid w:val="00C92D50"/>
    <w:rsid w:val="00CA51CC"/>
    <w:rsid w:val="00CB0EC2"/>
    <w:rsid w:val="00CB144E"/>
    <w:rsid w:val="00CB4794"/>
    <w:rsid w:val="00CD4155"/>
    <w:rsid w:val="00CF1319"/>
    <w:rsid w:val="00D1447C"/>
    <w:rsid w:val="00D23880"/>
    <w:rsid w:val="00D2618F"/>
    <w:rsid w:val="00D3037B"/>
    <w:rsid w:val="00D35D85"/>
    <w:rsid w:val="00D44C43"/>
    <w:rsid w:val="00D55E5E"/>
    <w:rsid w:val="00D568E7"/>
    <w:rsid w:val="00D673C3"/>
    <w:rsid w:val="00D751E8"/>
    <w:rsid w:val="00D77FBF"/>
    <w:rsid w:val="00DB6F11"/>
    <w:rsid w:val="00DB76B1"/>
    <w:rsid w:val="00DF2767"/>
    <w:rsid w:val="00DF58FD"/>
    <w:rsid w:val="00DF7266"/>
    <w:rsid w:val="00E10EB7"/>
    <w:rsid w:val="00E13EEC"/>
    <w:rsid w:val="00E32363"/>
    <w:rsid w:val="00E51FC2"/>
    <w:rsid w:val="00E75BC5"/>
    <w:rsid w:val="00E82A98"/>
    <w:rsid w:val="00E97A87"/>
    <w:rsid w:val="00EA0F77"/>
    <w:rsid w:val="00EA1745"/>
    <w:rsid w:val="00EA3B06"/>
    <w:rsid w:val="00EB67DF"/>
    <w:rsid w:val="00EF7147"/>
    <w:rsid w:val="00F144E4"/>
    <w:rsid w:val="00F14850"/>
    <w:rsid w:val="00F3480E"/>
    <w:rsid w:val="00F364E2"/>
    <w:rsid w:val="00F36F34"/>
    <w:rsid w:val="00F641B3"/>
    <w:rsid w:val="00F65EB4"/>
    <w:rsid w:val="00F77791"/>
    <w:rsid w:val="00F831A1"/>
    <w:rsid w:val="00FB2031"/>
    <w:rsid w:val="00FB263B"/>
    <w:rsid w:val="00FB6B48"/>
    <w:rsid w:val="00FC5109"/>
    <w:rsid w:val="00FC6CDD"/>
    <w:rsid w:val="00FD3A22"/>
    <w:rsid w:val="00FE2DC5"/>
    <w:rsid w:val="00FE34F5"/>
    <w:rsid w:val="00FE55B1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9457EE"/>
    <w:rPr>
      <w:rFonts w:cs="Times New Roman"/>
    </w:rPr>
  </w:style>
  <w:style w:type="character" w:customStyle="1" w:styleId="rvts23">
    <w:name w:val="rvts23"/>
    <w:uiPriority w:val="99"/>
    <w:rsid w:val="009457EE"/>
    <w:rPr>
      <w:rFonts w:cs="Times New Roman"/>
    </w:rPr>
  </w:style>
  <w:style w:type="paragraph" w:styleId="a3">
    <w:name w:val="Normal (Web)"/>
    <w:basedOn w:val="a"/>
    <w:uiPriority w:val="99"/>
    <w:rsid w:val="009620E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115C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218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C6014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2187A"/>
    <w:rPr>
      <w:rFonts w:cs="Times New Roman"/>
    </w:rPr>
  </w:style>
  <w:style w:type="paragraph" w:styleId="a8">
    <w:name w:val="footer"/>
    <w:basedOn w:val="a"/>
    <w:link w:val="a9"/>
    <w:uiPriority w:val="99"/>
    <w:rsid w:val="00121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C6014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76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E76C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7D16-1FBC-4FC4-89DD-8D8D9AAA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167</cp:revision>
  <cp:lastPrinted>2017-06-12T10:01:00Z</cp:lastPrinted>
  <dcterms:created xsi:type="dcterms:W3CDTF">2016-02-06T16:36:00Z</dcterms:created>
  <dcterms:modified xsi:type="dcterms:W3CDTF">2017-06-19T08:43:00Z</dcterms:modified>
</cp:coreProperties>
</file>