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D" w:rsidRPr="003F4604" w:rsidRDefault="006D274D" w:rsidP="00DE0124">
      <w:pPr>
        <w:spacing w:after="0"/>
        <w:ind w:left="357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 w:eastAsia="uk-UA"/>
        </w:rPr>
        <w:t>Сумський обласний інститут післядипломної педагогічної освіти</w:t>
      </w: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3F460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-3810</wp:posOffset>
            </wp:positionV>
            <wp:extent cx="2428240" cy="2590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!!!!!!!!!!!!!!!!!!!!!!!!!!!!!!!!!!!!!!!!!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6D274D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6D274D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6D274D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6D274D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6D274D" w:rsidRPr="003F4604" w:rsidRDefault="006D274D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F4662D" w:rsidRDefault="00F4662D" w:rsidP="00DE012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F4662D" w:rsidRDefault="00F4662D" w:rsidP="00DE012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52564B" w:rsidRDefault="0052564B" w:rsidP="00DE012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1A2B55" w:rsidRPr="003F4604" w:rsidRDefault="006D274D" w:rsidP="00DE012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Нормативно-правове забезпечення навчально-виховного процесу в загальноосвітніх навчальних закладах </w:t>
      </w:r>
      <w:r w:rsidRPr="003F4604">
        <w:rPr>
          <w:rFonts w:ascii="Times New Roman" w:hAnsi="Times New Roman" w:cs="Times New Roman"/>
          <w:sz w:val="32"/>
          <w:szCs w:val="32"/>
          <w:lang w:val="uk-UA" w:eastAsia="uk-UA"/>
        </w:rPr>
        <w:br/>
      </w: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A2B55" w:rsidRPr="003F4604" w:rsidRDefault="001A2B55" w:rsidP="00DE0124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B87783" w:rsidRDefault="00B87783" w:rsidP="00DE012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815BFF" w:rsidRDefault="006D274D" w:rsidP="0034071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 w:eastAsia="uk-UA"/>
        </w:rPr>
        <w:t>Суми 2017</w:t>
      </w:r>
    </w:p>
    <w:p w:rsidR="00815BFF" w:rsidRDefault="00815BFF" w:rsidP="0034071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815BFF" w:rsidRDefault="00815BFF" w:rsidP="0034071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:rsidR="00636850" w:rsidRPr="0034071B" w:rsidRDefault="00636850" w:rsidP="0021194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3F4604">
        <w:rPr>
          <w:rFonts w:ascii="Times New Roman" w:hAnsi="Times New Roman" w:cs="Times New Roman"/>
          <w:b/>
          <w:sz w:val="32"/>
          <w:szCs w:val="32"/>
          <w:lang w:val="uk-UA" w:eastAsia="uk-UA"/>
        </w:rPr>
        <w:lastRenderedPageBreak/>
        <w:t>Закони України</w:t>
      </w:r>
    </w:p>
    <w:p w:rsidR="00636850" w:rsidRPr="00316AA4" w:rsidRDefault="00636850" w:rsidP="00F4662D">
      <w:pPr>
        <w:pStyle w:val="a4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pacing w:val="-4"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Закон України «Про загальну</w:t>
      </w:r>
      <w:r w:rsidR="00316AA4">
        <w:rPr>
          <w:sz w:val="32"/>
          <w:szCs w:val="32"/>
          <w:lang w:val="uk-UA"/>
        </w:rPr>
        <w:t xml:space="preserve"> </w:t>
      </w:r>
      <w:r w:rsidRPr="003F4604">
        <w:rPr>
          <w:sz w:val="32"/>
          <w:szCs w:val="32"/>
          <w:lang w:val="uk-UA"/>
        </w:rPr>
        <w:t>середню</w:t>
      </w:r>
      <w:r w:rsidR="00316AA4">
        <w:rPr>
          <w:sz w:val="32"/>
          <w:szCs w:val="32"/>
          <w:lang w:val="uk-UA"/>
        </w:rPr>
        <w:t xml:space="preserve"> </w:t>
      </w:r>
      <w:r w:rsidRPr="003F4604">
        <w:rPr>
          <w:sz w:val="32"/>
          <w:szCs w:val="32"/>
          <w:lang w:val="uk-UA"/>
        </w:rPr>
        <w:t>освіту»</w:t>
      </w:r>
      <w:r w:rsidR="00316AA4">
        <w:rPr>
          <w:sz w:val="32"/>
          <w:szCs w:val="32"/>
          <w:lang w:val="uk-UA"/>
        </w:rPr>
        <w:t xml:space="preserve"> </w:t>
      </w:r>
      <w:r w:rsidRPr="003F4604">
        <w:rPr>
          <w:sz w:val="32"/>
          <w:szCs w:val="32"/>
          <w:lang w:val="uk-UA"/>
        </w:rPr>
        <w:t xml:space="preserve">від </w:t>
      </w:r>
      <w:r w:rsidRPr="00316AA4">
        <w:rPr>
          <w:sz w:val="32"/>
          <w:szCs w:val="32"/>
          <w:lang w:val="uk-UA"/>
        </w:rPr>
        <w:t>13</w:t>
      </w:r>
      <w:r w:rsidRPr="003F4604">
        <w:rPr>
          <w:sz w:val="32"/>
          <w:szCs w:val="32"/>
          <w:lang w:val="uk-UA"/>
        </w:rPr>
        <w:t>.05.</w:t>
      </w:r>
      <w:r w:rsidRPr="00316AA4">
        <w:rPr>
          <w:sz w:val="32"/>
          <w:szCs w:val="32"/>
          <w:lang w:val="uk-UA"/>
        </w:rPr>
        <w:t xml:space="preserve">1999 </w:t>
      </w:r>
      <w:r w:rsidR="00316AA4">
        <w:rPr>
          <w:sz w:val="32"/>
          <w:szCs w:val="32"/>
          <w:lang w:val="uk-UA"/>
        </w:rPr>
        <w:br/>
      </w:r>
      <w:r w:rsidRPr="00316AA4">
        <w:rPr>
          <w:sz w:val="32"/>
          <w:szCs w:val="32"/>
          <w:lang w:val="uk-UA"/>
        </w:rPr>
        <w:t>№651-</w:t>
      </w:r>
      <w:r w:rsidRPr="003F4604">
        <w:rPr>
          <w:sz w:val="32"/>
          <w:szCs w:val="32"/>
          <w:lang w:val="en-US"/>
        </w:rPr>
        <w:t>XIV</w:t>
      </w:r>
      <w:r w:rsidRPr="003F4604">
        <w:rPr>
          <w:sz w:val="32"/>
          <w:szCs w:val="32"/>
          <w:lang w:val="uk-UA"/>
        </w:rPr>
        <w:t xml:space="preserve"> (зі змінами)</w:t>
      </w:r>
    </w:p>
    <w:p w:rsidR="00F448DD" w:rsidRPr="00316AA4" w:rsidRDefault="00F448DD" w:rsidP="00F4662D">
      <w:pPr>
        <w:pStyle w:val="a4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Закон України «Про соціальну роботу з дітьми та мол</w:t>
      </w:r>
      <w:r w:rsidR="009530B6">
        <w:rPr>
          <w:sz w:val="32"/>
          <w:szCs w:val="32"/>
          <w:lang w:val="uk-UA"/>
        </w:rPr>
        <w:t xml:space="preserve">оддю» </w:t>
      </w:r>
      <w:r w:rsidR="00316AA4">
        <w:rPr>
          <w:sz w:val="32"/>
          <w:szCs w:val="32"/>
          <w:lang w:val="uk-UA"/>
        </w:rPr>
        <w:br/>
      </w:r>
      <w:r w:rsidR="009530B6">
        <w:rPr>
          <w:sz w:val="32"/>
          <w:szCs w:val="32"/>
          <w:lang w:val="uk-UA"/>
        </w:rPr>
        <w:t>від 21.06.2001 № 2558-ІІІ</w:t>
      </w:r>
    </w:p>
    <w:p w:rsidR="006B3FF2" w:rsidRPr="006B3FF2" w:rsidRDefault="00636850" w:rsidP="00F4662D">
      <w:pPr>
        <w:pStyle w:val="a4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32"/>
          <w:szCs w:val="32"/>
        </w:rPr>
      </w:pPr>
      <w:r w:rsidRPr="003F4604">
        <w:rPr>
          <w:sz w:val="32"/>
          <w:szCs w:val="32"/>
          <w:lang w:val="uk-UA"/>
        </w:rPr>
        <w:t>Закон України «Про волонтерський рух» від</w:t>
      </w:r>
      <w:r w:rsidR="00815BFF">
        <w:rPr>
          <w:sz w:val="32"/>
          <w:szCs w:val="32"/>
          <w:lang w:val="uk-UA"/>
        </w:rPr>
        <w:t>13.04.2009</w:t>
      </w:r>
      <w:r w:rsidR="00E17F58">
        <w:rPr>
          <w:sz w:val="32"/>
          <w:szCs w:val="32"/>
          <w:lang w:val="uk-UA"/>
        </w:rPr>
        <w:t>№ 4345</w:t>
      </w:r>
    </w:p>
    <w:p w:rsidR="0085207B" w:rsidRPr="0085207B" w:rsidRDefault="002C5052" w:rsidP="00F4662D">
      <w:pPr>
        <w:pStyle w:val="a4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32"/>
          <w:szCs w:val="32"/>
        </w:rPr>
      </w:pPr>
      <w:r w:rsidRPr="006B3FF2">
        <w:rPr>
          <w:color w:val="000000" w:themeColor="text1"/>
          <w:sz w:val="32"/>
          <w:szCs w:val="32"/>
          <w:lang w:val="uk-UA"/>
        </w:rPr>
        <w:t xml:space="preserve">Закон </w:t>
      </w:r>
      <w:r w:rsidR="00404B25">
        <w:rPr>
          <w:color w:val="000000" w:themeColor="text1"/>
          <w:sz w:val="32"/>
          <w:szCs w:val="32"/>
          <w:lang w:val="uk-UA"/>
        </w:rPr>
        <w:t xml:space="preserve">України від 23.05.2017 </w:t>
      </w:r>
      <w:r w:rsidRPr="006B3FF2">
        <w:rPr>
          <w:color w:val="000000" w:themeColor="text1"/>
          <w:sz w:val="32"/>
          <w:szCs w:val="32"/>
          <w:lang w:val="uk-UA"/>
        </w:rPr>
        <w:t xml:space="preserve">№ 2053-VIII «Про внесення змін до Закону України </w:t>
      </w:r>
      <w:r w:rsidR="00291C60" w:rsidRPr="006B3FF2">
        <w:rPr>
          <w:color w:val="000000" w:themeColor="text1"/>
          <w:sz w:val="32"/>
          <w:szCs w:val="32"/>
          <w:lang w:val="uk-UA"/>
        </w:rPr>
        <w:t>«Про освіту»</w:t>
      </w:r>
      <w:r w:rsidRPr="006B3FF2">
        <w:rPr>
          <w:color w:val="000000" w:themeColor="text1"/>
          <w:sz w:val="32"/>
          <w:szCs w:val="32"/>
          <w:lang w:val="uk-UA"/>
        </w:rPr>
        <w:t xml:space="preserve"> щодо особливостей доступу осіб з особливими освітніми потребами до освітніх послуг»</w:t>
      </w:r>
    </w:p>
    <w:p w:rsidR="00636850" w:rsidRPr="003F4604" w:rsidRDefault="00636850" w:rsidP="0021194F">
      <w:pPr>
        <w:pStyle w:val="a4"/>
        <w:ind w:left="0"/>
        <w:jc w:val="center"/>
        <w:rPr>
          <w:b/>
          <w:sz w:val="32"/>
          <w:szCs w:val="32"/>
          <w:lang w:val="uk-UA"/>
        </w:rPr>
      </w:pPr>
      <w:r w:rsidRPr="003F4604">
        <w:rPr>
          <w:b/>
          <w:spacing w:val="-2"/>
          <w:sz w:val="32"/>
          <w:szCs w:val="32"/>
          <w:lang w:val="uk-UA"/>
        </w:rPr>
        <w:t>Укази Президента України</w:t>
      </w:r>
    </w:p>
    <w:p w:rsidR="00495C9C" w:rsidRPr="0085207B" w:rsidRDefault="0063685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Style w:val="a6"/>
          <w:rFonts w:ascii="Times New Roman" w:hAnsi="Times New Roman" w:cs="Times New Roman"/>
          <w:b w:val="0"/>
          <w:bCs w:val="0"/>
          <w:spacing w:val="-15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pacing w:val="-1"/>
          <w:sz w:val="32"/>
          <w:szCs w:val="32"/>
          <w:lang w:val="uk-UA"/>
        </w:rPr>
        <w:t>Указ Президента України</w:t>
      </w:r>
      <w:r w:rsidR="00316AA4">
        <w:rPr>
          <w:rFonts w:ascii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="00932F7E" w:rsidRPr="003F4604">
        <w:rPr>
          <w:rFonts w:ascii="Times New Roman" w:hAnsi="Times New Roman" w:cs="Times New Roman"/>
          <w:spacing w:val="-2"/>
          <w:sz w:val="32"/>
          <w:szCs w:val="32"/>
          <w:lang w:val="uk-UA"/>
        </w:rPr>
        <w:t xml:space="preserve">від 17.04.2002 </w:t>
      </w:r>
      <w:r w:rsidR="00932F7E" w:rsidRPr="003F4604">
        <w:rPr>
          <w:rFonts w:ascii="Times New Roman" w:hAnsi="Times New Roman" w:cs="Times New Roman"/>
          <w:spacing w:val="-4"/>
          <w:sz w:val="32"/>
          <w:szCs w:val="32"/>
          <w:lang w:val="uk-UA"/>
        </w:rPr>
        <w:t>№ 347/2002</w:t>
      </w:r>
      <w:r w:rsidR="00316AA4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="00316AA4">
        <w:rPr>
          <w:rFonts w:ascii="Times New Roman" w:hAnsi="Times New Roman" w:cs="Times New Roman"/>
          <w:spacing w:val="-4"/>
          <w:sz w:val="32"/>
          <w:szCs w:val="32"/>
          <w:lang w:val="uk-UA"/>
        </w:rPr>
        <w:br/>
      </w:r>
      <w:r w:rsidRPr="003F4604">
        <w:rPr>
          <w:rFonts w:ascii="Times New Roman" w:hAnsi="Times New Roman" w:cs="Times New Roman"/>
          <w:spacing w:val="-2"/>
          <w:sz w:val="32"/>
          <w:szCs w:val="32"/>
          <w:lang w:val="uk-UA"/>
        </w:rPr>
        <w:t xml:space="preserve">«Про національну доктрину розвитку освіти» </w:t>
      </w:r>
    </w:p>
    <w:p w:rsidR="00636850" w:rsidRPr="003F4604" w:rsidRDefault="00191149" w:rsidP="0021194F">
      <w:pPr>
        <w:spacing w:after="0" w:line="240" w:lineRule="auto"/>
        <w:ind w:left="360" w:firstLine="426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Постанови </w:t>
      </w:r>
      <w:r w:rsidR="00636850" w:rsidRPr="003F4604">
        <w:rPr>
          <w:rStyle w:val="a6"/>
          <w:rFonts w:ascii="Times New Roman" w:hAnsi="Times New Roman" w:cs="Times New Roman"/>
          <w:sz w:val="32"/>
          <w:szCs w:val="32"/>
          <w:lang w:val="uk-UA"/>
        </w:rPr>
        <w:t>Кабінету Міністрів України</w:t>
      </w:r>
    </w:p>
    <w:p w:rsidR="00636850" w:rsidRPr="003F4604" w:rsidRDefault="00603106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Постанова Головно</w:t>
      </w:r>
      <w:r w:rsidR="001D7A77">
        <w:rPr>
          <w:rFonts w:ascii="Times New Roman" w:hAnsi="Times New Roman" w:cs="Times New Roman"/>
          <w:sz w:val="32"/>
          <w:szCs w:val="32"/>
          <w:lang w:val="uk-UA"/>
        </w:rPr>
        <w:t xml:space="preserve">го санітарного лікаря України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від 14.08.2001 </w:t>
      </w:r>
      <w:r w:rsidR="00316AA4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№ 63 «Державні санітарні правила і норми влаштування, утримання загальноосвітніх навчальних закладів та організації </w:t>
      </w:r>
      <w:r w:rsidR="009530B6">
        <w:rPr>
          <w:rFonts w:ascii="Times New Roman" w:hAnsi="Times New Roman" w:cs="Times New Roman"/>
          <w:sz w:val="32"/>
          <w:szCs w:val="32"/>
          <w:lang w:val="uk-UA"/>
        </w:rPr>
        <w:t>навчально-виховного процесу»</w:t>
      </w:r>
    </w:p>
    <w:p w:rsidR="00636850" w:rsidRPr="003F4604" w:rsidRDefault="0063685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3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pacing w:val="2"/>
          <w:sz w:val="32"/>
          <w:szCs w:val="32"/>
          <w:lang w:val="uk-UA"/>
        </w:rPr>
        <w:t xml:space="preserve">Постанова Кабінету Міністрів України </w:t>
      </w:r>
      <w:r w:rsidRPr="003F4604">
        <w:rPr>
          <w:rFonts w:ascii="Times New Roman" w:hAnsi="Times New Roman" w:cs="Times New Roman"/>
          <w:spacing w:val="1"/>
          <w:sz w:val="32"/>
          <w:szCs w:val="32"/>
          <w:lang w:val="uk-UA"/>
        </w:rPr>
        <w:t>від 31.12.2005№ 1312</w:t>
      </w:r>
      <w:r w:rsidRPr="003F4604">
        <w:rPr>
          <w:rFonts w:ascii="Times New Roman" w:hAnsi="Times New Roman" w:cs="Times New Roman"/>
          <w:spacing w:val="2"/>
          <w:sz w:val="32"/>
          <w:szCs w:val="32"/>
          <w:lang w:val="uk-UA"/>
        </w:rPr>
        <w:t>«Про невідкладні заходи щодо запровадження зо</w:t>
      </w:r>
      <w:r w:rsidRPr="003F4604">
        <w:rPr>
          <w:rFonts w:ascii="Times New Roman" w:hAnsi="Times New Roman" w:cs="Times New Roman"/>
          <w:spacing w:val="1"/>
          <w:sz w:val="32"/>
          <w:szCs w:val="32"/>
          <w:lang w:val="uk-UA"/>
        </w:rPr>
        <w:t>внішнього незалежного оцінювання та моніторингу якості освіти»</w:t>
      </w:r>
    </w:p>
    <w:p w:rsidR="008727D9" w:rsidRPr="000537D0" w:rsidRDefault="0063685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3F4604">
        <w:rPr>
          <w:rStyle w:val="a6"/>
          <w:rFonts w:ascii="Times New Roman" w:hAnsi="Times New Roman" w:cs="Times New Roman"/>
          <w:b w:val="0"/>
          <w:sz w:val="32"/>
          <w:szCs w:val="32"/>
          <w:lang w:val="uk-UA"/>
        </w:rPr>
        <w:t>Постанова Кабінету Міністрів України від 27.08.2010 №796</w:t>
      </w:r>
      <w:r w:rsidR="00316AA4">
        <w:rPr>
          <w:rStyle w:val="a6"/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</w:t>
      </w:r>
    </w:p>
    <w:p w:rsidR="0000140E" w:rsidRPr="003F4604" w:rsidRDefault="0000140E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 xml:space="preserve"> ПостановаКабінету Міністрів України від 27.08.2010 №777 </w:t>
      </w:r>
      <w:hyperlink r:id="rId8" w:history="1">
        <w:r w:rsidRPr="003F460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«Про затвердження Положення про освітній округ</w:t>
        </w:r>
      </w:hyperlink>
      <w:r w:rsidR="002801B8" w:rsidRPr="003F4604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3F733F" w:rsidRPr="003F4604" w:rsidRDefault="0063685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>Постанова Кабінету Міністрів України від 27.08.2010 №788</w:t>
      </w:r>
      <w:r w:rsidR="00316AA4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 xml:space="preserve"> </w:t>
      </w:r>
      <w:r w:rsidRPr="003F4604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>«</w:t>
      </w:r>
      <w:hyperlink r:id="rId9" w:history="1">
        <w:r w:rsidRPr="003F460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Про внесення зміни до пункту 4 Порядку здійснення медичного обслуговування учнів загальноосвітніх навчальних закладів</w:t>
        </w:r>
      </w:hyperlink>
      <w:r w:rsidR="009530B6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636850" w:rsidRDefault="00636850" w:rsidP="00F4662D">
      <w:pPr>
        <w:pStyle w:val="a5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rStyle w:val="a6"/>
          <w:rFonts w:eastAsiaTheme="majorEastAsia"/>
          <w:b w:val="0"/>
          <w:sz w:val="32"/>
          <w:szCs w:val="32"/>
          <w:lang w:val="uk-UA"/>
        </w:rPr>
        <w:t xml:space="preserve"> Постанова Кабінету Міністрів Українивід 27.08.2010 №779 </w:t>
      </w:r>
      <w:hyperlink r:id="rId10" w:history="1">
        <w:r w:rsidRPr="003F4604">
          <w:rPr>
            <w:rStyle w:val="a3"/>
            <w:color w:val="auto"/>
            <w:sz w:val="32"/>
            <w:szCs w:val="32"/>
            <w:u w:val="none"/>
            <w:lang w:val="uk-UA"/>
          </w:rPr>
          <w:t>«Деякі питання організації навчально-виховного процесу в загальноосвітніх навчальних закладаху зв'язкузпереходом на 11-річний строк навчання</w:t>
        </w:r>
      </w:hyperlink>
      <w:r w:rsidR="009530B6">
        <w:rPr>
          <w:sz w:val="32"/>
          <w:szCs w:val="32"/>
          <w:lang w:val="uk-UA"/>
        </w:rPr>
        <w:t>»</w:t>
      </w:r>
    </w:p>
    <w:p w:rsidR="000537D0" w:rsidRPr="000537D0" w:rsidRDefault="000537D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32"/>
          <w:szCs w:val="32"/>
          <w:lang w:val="uk-UA"/>
        </w:rPr>
      </w:pPr>
      <w:r w:rsidRPr="00843855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 xml:space="preserve">ПостановаКабінету Міністрів </w:t>
      </w:r>
      <w:r w:rsidR="001D7A77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 xml:space="preserve">України від 23.11.2011 </w:t>
      </w:r>
      <w:r w:rsidRPr="00843855">
        <w:rPr>
          <w:rStyle w:val="a6"/>
          <w:rFonts w:ascii="Times New Roman" w:eastAsiaTheme="majorEastAsia" w:hAnsi="Times New Roman" w:cs="Times New Roman"/>
          <w:b w:val="0"/>
          <w:sz w:val="32"/>
          <w:szCs w:val="32"/>
          <w:lang w:val="uk-UA"/>
        </w:rPr>
        <w:t>№ 1392 «Про затвердження Державного стандарту базової і повної загальної середньої освіти»</w:t>
      </w:r>
    </w:p>
    <w:p w:rsidR="00FE4B74" w:rsidRPr="003F4604" w:rsidRDefault="00FE4B74" w:rsidP="00F4662D">
      <w:pPr>
        <w:pStyle w:val="a5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 Постанова Кабінету </w:t>
      </w:r>
      <w:r w:rsidR="00EC3ECD">
        <w:rPr>
          <w:sz w:val="32"/>
          <w:szCs w:val="32"/>
          <w:lang w:val="uk-UA"/>
        </w:rPr>
        <w:t xml:space="preserve">Міністрів України від 9.08.2017 </w:t>
      </w:r>
      <w:r w:rsidRPr="003F4604">
        <w:rPr>
          <w:sz w:val="32"/>
          <w:szCs w:val="32"/>
          <w:lang w:val="uk-UA"/>
        </w:rPr>
        <w:t>№ 588 «Про внесення змін до Порядку організації інклюзивного навчання у загаль</w:t>
      </w:r>
      <w:r w:rsidR="009530B6">
        <w:rPr>
          <w:sz w:val="32"/>
          <w:szCs w:val="32"/>
          <w:lang w:val="uk-UA"/>
        </w:rPr>
        <w:t>ноосвітніх навчальних закладах»</w:t>
      </w:r>
    </w:p>
    <w:p w:rsidR="00CA0F80" w:rsidRDefault="00CA0F80" w:rsidP="007C22F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32"/>
          <w:szCs w:val="32"/>
          <w:lang w:val="uk-UA"/>
        </w:rPr>
      </w:pPr>
    </w:p>
    <w:p w:rsidR="00CA0F80" w:rsidRDefault="00CA0F80" w:rsidP="007C22F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32"/>
          <w:szCs w:val="32"/>
          <w:lang w:val="uk-UA"/>
        </w:rPr>
      </w:pPr>
    </w:p>
    <w:p w:rsidR="002A38FA" w:rsidRDefault="002A38FA" w:rsidP="007C22F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32"/>
          <w:szCs w:val="32"/>
          <w:lang w:val="uk-UA"/>
        </w:rPr>
      </w:pPr>
    </w:p>
    <w:p w:rsidR="00636850" w:rsidRPr="003F4604" w:rsidRDefault="00636850" w:rsidP="00A23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5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b/>
          <w:spacing w:val="5"/>
          <w:sz w:val="32"/>
          <w:szCs w:val="32"/>
          <w:lang w:val="uk-UA"/>
        </w:rPr>
        <w:lastRenderedPageBreak/>
        <w:t>Накази Міністерства освіти і науки України</w:t>
      </w:r>
    </w:p>
    <w:p w:rsidR="00BB58FD" w:rsidRPr="003D3364" w:rsidRDefault="00BB58FD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D336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14.05.</w:t>
      </w:r>
      <w:r w:rsidR="00404B25">
        <w:rPr>
          <w:rFonts w:ascii="Times New Roman" w:hAnsi="Times New Roman" w:cs="Times New Roman"/>
          <w:sz w:val="32"/>
          <w:szCs w:val="32"/>
          <w:lang w:val="uk-UA"/>
        </w:rPr>
        <w:t>19</w:t>
      </w:r>
      <w:r w:rsidRPr="003D3364">
        <w:rPr>
          <w:rFonts w:ascii="Times New Roman" w:hAnsi="Times New Roman" w:cs="Times New Roman"/>
          <w:sz w:val="32"/>
          <w:szCs w:val="32"/>
          <w:lang w:val="uk-UA"/>
        </w:rPr>
        <w:t>99 № 139 «Про затвердження Положення про бібліотеку загальноосвітнього навчального заклад</w:t>
      </w:r>
      <w:r w:rsidR="007C22F7">
        <w:rPr>
          <w:rFonts w:ascii="Times New Roman" w:hAnsi="Times New Roman" w:cs="Times New Roman"/>
          <w:sz w:val="32"/>
          <w:szCs w:val="32"/>
          <w:lang w:val="uk-UA"/>
        </w:rPr>
        <w:t>у Міністерства освіти України (</w:t>
      </w:r>
      <w:r w:rsidRPr="003D3364">
        <w:rPr>
          <w:rFonts w:ascii="Times New Roman" w:hAnsi="Times New Roman" w:cs="Times New Roman"/>
          <w:sz w:val="32"/>
          <w:szCs w:val="32"/>
          <w:lang w:val="uk-UA"/>
        </w:rPr>
        <w:t>зі змінами)</w:t>
      </w:r>
      <w:r w:rsidR="009530B6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E70D74" w:rsidRPr="003F4604" w:rsidRDefault="00E70D74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06.09.2000 № 434 «Про затвердження Положення про класного керівн</w:t>
      </w:r>
      <w:r w:rsidR="00404B25">
        <w:rPr>
          <w:rFonts w:ascii="Times New Roman" w:hAnsi="Times New Roman" w:cs="Times New Roman"/>
          <w:sz w:val="32"/>
          <w:szCs w:val="32"/>
          <w:lang w:val="uk-UA"/>
        </w:rPr>
        <w:t>ика навчального закладу системи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 загальної середньої освіти»</w:t>
      </w:r>
    </w:p>
    <w:p w:rsidR="003D46C4" w:rsidRPr="003F4604" w:rsidRDefault="009D7162" w:rsidP="00F4662D">
      <w:pPr>
        <w:numPr>
          <w:ilvl w:val="0"/>
          <w:numId w:val="2"/>
        </w:numPr>
        <w:tabs>
          <w:tab w:val="num" w:pos="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pacing w:val="7"/>
          <w:sz w:val="32"/>
          <w:szCs w:val="32"/>
          <w:lang w:val="uk-UA"/>
        </w:rPr>
        <w:t xml:space="preserve">Наказ Міністерства освіти і науки України </w:t>
      </w:r>
      <w:r w:rsidRPr="003F4604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від 05.02.2001№ 45 </w:t>
      </w:r>
      <w:r w:rsidRPr="003F4604">
        <w:rPr>
          <w:rFonts w:ascii="Times New Roman" w:hAnsi="Times New Roman" w:cs="Times New Roman"/>
          <w:spacing w:val="7"/>
          <w:sz w:val="32"/>
          <w:szCs w:val="32"/>
          <w:lang w:val="uk-UA"/>
        </w:rPr>
        <w:t>«Про затвердження положення про піклу</w:t>
      </w:r>
      <w:r w:rsidRPr="003F4604">
        <w:rPr>
          <w:rFonts w:ascii="Times New Roman" w:hAnsi="Times New Roman" w:cs="Times New Roman"/>
          <w:spacing w:val="5"/>
          <w:sz w:val="32"/>
          <w:szCs w:val="32"/>
          <w:lang w:val="uk-UA"/>
        </w:rPr>
        <w:t>вальну раду загальноосвітнього навчального закладу»</w:t>
      </w:r>
    </w:p>
    <w:p w:rsidR="008E25FC" w:rsidRPr="003F4604" w:rsidRDefault="003D46C4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27.03.2001 № 159 «Про затвердження Примірного положення про раду загально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освітнього навчального закладу»</w:t>
      </w:r>
    </w:p>
    <w:p w:rsidR="00E822E7" w:rsidRPr="003F4604" w:rsidRDefault="008E25FC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01.08.2001№ 563 «Про затвердження Положення про організацію роботи з охорони праці учасників навчально-виховного процесу в у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становах і навчальних закладах»</w:t>
      </w:r>
    </w:p>
    <w:p w:rsidR="008E25FC" w:rsidRPr="003F4604" w:rsidRDefault="00E822E7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Наказ Міністерства освіти і науки України від 31.08.2001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br/>
        <w:t xml:space="preserve">№ 616 </w:t>
      </w:r>
      <w:r w:rsidR="00120DE4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Про затвердження положення про порядок розслідування нещасних випадків, що сталися під час навчально-виховного</w:t>
      </w:r>
      <w:r w:rsidR="009530B6">
        <w:rPr>
          <w:rFonts w:ascii="Times New Roman" w:hAnsi="Times New Roman" w:cs="Times New Roman"/>
          <w:sz w:val="32"/>
          <w:szCs w:val="32"/>
          <w:lang w:val="uk-UA"/>
        </w:rPr>
        <w:t xml:space="preserve"> процесу в навчальних закладах»</w:t>
      </w:r>
    </w:p>
    <w:p w:rsidR="002C23A0" w:rsidRPr="003F4604" w:rsidRDefault="00F054E6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pacing w:val="5"/>
          <w:sz w:val="32"/>
          <w:szCs w:val="32"/>
          <w:lang w:val="uk-UA"/>
        </w:rPr>
        <w:t xml:space="preserve">Наказ Міністерства освіти і науки України </w:t>
      </w:r>
      <w:r w:rsidR="00A239CB">
        <w:rPr>
          <w:spacing w:val="4"/>
          <w:sz w:val="32"/>
          <w:szCs w:val="32"/>
          <w:lang w:val="uk-UA"/>
        </w:rPr>
        <w:t xml:space="preserve">від 29.04.2002 </w:t>
      </w:r>
      <w:r w:rsidRPr="003F4604">
        <w:rPr>
          <w:spacing w:val="4"/>
          <w:sz w:val="32"/>
          <w:szCs w:val="32"/>
          <w:lang w:val="uk-UA"/>
        </w:rPr>
        <w:t xml:space="preserve">№ </w:t>
      </w:r>
      <w:r w:rsidR="00BF1179">
        <w:rPr>
          <w:spacing w:val="4"/>
          <w:sz w:val="32"/>
          <w:szCs w:val="32"/>
          <w:lang w:val="uk-UA"/>
        </w:rPr>
        <w:t>284</w:t>
      </w:r>
      <w:r w:rsidR="00316AA4">
        <w:rPr>
          <w:spacing w:val="4"/>
          <w:sz w:val="32"/>
          <w:szCs w:val="32"/>
          <w:lang w:val="uk-UA"/>
        </w:rPr>
        <w:t xml:space="preserve"> </w:t>
      </w:r>
      <w:r w:rsidRPr="003F4604">
        <w:rPr>
          <w:spacing w:val="5"/>
          <w:sz w:val="32"/>
          <w:szCs w:val="32"/>
          <w:lang w:val="uk-UA"/>
        </w:rPr>
        <w:t>«Про затвердження Примірного статуту за</w:t>
      </w:r>
      <w:r w:rsidRPr="003F4604">
        <w:rPr>
          <w:spacing w:val="4"/>
          <w:sz w:val="32"/>
          <w:szCs w:val="32"/>
          <w:lang w:val="uk-UA"/>
        </w:rPr>
        <w:t>гальноосвітнього навчального закладу»</w:t>
      </w:r>
    </w:p>
    <w:p w:rsidR="00B21073" w:rsidRPr="003F4604" w:rsidRDefault="002C23A0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</w:t>
      </w:r>
      <w:r w:rsidR="00BA460E">
        <w:rPr>
          <w:sz w:val="32"/>
          <w:szCs w:val="32"/>
          <w:lang w:val="uk-UA"/>
        </w:rPr>
        <w:t xml:space="preserve">ки України від 20.12.2002 </w:t>
      </w:r>
      <w:r w:rsidRPr="003F4604">
        <w:rPr>
          <w:sz w:val="32"/>
          <w:szCs w:val="32"/>
          <w:lang w:val="uk-UA"/>
        </w:rPr>
        <w:t>№ 732 «Про затвердження Положення про індивідуальну форму навчання в загаль</w:t>
      </w:r>
      <w:r w:rsidR="009530B6">
        <w:rPr>
          <w:sz w:val="32"/>
          <w:szCs w:val="32"/>
          <w:lang w:val="uk-UA"/>
        </w:rPr>
        <w:t>ноосвітніх навчальних закладах»</w:t>
      </w:r>
    </w:p>
    <w:p w:rsidR="00363C75" w:rsidRPr="003F4604" w:rsidRDefault="009D7162" w:rsidP="00F4662D">
      <w:pPr>
        <w:numPr>
          <w:ilvl w:val="0"/>
          <w:numId w:val="2"/>
        </w:numPr>
        <w:tabs>
          <w:tab w:val="num" w:pos="-142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20.02.2002 № 128 «Про затвердження нормативів наповнюваності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</w:t>
      </w:r>
      <w:r w:rsidR="009530B6">
        <w:rPr>
          <w:rFonts w:ascii="Times New Roman" w:hAnsi="Times New Roman" w:cs="Times New Roman"/>
          <w:sz w:val="32"/>
          <w:szCs w:val="32"/>
          <w:lang w:val="uk-UA"/>
        </w:rPr>
        <w:t>оосвітніх навчальних закладах»</w:t>
      </w:r>
    </w:p>
    <w:p w:rsidR="00EB4668" w:rsidRDefault="00497C9A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</w:t>
      </w:r>
      <w:r w:rsidR="00BA460E">
        <w:rPr>
          <w:sz w:val="32"/>
          <w:szCs w:val="32"/>
          <w:lang w:val="uk-UA"/>
        </w:rPr>
        <w:t xml:space="preserve"> України від 09.08.2002</w:t>
      </w:r>
      <w:r w:rsidRPr="003F4604">
        <w:rPr>
          <w:sz w:val="32"/>
          <w:szCs w:val="32"/>
          <w:lang w:val="uk-UA"/>
        </w:rPr>
        <w:t>№ 456 «Про затвердження Положення про групу продовженого дня загальноо</w:t>
      </w:r>
      <w:r w:rsidR="009530B6">
        <w:rPr>
          <w:sz w:val="32"/>
          <w:szCs w:val="32"/>
          <w:lang w:val="uk-UA"/>
        </w:rPr>
        <w:t>світнього навчального закладу»</w:t>
      </w:r>
    </w:p>
    <w:p w:rsidR="00EB4668" w:rsidRDefault="00E75790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EB4668">
        <w:rPr>
          <w:sz w:val="32"/>
          <w:szCs w:val="32"/>
          <w:lang w:val="uk-UA"/>
        </w:rPr>
        <w:t>Наказ Міністерства освіти і науки України від 20.05.2004 № 407 «Про затвердження Положення про кабінет інформатики та інформаційно-комунікаційних технологій навчання загальноосвітніх навчальних закладів»</w:t>
      </w:r>
    </w:p>
    <w:p w:rsidR="00AF5B78" w:rsidRPr="00EB4668" w:rsidRDefault="00AF5B78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EB4668">
        <w:rPr>
          <w:sz w:val="32"/>
          <w:szCs w:val="32"/>
          <w:lang w:val="uk-UA"/>
        </w:rPr>
        <w:lastRenderedPageBreak/>
        <w:t>Наказ Міністерства освіти і наук</w:t>
      </w:r>
      <w:r w:rsidR="00BA460E">
        <w:rPr>
          <w:sz w:val="32"/>
          <w:szCs w:val="32"/>
          <w:lang w:val="uk-UA"/>
        </w:rPr>
        <w:t xml:space="preserve">и України від 20.07.2004 </w:t>
      </w:r>
      <w:r w:rsidR="005C69A9">
        <w:rPr>
          <w:sz w:val="32"/>
          <w:szCs w:val="32"/>
          <w:lang w:val="uk-UA"/>
        </w:rPr>
        <w:t>№ 601</w:t>
      </w:r>
      <w:r w:rsidRPr="00EB4668">
        <w:rPr>
          <w:sz w:val="32"/>
          <w:szCs w:val="32"/>
          <w:lang w:val="uk-UA"/>
        </w:rPr>
        <w:t xml:space="preserve"> «Положення про навчальні кабінети загальн</w:t>
      </w:r>
      <w:r w:rsidR="00BA460E">
        <w:rPr>
          <w:sz w:val="32"/>
          <w:szCs w:val="32"/>
          <w:lang w:val="uk-UA"/>
        </w:rPr>
        <w:t>оосвітніх навчальних закладів»</w:t>
      </w:r>
    </w:p>
    <w:p w:rsidR="008C2AFE" w:rsidRPr="003F4604" w:rsidRDefault="008C2AFE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23.03.2005 № 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</w:t>
      </w:r>
      <w:r w:rsidR="00BA460E">
        <w:rPr>
          <w:rFonts w:ascii="Times New Roman" w:hAnsi="Times New Roman" w:cs="Times New Roman"/>
          <w:sz w:val="32"/>
          <w:szCs w:val="32"/>
          <w:lang w:val="uk-UA"/>
        </w:rPr>
        <w:t>тю»</w:t>
      </w:r>
    </w:p>
    <w:p w:rsidR="00495C9C" w:rsidRDefault="005618F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02.08.2005 № 458 «Про затвердження Положення про організацію фізичного виховання і масового спорту в дошкільних, загальноосвітніх та професійно-технічн</w:t>
      </w:r>
      <w:r w:rsidR="00BA460E">
        <w:rPr>
          <w:rFonts w:ascii="Times New Roman" w:hAnsi="Times New Roman" w:cs="Times New Roman"/>
          <w:sz w:val="32"/>
          <w:szCs w:val="32"/>
          <w:lang w:val="uk-UA"/>
        </w:rPr>
        <w:t>их навчальних закладах України»</w:t>
      </w:r>
    </w:p>
    <w:p w:rsidR="008C2AFE" w:rsidRPr="00495C9C" w:rsidRDefault="008C2AFE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5C9C">
        <w:rPr>
          <w:rFonts w:ascii="Times New Roman" w:hAnsi="Times New Roman" w:cs="Times New Roman"/>
          <w:sz w:val="32"/>
          <w:szCs w:val="32"/>
          <w:lang w:val="uk-UA"/>
        </w:rPr>
        <w:t xml:space="preserve">Наказ Міністерства освіти і науки України від 09.02.2006 </w:t>
      </w:r>
      <w:r w:rsidR="00A7271F">
        <w:rPr>
          <w:rFonts w:ascii="Times New Roman" w:hAnsi="Times New Roman" w:cs="Times New Roman"/>
          <w:sz w:val="32"/>
          <w:szCs w:val="32"/>
          <w:lang w:val="uk-UA"/>
        </w:rPr>
        <w:t xml:space="preserve">№ 90 </w:t>
      </w:r>
      <w:r w:rsidRPr="00495C9C">
        <w:rPr>
          <w:rFonts w:ascii="Times New Roman" w:hAnsi="Times New Roman" w:cs="Times New Roman"/>
          <w:sz w:val="32"/>
          <w:szCs w:val="32"/>
          <w:lang w:val="uk-UA"/>
        </w:rPr>
        <w:t>«Про затвердження Положення про малу ак</w:t>
      </w:r>
      <w:r w:rsidR="00BA460E">
        <w:rPr>
          <w:rFonts w:ascii="Times New Roman" w:hAnsi="Times New Roman" w:cs="Times New Roman"/>
          <w:sz w:val="32"/>
          <w:szCs w:val="32"/>
          <w:lang w:val="uk-UA"/>
        </w:rPr>
        <w:t>адемію наук учнівської молоді»</w:t>
      </w:r>
    </w:p>
    <w:p w:rsidR="00EB4668" w:rsidRDefault="00580F5D" w:rsidP="00F4662D">
      <w:pPr>
        <w:pStyle w:val="a4"/>
        <w:numPr>
          <w:ilvl w:val="0"/>
          <w:numId w:val="4"/>
        </w:numPr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29.06.2006 № 489 «Про затвердження змін до Положення про класного керівника навчальним закладом сист</w:t>
      </w:r>
      <w:r w:rsidR="00BA460E">
        <w:rPr>
          <w:sz w:val="32"/>
          <w:szCs w:val="32"/>
          <w:lang w:val="uk-UA"/>
        </w:rPr>
        <w:t>еми загальної середньої освіти»</w:t>
      </w:r>
    </w:p>
    <w:p w:rsidR="009F1819" w:rsidRPr="00EB4668" w:rsidRDefault="009F1819" w:rsidP="00F4662D">
      <w:pPr>
        <w:pStyle w:val="a4"/>
        <w:numPr>
          <w:ilvl w:val="0"/>
          <w:numId w:val="4"/>
        </w:numPr>
        <w:ind w:left="0" w:firstLine="426"/>
        <w:jc w:val="both"/>
        <w:rPr>
          <w:sz w:val="32"/>
          <w:szCs w:val="32"/>
          <w:lang w:val="uk-UA"/>
        </w:rPr>
      </w:pPr>
      <w:r w:rsidRPr="00EB4668">
        <w:rPr>
          <w:sz w:val="32"/>
          <w:szCs w:val="32"/>
          <w:lang w:val="uk-UA"/>
        </w:rPr>
        <w:t>Наказ Міністерства освіти і науки України від 13.08.2007 № 730 «Про затвердження Правил безпеки під час занять у навчальних і навчально-виробничих майстернях навчальних закладів систем</w:t>
      </w:r>
      <w:r w:rsidR="00BA460E">
        <w:rPr>
          <w:sz w:val="32"/>
          <w:szCs w:val="32"/>
          <w:lang w:val="uk-UA"/>
        </w:rPr>
        <w:t>и загальної  середньої освіти»</w:t>
      </w:r>
    </w:p>
    <w:p w:rsidR="00BB58FD" w:rsidRPr="00BA42F7" w:rsidRDefault="00E23B79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42F7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14.04.2008 № 319 «Про затвердження Інструкції про переведення та випуск учнів (вихованців) навчальних закладів сист</w:t>
      </w:r>
      <w:r w:rsidR="00BA460E">
        <w:rPr>
          <w:rFonts w:ascii="Times New Roman" w:hAnsi="Times New Roman" w:cs="Times New Roman"/>
          <w:sz w:val="32"/>
          <w:szCs w:val="32"/>
          <w:lang w:val="uk-UA"/>
        </w:rPr>
        <w:t>еми загальної середньої освіти»</w:t>
      </w:r>
    </w:p>
    <w:p w:rsidR="00F37432" w:rsidRPr="00A239CB" w:rsidRDefault="0039465B" w:rsidP="00F4662D">
      <w:pPr>
        <w:pStyle w:val="a4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eastAsia="Calibri"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03.06.2008</w:t>
      </w:r>
      <w:r w:rsidR="00316AA4">
        <w:rPr>
          <w:sz w:val="32"/>
          <w:szCs w:val="32"/>
          <w:lang w:val="uk-UA"/>
        </w:rPr>
        <w:t xml:space="preserve"> </w:t>
      </w:r>
      <w:r w:rsidRPr="003F4604">
        <w:rPr>
          <w:sz w:val="32"/>
          <w:szCs w:val="32"/>
          <w:lang w:val="uk-UA"/>
        </w:rPr>
        <w:t>№ 496 «Щодо Інструкції з ведення класного журналу учнів 5-11-х класів загальноосвітніх навчальних закладів»</w:t>
      </w:r>
    </w:p>
    <w:p w:rsidR="00F37432" w:rsidRPr="00A239CB" w:rsidRDefault="00F37432" w:rsidP="00F4662D">
      <w:pPr>
        <w:pStyle w:val="a4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eastAsia="Calibri"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06.11.2008 № 1008 «Про невідкладні заходи щодо збереження здоров’я учнів під час проведення занять із фізичної культури, «Захисту Вітчизни» та позакласних спортивно-масових заходів»</w:t>
      </w:r>
    </w:p>
    <w:p w:rsidR="00B4394A" w:rsidRPr="003F4604" w:rsidRDefault="00B4394A" w:rsidP="00F4662D">
      <w:pPr>
        <w:pStyle w:val="rvps6"/>
        <w:numPr>
          <w:ilvl w:val="0"/>
          <w:numId w:val="2"/>
        </w:numPr>
        <w:tabs>
          <w:tab w:val="num" w:pos="-142"/>
          <w:tab w:val="num" w:pos="0"/>
        </w:tabs>
        <w:spacing w:before="0" w:beforeAutospacing="0" w:after="0" w:afterAutospacing="0"/>
        <w:ind w:left="0" w:firstLine="425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Наказ Міністерства освіти і науки України від 20.07.2009 </w:t>
      </w:r>
      <w:r w:rsidRPr="003F4604">
        <w:rPr>
          <w:sz w:val="32"/>
          <w:szCs w:val="32"/>
          <w:lang w:val="uk-UA"/>
        </w:rPr>
        <w:br/>
      </w:r>
      <w:r w:rsidR="0081501A" w:rsidRPr="003F4604">
        <w:rPr>
          <w:sz w:val="32"/>
          <w:szCs w:val="32"/>
          <w:lang w:val="uk-UA"/>
        </w:rPr>
        <w:t xml:space="preserve">№ 518/674 </w:t>
      </w:r>
      <w:r w:rsidR="00F96211">
        <w:rPr>
          <w:sz w:val="32"/>
          <w:szCs w:val="32"/>
          <w:lang w:val="uk-UA"/>
        </w:rPr>
        <w:t>«</w:t>
      </w:r>
      <w:r w:rsidRPr="003F4604">
        <w:rPr>
          <w:sz w:val="32"/>
          <w:szCs w:val="32"/>
          <w:lang w:val="uk-UA"/>
        </w:rPr>
        <w:t>Про затвердження інструкції про розподіл учнів на групи для заня</w:t>
      </w:r>
      <w:r w:rsidR="00177328">
        <w:rPr>
          <w:sz w:val="32"/>
          <w:szCs w:val="32"/>
          <w:lang w:val="uk-UA"/>
        </w:rPr>
        <w:t>ть на уроках фізичної культури»</w:t>
      </w:r>
    </w:p>
    <w:p w:rsidR="00AE0B9D" w:rsidRPr="003F4604" w:rsidRDefault="00FB769A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01.06.2010 № 521 «</w:t>
      </w:r>
      <w:r w:rsidRPr="003F4604">
        <w:rPr>
          <w:rFonts w:ascii="Times New Roman" w:hAnsi="Times New Roman" w:cs="Times New Roman"/>
          <w:bCs/>
          <w:sz w:val="32"/>
          <w:szCs w:val="32"/>
          <w:lang w:val="uk-UA"/>
        </w:rPr>
        <w:t>Про затвердження Правил безпеки під час проведення занять з фізичної культури і спорту в загаль</w:t>
      </w:r>
      <w:r w:rsidR="00177328">
        <w:rPr>
          <w:rFonts w:ascii="Times New Roman" w:hAnsi="Times New Roman" w:cs="Times New Roman"/>
          <w:bCs/>
          <w:sz w:val="32"/>
          <w:szCs w:val="32"/>
          <w:lang w:val="uk-UA"/>
        </w:rPr>
        <w:t>ноосвітніх навчальних закладах»</w:t>
      </w:r>
    </w:p>
    <w:p w:rsidR="00A239CB" w:rsidRPr="002D4F68" w:rsidRDefault="00AE0B9D" w:rsidP="00A239C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15.11.2010№ 1085 «Про затвердження правил безпеки під час проведення навчання з біології в загаль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ноосвітніх навчальних закладах»</w:t>
      </w:r>
    </w:p>
    <w:p w:rsidR="00E7016E" w:rsidRPr="00A239CB" w:rsidRDefault="00E7016E" w:rsidP="00A239CB">
      <w:pPr>
        <w:pStyle w:val="a4"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b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Наказ Міністерства освіти і </w:t>
      </w:r>
      <w:r w:rsidR="00A239CB">
        <w:rPr>
          <w:sz w:val="32"/>
          <w:szCs w:val="32"/>
          <w:lang w:val="uk-UA"/>
        </w:rPr>
        <w:t xml:space="preserve">науки, молоді та спорту України                           </w:t>
      </w:r>
      <w:r w:rsidRPr="00A239CB">
        <w:rPr>
          <w:sz w:val="32"/>
          <w:szCs w:val="32"/>
          <w:lang w:val="uk-UA"/>
        </w:rPr>
        <w:lastRenderedPageBreak/>
        <w:t>від 22.09.2011 № 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</w:r>
    </w:p>
    <w:p w:rsidR="00EC1E7F" w:rsidRPr="00EC1E7F" w:rsidRDefault="00922FAB" w:rsidP="00F4662D">
      <w:pPr>
        <w:pStyle w:val="a4"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b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Наказ Міністерства освіти і науки </w:t>
      </w:r>
      <w:r w:rsidR="00E70D74" w:rsidRPr="003F4604">
        <w:rPr>
          <w:sz w:val="32"/>
          <w:szCs w:val="32"/>
          <w:lang w:val="uk-UA"/>
        </w:rPr>
        <w:t>України від 31.10.2011 № 1243 «</w:t>
      </w:r>
      <w:r w:rsidRPr="003F4604">
        <w:rPr>
          <w:sz w:val="32"/>
          <w:szCs w:val="32"/>
          <w:lang w:val="uk-UA"/>
        </w:rPr>
        <w:t xml:space="preserve">Про основні орієнтири виховання учнів 1-11 класів </w:t>
      </w:r>
      <w:r w:rsidR="00E91D32">
        <w:rPr>
          <w:sz w:val="32"/>
          <w:szCs w:val="32"/>
          <w:lang w:val="uk-UA"/>
        </w:rPr>
        <w:t xml:space="preserve">в </w:t>
      </w:r>
      <w:r w:rsidRPr="003F4604">
        <w:rPr>
          <w:sz w:val="32"/>
          <w:szCs w:val="32"/>
          <w:lang w:val="uk-UA"/>
        </w:rPr>
        <w:t>загальноосвітніх навчальних закладах»</w:t>
      </w:r>
    </w:p>
    <w:p w:rsidR="00A262A6" w:rsidRPr="00EC1E7F" w:rsidRDefault="00A262A6" w:rsidP="00F4662D">
      <w:pPr>
        <w:pStyle w:val="a4"/>
        <w:numPr>
          <w:ilvl w:val="0"/>
          <w:numId w:val="4"/>
        </w:numPr>
        <w:tabs>
          <w:tab w:val="num" w:pos="0"/>
        </w:tabs>
        <w:ind w:left="0" w:firstLine="425"/>
        <w:jc w:val="both"/>
        <w:rPr>
          <w:b/>
          <w:sz w:val="32"/>
          <w:szCs w:val="32"/>
          <w:lang w:val="uk-UA"/>
        </w:rPr>
      </w:pPr>
      <w:r w:rsidRPr="00953B70">
        <w:rPr>
          <w:sz w:val="32"/>
          <w:szCs w:val="32"/>
          <w:lang w:val="uk-UA"/>
        </w:rPr>
        <w:t xml:space="preserve">Наказ </w:t>
      </w:r>
      <w:r w:rsidRPr="00EC1E7F">
        <w:rPr>
          <w:sz w:val="32"/>
          <w:szCs w:val="32"/>
          <w:lang w:val="uk-UA"/>
        </w:rPr>
        <w:t>Міністерства освіти і науки України</w:t>
      </w:r>
      <w:r w:rsidR="002D4F68">
        <w:rPr>
          <w:sz w:val="32"/>
          <w:szCs w:val="32"/>
          <w:lang w:val="uk-UA"/>
        </w:rPr>
        <w:t xml:space="preserve"> </w:t>
      </w:r>
      <w:r w:rsidRPr="00EC1E7F">
        <w:rPr>
          <w:sz w:val="32"/>
          <w:szCs w:val="32"/>
          <w:lang w:val="uk-UA"/>
        </w:rPr>
        <w:t xml:space="preserve">від </w:t>
      </w:r>
      <w:r w:rsidRPr="00953B70">
        <w:rPr>
          <w:sz w:val="32"/>
          <w:szCs w:val="32"/>
          <w:lang w:val="uk-UA"/>
        </w:rPr>
        <w:t>14.12.2012</w:t>
      </w:r>
      <w:r w:rsidR="002D4F68">
        <w:rPr>
          <w:sz w:val="32"/>
          <w:szCs w:val="32"/>
          <w:lang w:val="uk-UA"/>
        </w:rPr>
        <w:t xml:space="preserve"> </w:t>
      </w:r>
      <w:r w:rsidR="002D4F68">
        <w:rPr>
          <w:sz w:val="32"/>
          <w:szCs w:val="32"/>
          <w:lang w:val="uk-UA"/>
        </w:rPr>
        <w:br/>
      </w:r>
      <w:r w:rsidRPr="00953B70">
        <w:rPr>
          <w:sz w:val="32"/>
          <w:szCs w:val="32"/>
          <w:lang w:val="uk-UA"/>
        </w:rPr>
        <w:t>№ 1423</w:t>
      </w:r>
      <w:r w:rsidR="002D4F68">
        <w:rPr>
          <w:sz w:val="32"/>
          <w:szCs w:val="32"/>
          <w:lang w:val="uk-UA"/>
        </w:rPr>
        <w:t xml:space="preserve"> </w:t>
      </w:r>
      <w:r w:rsidRPr="00EC1E7F">
        <w:rPr>
          <w:sz w:val="32"/>
          <w:szCs w:val="32"/>
          <w:lang w:val="uk-UA"/>
        </w:rPr>
        <w:t>«</w:t>
      </w:r>
      <w:hyperlink r:id="rId11" w:history="1">
        <w:r w:rsidRPr="00953B70">
          <w:rPr>
            <w:sz w:val="32"/>
            <w:szCs w:val="32"/>
            <w:lang w:val="uk-UA"/>
          </w:rPr>
          <w:t>Про затвердження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Положення про навчальні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кабінети з природничо-</w:t>
        </w:r>
        <w:r w:rsidR="002D4F68">
          <w:rPr>
            <w:sz w:val="32"/>
            <w:szCs w:val="32"/>
            <w:lang w:val="uk-UA"/>
          </w:rPr>
          <w:t>м</w:t>
        </w:r>
        <w:r w:rsidRPr="00953B70">
          <w:rPr>
            <w:sz w:val="32"/>
            <w:szCs w:val="32"/>
            <w:lang w:val="uk-UA"/>
          </w:rPr>
          <w:t>атематичних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предметів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загальноосвітніх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навчальних</w:t>
        </w:r>
        <w:r w:rsidR="002D4F68">
          <w:rPr>
            <w:sz w:val="32"/>
            <w:szCs w:val="32"/>
            <w:lang w:val="uk-UA"/>
          </w:rPr>
          <w:t xml:space="preserve"> </w:t>
        </w:r>
        <w:r w:rsidRPr="00953B70">
          <w:rPr>
            <w:sz w:val="32"/>
            <w:szCs w:val="32"/>
            <w:lang w:val="uk-UA"/>
          </w:rPr>
          <w:t>закладів</w:t>
        </w:r>
      </w:hyperlink>
      <w:r w:rsidRPr="00EC1E7F">
        <w:rPr>
          <w:sz w:val="32"/>
          <w:szCs w:val="32"/>
          <w:lang w:val="uk-UA"/>
        </w:rPr>
        <w:t>»</w:t>
      </w:r>
    </w:p>
    <w:p w:rsidR="00791175" w:rsidRPr="003F4604" w:rsidRDefault="00791175" w:rsidP="00F4662D">
      <w:pPr>
        <w:pStyle w:val="p5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425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</w:t>
      </w:r>
      <w:r w:rsidR="00EF1EEF">
        <w:rPr>
          <w:sz w:val="32"/>
          <w:szCs w:val="32"/>
          <w:lang w:val="uk-UA"/>
        </w:rPr>
        <w:t xml:space="preserve">и України від 16.07.2012 </w:t>
      </w:r>
      <w:r w:rsidRPr="003F4604">
        <w:rPr>
          <w:sz w:val="32"/>
          <w:szCs w:val="32"/>
          <w:lang w:val="uk-UA"/>
        </w:rPr>
        <w:t>№ 992 «Інструктивно-методичних матеріалів з питань охорони праці, безпеки життєдіяльності</w:t>
      </w:r>
      <w:r w:rsidR="00177328">
        <w:rPr>
          <w:sz w:val="32"/>
          <w:szCs w:val="32"/>
          <w:lang w:val="uk-UA"/>
        </w:rPr>
        <w:t xml:space="preserve"> у навчально-виховному процесі»</w:t>
      </w:r>
    </w:p>
    <w:p w:rsidR="004578FE" w:rsidRPr="003F4604" w:rsidRDefault="00F709C4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</w:t>
      </w:r>
      <w:r w:rsidR="00EF1EEF">
        <w:rPr>
          <w:rFonts w:ascii="Times New Roman" w:hAnsi="Times New Roman" w:cs="Times New Roman"/>
          <w:sz w:val="32"/>
          <w:szCs w:val="32"/>
          <w:lang w:val="uk-UA"/>
        </w:rPr>
        <w:t xml:space="preserve">віти і науки, молоді та спорту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України від 14.12.2012 № 1423 «</w:t>
      </w:r>
      <w:r w:rsidR="00EF1EEF">
        <w:rPr>
          <w:rFonts w:ascii="Times New Roman" w:hAnsi="Times New Roman" w:cs="Times New Roman"/>
          <w:sz w:val="32"/>
          <w:szCs w:val="32"/>
          <w:lang w:val="uk-UA"/>
        </w:rPr>
        <w:t xml:space="preserve">Про затвердження Положення про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навчальні кабі</w:t>
      </w:r>
      <w:r w:rsidR="00EF1EEF">
        <w:rPr>
          <w:rFonts w:ascii="Times New Roman" w:hAnsi="Times New Roman" w:cs="Times New Roman"/>
          <w:sz w:val="32"/>
          <w:szCs w:val="32"/>
          <w:lang w:val="uk-UA"/>
        </w:rPr>
        <w:t xml:space="preserve">нети з природничо-математичних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предметів загальноосвітніх навчальних закладів»</w:t>
      </w:r>
    </w:p>
    <w:p w:rsidR="000D3884" w:rsidRPr="003F4604" w:rsidRDefault="000D3884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охорони здоров’я України від 01.02.2012</w:t>
      </w:r>
      <w:r w:rsidR="002D4F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D4F68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№ 1/9-72 «Про затвердження форми первинного обліку №1-ОМК «Особова медична книжка» та інст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рукції щодо порядку її ведення»</w:t>
      </w:r>
    </w:p>
    <w:p w:rsidR="00580F5D" w:rsidRPr="003F4604" w:rsidRDefault="00580F5D" w:rsidP="00F4662D">
      <w:pPr>
        <w:pStyle w:val="a4"/>
        <w:numPr>
          <w:ilvl w:val="0"/>
          <w:numId w:val="4"/>
        </w:numPr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</w:t>
      </w:r>
      <w:r w:rsidR="00EF1EEF">
        <w:rPr>
          <w:sz w:val="32"/>
          <w:szCs w:val="32"/>
          <w:lang w:val="uk-UA"/>
        </w:rPr>
        <w:t>уки України від 28.03.2013</w:t>
      </w:r>
      <w:r w:rsidR="00F96211">
        <w:rPr>
          <w:sz w:val="32"/>
          <w:szCs w:val="32"/>
          <w:lang w:val="uk-UA"/>
        </w:rPr>
        <w:t xml:space="preserve"> № 1239 «</w:t>
      </w:r>
      <w:r w:rsidRPr="003F4604">
        <w:rPr>
          <w:sz w:val="32"/>
          <w:szCs w:val="32"/>
          <w:lang w:val="uk-UA"/>
        </w:rPr>
        <w:t>Про затвердження Типової інструкції з діловодства у загальноосвітніх навчальних закладів усіх типів і форм влас</w:t>
      </w:r>
      <w:r w:rsidR="00177328">
        <w:rPr>
          <w:sz w:val="32"/>
          <w:szCs w:val="32"/>
          <w:lang w:val="uk-UA"/>
        </w:rPr>
        <w:t>ності»</w:t>
      </w:r>
    </w:p>
    <w:p w:rsidR="00B60920" w:rsidRPr="003F4604" w:rsidRDefault="00B60920" w:rsidP="00F4662D">
      <w:pPr>
        <w:pStyle w:val="a7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28.07.2013 № 1239 «Про затвердження Типової інструкції з діловодства у загальноосвітніх навчальних заклад</w:t>
      </w:r>
      <w:r w:rsidR="00177328">
        <w:rPr>
          <w:sz w:val="32"/>
          <w:szCs w:val="32"/>
          <w:lang w:val="uk-UA"/>
        </w:rPr>
        <w:t>ах усіх типів і форм власності»</w:t>
      </w:r>
    </w:p>
    <w:p w:rsidR="00F43A95" w:rsidRPr="003F4604" w:rsidRDefault="00F43A95" w:rsidP="00F4662D">
      <w:pPr>
        <w:pStyle w:val="a7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 від 01.08.2013</w:t>
      </w:r>
      <w:r w:rsidR="007A16A2" w:rsidRPr="003F4604">
        <w:rPr>
          <w:sz w:val="32"/>
          <w:szCs w:val="32"/>
          <w:lang w:val="uk-UA"/>
        </w:rPr>
        <w:t>№ 1059</w:t>
      </w:r>
      <w:r w:rsidR="002D1AE0">
        <w:rPr>
          <w:sz w:val="32"/>
          <w:szCs w:val="32"/>
          <w:lang w:val="uk-UA"/>
        </w:rPr>
        <w:t xml:space="preserve"> </w:t>
      </w:r>
      <w:r w:rsidRPr="003F4604">
        <w:rPr>
          <w:sz w:val="32"/>
          <w:szCs w:val="32"/>
          <w:lang w:val="uk-UA"/>
        </w:rPr>
        <w:t>«Про затвердження Положення про національну систему рейтингового оцінювання загаль</w:t>
      </w:r>
      <w:r w:rsidR="0029053A">
        <w:rPr>
          <w:sz w:val="32"/>
          <w:szCs w:val="32"/>
          <w:lang w:val="uk-UA"/>
        </w:rPr>
        <w:t>ноосвітніх навчальних закладів»</w:t>
      </w:r>
    </w:p>
    <w:p w:rsidR="00384F7E" w:rsidRDefault="004566B2" w:rsidP="00F466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Наказ Міністерства освіти і науки України від </w:t>
      </w:r>
      <w:r w:rsidRPr="003F4604">
        <w:rPr>
          <w:rFonts w:ascii="Times New Roman" w:eastAsia="SimSun" w:hAnsi="Times New Roman" w:cs="Times New Roman"/>
          <w:kern w:val="1"/>
          <w:sz w:val="32"/>
          <w:szCs w:val="32"/>
          <w:lang w:val="uk-UA" w:eastAsia="hi-IN" w:bidi="hi-IN"/>
        </w:rPr>
        <w:t xml:space="preserve">14.08.2013 № 1176 </w:t>
      </w:r>
      <w:r w:rsidRPr="003F4604">
        <w:rPr>
          <w:rFonts w:ascii="Times New Roman" w:hAnsi="Times New Roman" w:cs="Times New Roman"/>
          <w:bCs/>
          <w:sz w:val="32"/>
          <w:szCs w:val="32"/>
          <w:lang w:val="uk-UA"/>
        </w:rPr>
        <w:t>«Про затвердження галузевої Концепції розвитку неперервної педагогічної освіти»</w:t>
      </w:r>
    </w:p>
    <w:p w:rsidR="00384F7E" w:rsidRDefault="004566B2" w:rsidP="00F466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84F7E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21.10.2013 № 1456 «Про затвердження Концепції профільного навчання у старшій школі»</w:t>
      </w:r>
    </w:p>
    <w:p w:rsidR="00521B58" w:rsidRPr="00A239CB" w:rsidRDefault="00093575" w:rsidP="00F466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84F7E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30.01.2015 № 67 «Про затвердження Порядку державної атестації дошкільних, загальноосвітніх, по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зашкільних навчальних закладів»</w:t>
      </w:r>
    </w:p>
    <w:p w:rsidR="001A414A" w:rsidRPr="00521B58" w:rsidRDefault="00521B58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42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Наказ Міністерства освіти і науки України </w:t>
      </w:r>
      <w:r w:rsidR="00294CF8">
        <w:rPr>
          <w:rFonts w:ascii="Times New Roman" w:hAnsi="Times New Roman" w:cs="Times New Roman"/>
          <w:sz w:val="32"/>
          <w:szCs w:val="32"/>
          <w:lang w:val="uk-UA"/>
        </w:rPr>
        <w:t xml:space="preserve">від 07.02.2015 </w:t>
      </w:r>
      <w:r w:rsidR="002D4F68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BA42F7">
        <w:rPr>
          <w:rFonts w:ascii="Times New Roman" w:hAnsi="Times New Roman" w:cs="Times New Roman"/>
          <w:sz w:val="32"/>
          <w:szCs w:val="32"/>
          <w:lang w:val="uk-UA"/>
        </w:rPr>
        <w:t>№ 187</w:t>
      </w:r>
      <w:r w:rsidR="002D1A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A42F7">
        <w:rPr>
          <w:rFonts w:ascii="Times New Roman" w:hAnsi="Times New Roman" w:cs="Times New Roman"/>
          <w:spacing w:val="-6"/>
          <w:sz w:val="32"/>
          <w:szCs w:val="32"/>
          <w:lang w:val="uk-UA"/>
        </w:rPr>
        <w:t>«</w:t>
      </w:r>
      <w:proofErr w:type="spellStart"/>
      <w:r w:rsidRPr="00BA42F7">
        <w:rPr>
          <w:rFonts w:ascii="Times New Roman" w:hAnsi="Times New Roman" w:cs="Times New Roman"/>
          <w:spacing w:val="-6"/>
          <w:sz w:val="32"/>
          <w:szCs w:val="32"/>
          <w:lang w:val="uk-UA"/>
        </w:rPr>
        <w:t>Провнесення</w:t>
      </w:r>
      <w:proofErr w:type="spellEnd"/>
      <w:r w:rsidRPr="00BA42F7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 змін до Положення про похвальний лист «За високі </w:t>
      </w:r>
      <w:r w:rsidR="002D4F68">
        <w:rPr>
          <w:rFonts w:ascii="Times New Roman" w:hAnsi="Times New Roman" w:cs="Times New Roman"/>
          <w:spacing w:val="-6"/>
          <w:sz w:val="32"/>
          <w:szCs w:val="32"/>
          <w:lang w:val="uk-UA"/>
        </w:rPr>
        <w:lastRenderedPageBreak/>
        <w:t xml:space="preserve">досягнення у </w:t>
      </w:r>
      <w:r w:rsidR="002D1AE0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навчанні» та </w:t>
      </w:r>
      <w:r w:rsidRPr="00BA42F7">
        <w:rPr>
          <w:rFonts w:ascii="Times New Roman" w:hAnsi="Times New Roman" w:cs="Times New Roman"/>
          <w:spacing w:val="-6"/>
          <w:sz w:val="32"/>
          <w:szCs w:val="32"/>
          <w:lang w:val="uk-UA"/>
        </w:rPr>
        <w:t>похвальну грамоту «За особливі досягнення у вивченні окремих предметів»</w:t>
      </w:r>
    </w:p>
    <w:p w:rsidR="007945F7" w:rsidRPr="003F4604" w:rsidRDefault="002E66CE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</w:t>
      </w:r>
      <w:r w:rsidR="00294CF8">
        <w:rPr>
          <w:rFonts w:ascii="Times New Roman" w:hAnsi="Times New Roman" w:cs="Times New Roman"/>
          <w:sz w:val="32"/>
          <w:szCs w:val="32"/>
          <w:lang w:val="uk-UA"/>
        </w:rPr>
        <w:t xml:space="preserve"> і науки України від 08.04.2015</w:t>
      </w:r>
      <w:r w:rsidR="002D1A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2D1A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412 «Про затвердження інструкції щодо ведення класних журналів 1-4 класів загаль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>ноосвітніх навчальних закладів»</w:t>
      </w:r>
    </w:p>
    <w:p w:rsidR="00497A35" w:rsidRDefault="009807FC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12.01.2016 № 8 «Про затвердження Положення про індивідуальну форму навчання в загаль</w:t>
      </w:r>
      <w:r w:rsidR="00622368">
        <w:rPr>
          <w:rFonts w:ascii="Times New Roman" w:hAnsi="Times New Roman" w:cs="Times New Roman"/>
          <w:sz w:val="32"/>
          <w:szCs w:val="32"/>
          <w:lang w:val="uk-UA"/>
        </w:rPr>
        <w:t>ноосвітніх навчальних закладах»</w:t>
      </w:r>
    </w:p>
    <w:p w:rsidR="00EF2E5B" w:rsidRPr="0061113D" w:rsidRDefault="00EF2E5B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Наказ </w:t>
      </w:r>
      <w:r w:rsidRPr="00497A3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Міністерства освіти і науки України </w:t>
      </w: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497A35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 22.06.2016 </w:t>
      </w:r>
      <w:r w:rsidR="00490774"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№ 704 </w:t>
      </w: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hyperlink r:id="rId12" w:history="1">
        <w:r w:rsidRPr="00497A3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  </w:r>
      </w:hyperlink>
      <w:r w:rsidR="00622368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2D1641" w:rsidRPr="002D1641" w:rsidRDefault="0061113D" w:rsidP="002D16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Наказ </w:t>
      </w:r>
      <w:r w:rsidRPr="00497A3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Міністерства освіти і науки України </w:t>
      </w: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497A35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97A3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 </w:t>
      </w:r>
      <w:r w:rsidR="00294CF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14.07.2016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№ 826</w:t>
      </w:r>
      <w:r w:rsidR="00B60D8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532D6">
        <w:rPr>
          <w:rFonts w:ascii="Times New Roman" w:eastAsia="Times New Roman" w:hAnsi="Times New Roman" w:cs="Times New Roman"/>
          <w:sz w:val="32"/>
          <w:szCs w:val="32"/>
          <w:lang w:val="uk-UA"/>
        </w:rPr>
        <w:t>«Про затвердження навчальних програм для 10-11 класів загальн</w:t>
      </w:r>
      <w:r w:rsidR="002D1641">
        <w:rPr>
          <w:rFonts w:ascii="Times New Roman" w:eastAsia="Times New Roman" w:hAnsi="Times New Roman" w:cs="Times New Roman"/>
          <w:sz w:val="32"/>
          <w:szCs w:val="32"/>
          <w:lang w:val="uk-UA"/>
        </w:rPr>
        <w:t>оосвітніх навчальних закладів»</w:t>
      </w:r>
    </w:p>
    <w:p w:rsidR="00761FA8" w:rsidRDefault="00265AB2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 і науки України від 23.09.2016 № 36/247 «Про запровадження дорожної карти впровадження хмарних сервісів у навчально-виховний процес загальноосвітн</w:t>
      </w:r>
      <w:r w:rsidR="002D1641">
        <w:rPr>
          <w:rFonts w:ascii="Times New Roman" w:hAnsi="Times New Roman" w:cs="Times New Roman"/>
          <w:sz w:val="32"/>
          <w:szCs w:val="32"/>
          <w:lang w:val="uk-UA"/>
        </w:rPr>
        <w:t>іх навчальних закладів України»</w:t>
      </w:r>
    </w:p>
    <w:p w:rsidR="00F358D8" w:rsidRPr="00761FA8" w:rsidRDefault="002D1AE0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13" w:history="1"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Наказ </w:t>
        </w:r>
        <w:r w:rsidR="00F358D8" w:rsidRPr="00761FA8">
          <w:rPr>
            <w:rFonts w:ascii="Times New Roman" w:hAnsi="Times New Roman" w:cs="Times New Roman"/>
            <w:sz w:val="32"/>
            <w:szCs w:val="32"/>
            <w:lang w:val="uk-UA"/>
          </w:rPr>
          <w:t xml:space="preserve">Міністерства освіти і науки України 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Українивід 26.01.2017№100 </w:t>
        </w:r>
        <w:r w:rsidR="0063058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«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підготовку в 2017 році до проведення</w:t>
        </w:r>
        <w:r w:rsidR="002D4F6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міжнародного</w:t>
        </w:r>
        <w:r w:rsidR="002D4F6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дослідження</w:t>
        </w:r>
        <w:r w:rsidR="002D4F6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якості</w:t>
        </w:r>
        <w:r w:rsidR="00B60D8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освіти РІ</w:t>
        </w:r>
        <w:r w:rsidR="00F358D8" w:rsidRPr="00761FA8">
          <w:rPr>
            <w:rFonts w:ascii="Times New Roman" w:eastAsia="Times New Roman" w:hAnsi="Times New Roman" w:cs="Times New Roman"/>
            <w:sz w:val="32"/>
            <w:szCs w:val="32"/>
          </w:rPr>
          <w:t>S</w:t>
        </w:r>
        <w:r w:rsidR="00F358D8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А-2018 в Україні</w:t>
        </w:r>
      </w:hyperlink>
      <w:r w:rsidR="002D5E78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F358D8" w:rsidRPr="00384F7E" w:rsidRDefault="006968EF" w:rsidP="00F4662D">
      <w:pPr>
        <w:numPr>
          <w:ilvl w:val="0"/>
          <w:numId w:val="2"/>
        </w:numPr>
        <w:shd w:val="clear" w:color="auto" w:fill="FFFFFF"/>
        <w:tabs>
          <w:tab w:val="clear" w:pos="9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68EF">
        <w:rPr>
          <w:rFonts w:ascii="Times New Roman" w:eastAsia="Times New Roman" w:hAnsi="Times New Roman" w:cs="Times New Roman"/>
          <w:sz w:val="32"/>
          <w:szCs w:val="32"/>
        </w:rPr>
        <w:t xml:space="preserve">Наказ </w:t>
      </w:r>
      <w:proofErr w:type="spellStart"/>
      <w:r w:rsidRPr="006968EF">
        <w:rPr>
          <w:rFonts w:ascii="Times New Roman" w:eastAsia="Times New Roman" w:hAnsi="Times New Roman" w:cs="Times New Roman"/>
          <w:sz w:val="32"/>
          <w:szCs w:val="32"/>
        </w:rPr>
        <w:t>Міністерства</w:t>
      </w:r>
      <w:proofErr w:type="spellEnd"/>
      <w:r w:rsidR="002D1AE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968EF">
        <w:rPr>
          <w:rFonts w:ascii="Times New Roman" w:eastAsia="Times New Roman" w:hAnsi="Times New Roman" w:cs="Times New Roman"/>
          <w:sz w:val="32"/>
          <w:szCs w:val="32"/>
        </w:rPr>
        <w:t>освіти</w:t>
      </w:r>
      <w:proofErr w:type="spellEnd"/>
      <w:r w:rsidRPr="006968EF">
        <w:rPr>
          <w:rFonts w:ascii="Times New Roman" w:eastAsia="Times New Roman" w:hAnsi="Times New Roman" w:cs="Times New Roman"/>
          <w:sz w:val="32"/>
          <w:szCs w:val="32"/>
        </w:rPr>
        <w:t xml:space="preserve"> і науки України</w:t>
      </w:r>
      <w:r w:rsidR="002D1AE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968EF">
        <w:rPr>
          <w:rFonts w:ascii="Times New Roman" w:eastAsia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13</w:t>
      </w:r>
      <w:r w:rsidRPr="006968EF">
        <w:rPr>
          <w:rFonts w:ascii="Times New Roman" w:eastAsia="Times New Roman" w:hAnsi="Times New Roman" w:cs="Times New Roman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3</w:t>
      </w:r>
      <w:r w:rsidRPr="006968EF">
        <w:rPr>
          <w:rFonts w:ascii="Times New Roman" w:eastAsia="Times New Roman" w:hAnsi="Times New Roman" w:cs="Times New Roman"/>
          <w:sz w:val="32"/>
          <w:szCs w:val="32"/>
        </w:rPr>
        <w:t>.2017 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369</w:t>
      </w:r>
      <w:r w:rsidR="002D1AE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30585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="00C35D4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 затвердження </w:t>
      </w:r>
      <w:proofErr w:type="gramStart"/>
      <w:r w:rsidR="00B95672">
        <w:rPr>
          <w:rFonts w:ascii="Times New Roman" w:eastAsia="Times New Roman" w:hAnsi="Times New Roman" w:cs="Times New Roman"/>
          <w:sz w:val="32"/>
          <w:szCs w:val="32"/>
          <w:lang w:val="uk-UA"/>
        </w:rPr>
        <w:t>положення</w:t>
      </w:r>
      <w:proofErr w:type="gramEnd"/>
      <w:r w:rsidR="00B956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 екстернат у загаль</w:t>
      </w:r>
      <w:r w:rsidR="002D1641">
        <w:rPr>
          <w:rFonts w:ascii="Times New Roman" w:eastAsia="Times New Roman" w:hAnsi="Times New Roman" w:cs="Times New Roman"/>
          <w:sz w:val="32"/>
          <w:szCs w:val="32"/>
          <w:lang w:val="uk-UA"/>
        </w:rPr>
        <w:t>ноосвітніх навчальних закладах»</w:t>
      </w:r>
    </w:p>
    <w:p w:rsidR="00384F7E" w:rsidRPr="009F79D1" w:rsidRDefault="00E77012" w:rsidP="005116F9">
      <w:pPr>
        <w:pStyle w:val="a4"/>
        <w:numPr>
          <w:ilvl w:val="0"/>
          <w:numId w:val="2"/>
        </w:numPr>
        <w:shd w:val="clear" w:color="auto" w:fill="FFFFFF"/>
        <w:tabs>
          <w:tab w:val="clear" w:pos="928"/>
          <w:tab w:val="num" w:pos="993"/>
        </w:tabs>
        <w:ind w:left="0" w:firstLine="284"/>
        <w:jc w:val="both"/>
        <w:rPr>
          <w:sz w:val="32"/>
          <w:szCs w:val="32"/>
        </w:rPr>
      </w:pPr>
      <w:r w:rsidRPr="009F79D1">
        <w:rPr>
          <w:sz w:val="32"/>
          <w:szCs w:val="32"/>
        </w:rPr>
        <w:t xml:space="preserve">Наказ </w:t>
      </w:r>
      <w:r w:rsidRPr="009F79D1">
        <w:rPr>
          <w:sz w:val="32"/>
          <w:szCs w:val="32"/>
          <w:lang w:val="uk-UA"/>
        </w:rPr>
        <w:t xml:space="preserve">Міністерства освіти і науки України </w:t>
      </w:r>
      <w:r w:rsidRPr="009F79D1">
        <w:rPr>
          <w:sz w:val="32"/>
          <w:szCs w:val="32"/>
        </w:rPr>
        <w:t>від 14.04.2017</w:t>
      </w:r>
      <w:r w:rsidR="00E73707" w:rsidRPr="009F79D1">
        <w:rPr>
          <w:sz w:val="32"/>
          <w:szCs w:val="32"/>
        </w:rPr>
        <w:t xml:space="preserve">№601 </w:t>
      </w:r>
      <w:r w:rsidRPr="009F79D1">
        <w:rPr>
          <w:sz w:val="32"/>
          <w:szCs w:val="32"/>
          <w:lang w:val="uk-UA"/>
        </w:rPr>
        <w:t>«</w:t>
      </w:r>
      <w:r w:rsidRPr="009F79D1">
        <w:rPr>
          <w:sz w:val="32"/>
          <w:szCs w:val="32"/>
        </w:rPr>
        <w:t xml:space="preserve">Про </w:t>
      </w:r>
      <w:proofErr w:type="spellStart"/>
      <w:r w:rsidRPr="009F79D1">
        <w:rPr>
          <w:sz w:val="32"/>
          <w:szCs w:val="32"/>
        </w:rPr>
        <w:t>проведення</w:t>
      </w:r>
      <w:proofErr w:type="spellEnd"/>
      <w:r w:rsidRPr="009F79D1">
        <w:rPr>
          <w:sz w:val="32"/>
          <w:szCs w:val="32"/>
        </w:rPr>
        <w:t xml:space="preserve"> в 2017 </w:t>
      </w:r>
      <w:proofErr w:type="spellStart"/>
      <w:r w:rsidRPr="009F79D1">
        <w:rPr>
          <w:sz w:val="32"/>
          <w:szCs w:val="32"/>
        </w:rPr>
        <w:t>році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proofErr w:type="gramStart"/>
      <w:r w:rsidRPr="009F79D1">
        <w:rPr>
          <w:sz w:val="32"/>
          <w:szCs w:val="32"/>
        </w:rPr>
        <w:t>п</w:t>
      </w:r>
      <w:proofErr w:type="gramEnd"/>
      <w:r w:rsidRPr="009F79D1">
        <w:rPr>
          <w:sz w:val="32"/>
          <w:szCs w:val="32"/>
        </w:rPr>
        <w:t>ілотного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r w:rsidRPr="009F79D1">
        <w:rPr>
          <w:sz w:val="32"/>
          <w:szCs w:val="32"/>
        </w:rPr>
        <w:t>етапу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r w:rsidRPr="009F79D1">
        <w:rPr>
          <w:sz w:val="32"/>
          <w:szCs w:val="32"/>
        </w:rPr>
        <w:t>міжнародного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r w:rsidRPr="009F79D1">
        <w:rPr>
          <w:sz w:val="32"/>
          <w:szCs w:val="32"/>
        </w:rPr>
        <w:t>дослідження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r w:rsidRPr="009F79D1">
        <w:rPr>
          <w:sz w:val="32"/>
          <w:szCs w:val="32"/>
        </w:rPr>
        <w:t>якості</w:t>
      </w:r>
      <w:proofErr w:type="spellEnd"/>
      <w:r w:rsidR="002A38FA">
        <w:rPr>
          <w:sz w:val="32"/>
          <w:szCs w:val="32"/>
          <w:lang w:val="uk-UA"/>
        </w:rPr>
        <w:t xml:space="preserve"> </w:t>
      </w:r>
      <w:proofErr w:type="spellStart"/>
      <w:r w:rsidRPr="009F79D1">
        <w:rPr>
          <w:sz w:val="32"/>
          <w:szCs w:val="32"/>
        </w:rPr>
        <w:t>освіти</w:t>
      </w:r>
      <w:proofErr w:type="spellEnd"/>
      <w:r w:rsidRPr="009F79D1">
        <w:rPr>
          <w:sz w:val="32"/>
          <w:szCs w:val="32"/>
        </w:rPr>
        <w:t xml:space="preserve"> РІ8А-2018 в </w:t>
      </w:r>
      <w:proofErr w:type="spellStart"/>
      <w:r w:rsidRPr="009F79D1">
        <w:rPr>
          <w:sz w:val="32"/>
          <w:szCs w:val="32"/>
        </w:rPr>
        <w:t>Україні</w:t>
      </w:r>
      <w:proofErr w:type="spellEnd"/>
      <w:r w:rsidRPr="009F79D1">
        <w:rPr>
          <w:sz w:val="32"/>
          <w:szCs w:val="32"/>
          <w:lang w:val="uk-UA"/>
        </w:rPr>
        <w:t>»</w:t>
      </w:r>
    </w:p>
    <w:p w:rsidR="00384F7E" w:rsidRPr="00EA1834" w:rsidRDefault="00586502" w:rsidP="005116F9">
      <w:pPr>
        <w:pStyle w:val="a4"/>
        <w:numPr>
          <w:ilvl w:val="0"/>
          <w:numId w:val="2"/>
        </w:numPr>
        <w:shd w:val="clear" w:color="auto" w:fill="FFFFFF"/>
        <w:tabs>
          <w:tab w:val="clear" w:pos="928"/>
          <w:tab w:val="num" w:pos="993"/>
        </w:tabs>
        <w:ind w:left="0" w:firstLine="284"/>
        <w:jc w:val="both"/>
        <w:rPr>
          <w:sz w:val="32"/>
          <w:szCs w:val="32"/>
        </w:rPr>
      </w:pPr>
      <w:r w:rsidRPr="00EA1834">
        <w:rPr>
          <w:sz w:val="32"/>
          <w:szCs w:val="32"/>
          <w:lang w:val="uk-UA"/>
        </w:rPr>
        <w:t>Наказ</w:t>
      </w:r>
      <w:r w:rsidR="00F7243D" w:rsidRPr="00EA1834">
        <w:rPr>
          <w:sz w:val="32"/>
          <w:szCs w:val="32"/>
          <w:lang w:val="uk-UA"/>
        </w:rPr>
        <w:t xml:space="preserve"> Міністерства освіти і науки</w:t>
      </w:r>
      <w:r w:rsidRPr="00EA1834">
        <w:rPr>
          <w:sz w:val="32"/>
          <w:szCs w:val="32"/>
          <w:lang w:val="uk-UA"/>
        </w:rPr>
        <w:t xml:space="preserve"> України від 07.06.2017 </w:t>
      </w:r>
      <w:r w:rsidR="00F7243D" w:rsidRPr="00EA1834">
        <w:rPr>
          <w:sz w:val="32"/>
          <w:szCs w:val="32"/>
          <w:lang w:val="uk-UA"/>
        </w:rPr>
        <w:t xml:space="preserve">№ 799 </w:t>
      </w:r>
      <w:r w:rsidRPr="00EA1834">
        <w:rPr>
          <w:sz w:val="32"/>
          <w:szCs w:val="32"/>
          <w:lang w:val="uk-UA"/>
        </w:rPr>
        <w:t>«</w:t>
      </w:r>
      <w:hyperlink r:id="rId14" w:history="1">
        <w:r w:rsidRPr="00EA1834">
          <w:rPr>
            <w:sz w:val="32"/>
            <w:szCs w:val="32"/>
            <w:lang w:val="uk-UA"/>
          </w:rPr>
          <w:t>Про внесення змін у додатки до наказу Міністерства освіти і науки України від 22.04.2014№ 504</w:t>
        </w:r>
      </w:hyperlink>
      <w:r w:rsidR="00490774" w:rsidRPr="00EA1834">
        <w:rPr>
          <w:sz w:val="32"/>
          <w:szCs w:val="32"/>
          <w:lang w:val="uk-UA"/>
        </w:rPr>
        <w:t>»</w:t>
      </w:r>
    </w:p>
    <w:p w:rsidR="003467CE" w:rsidRPr="00EA1834" w:rsidRDefault="003467CE" w:rsidP="005116F9">
      <w:pPr>
        <w:pStyle w:val="a4"/>
        <w:numPr>
          <w:ilvl w:val="0"/>
          <w:numId w:val="2"/>
        </w:numPr>
        <w:shd w:val="clear" w:color="auto" w:fill="FFFFFF"/>
        <w:tabs>
          <w:tab w:val="clear" w:pos="928"/>
          <w:tab w:val="num" w:pos="993"/>
        </w:tabs>
        <w:ind w:left="0" w:firstLine="284"/>
        <w:jc w:val="both"/>
        <w:rPr>
          <w:sz w:val="32"/>
          <w:szCs w:val="32"/>
        </w:rPr>
      </w:pPr>
      <w:r w:rsidRPr="00EA1834">
        <w:rPr>
          <w:sz w:val="32"/>
          <w:szCs w:val="32"/>
          <w:lang w:val="uk-UA"/>
        </w:rPr>
        <w:t xml:space="preserve">Наказ Міністерства освіти і науки України від 07.06.2017 №804 </w:t>
      </w:r>
      <w:r w:rsidR="00630585" w:rsidRPr="00EA1834">
        <w:rPr>
          <w:sz w:val="32"/>
          <w:szCs w:val="32"/>
          <w:lang w:val="uk-UA"/>
        </w:rPr>
        <w:t>«</w:t>
      </w:r>
      <w:r w:rsidRPr="00EA1834">
        <w:rPr>
          <w:sz w:val="32"/>
          <w:szCs w:val="32"/>
          <w:lang w:val="uk-UA"/>
        </w:rPr>
        <w:t>Про оновлені навчальні програми для учнів 5-9 класів загаль</w:t>
      </w:r>
      <w:r w:rsidR="002D5E78" w:rsidRPr="00EA1834">
        <w:rPr>
          <w:sz w:val="32"/>
          <w:szCs w:val="32"/>
          <w:lang w:val="uk-UA"/>
        </w:rPr>
        <w:t>ноосвітніх навчальних закладів»</w:t>
      </w:r>
    </w:p>
    <w:p w:rsidR="00DE0124" w:rsidRDefault="003F4604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Наказ Міністерства освіти і науки України від </w:t>
      </w:r>
      <w:r>
        <w:rPr>
          <w:rFonts w:ascii="Times New Roman" w:hAnsi="Times New Roman" w:cs="Times New Roman"/>
          <w:sz w:val="32"/>
          <w:szCs w:val="32"/>
          <w:lang w:val="uk-UA"/>
        </w:rPr>
        <w:t>13.06.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>2017</w:t>
      </w:r>
      <w:r w:rsidR="00B979CA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773A2F">
        <w:rPr>
          <w:rFonts w:ascii="Times New Roman" w:hAnsi="Times New Roman" w:cs="Times New Roman"/>
          <w:sz w:val="32"/>
          <w:szCs w:val="32"/>
          <w:lang w:val="uk-UA"/>
        </w:rPr>
        <w:t>841 «Про проведення Всеукраїнських учнівських олімпіад і турнірів з навчальних предметі</w:t>
      </w:r>
      <w:r w:rsidR="00622368">
        <w:rPr>
          <w:rFonts w:ascii="Times New Roman" w:hAnsi="Times New Roman" w:cs="Times New Roman"/>
          <w:sz w:val="32"/>
          <w:szCs w:val="32"/>
          <w:lang w:val="uk-UA"/>
        </w:rPr>
        <w:t>в у 2017-2018 навчальному році»</w:t>
      </w:r>
    </w:p>
    <w:p w:rsidR="00CB2F3A" w:rsidRPr="00DE0124" w:rsidRDefault="002B13EF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E0124">
        <w:rPr>
          <w:rFonts w:ascii="Times New Roman" w:hAnsi="Times New Roman" w:cs="Times New Roman"/>
          <w:sz w:val="32"/>
          <w:szCs w:val="32"/>
          <w:lang w:val="uk-UA"/>
        </w:rPr>
        <w:t>Наказ Міністерства освіти</w:t>
      </w:r>
      <w:r w:rsidR="00A239CB">
        <w:rPr>
          <w:rFonts w:ascii="Times New Roman" w:hAnsi="Times New Roman" w:cs="Times New Roman"/>
          <w:sz w:val="32"/>
          <w:szCs w:val="32"/>
          <w:lang w:val="uk-UA"/>
        </w:rPr>
        <w:t xml:space="preserve"> і науки України від 23.06.2017</w:t>
      </w:r>
      <w:r w:rsidR="00574AC5">
        <w:rPr>
          <w:rFonts w:ascii="Times New Roman" w:hAnsi="Times New Roman" w:cs="Times New Roman"/>
          <w:sz w:val="32"/>
          <w:szCs w:val="32"/>
          <w:lang w:val="uk-UA"/>
        </w:rPr>
        <w:t xml:space="preserve"> № </w:t>
      </w:r>
      <w:r w:rsidRPr="00574AC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8F7EC2" w:rsidRPr="00574AC5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574AC5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B60D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239CB">
        <w:rPr>
          <w:rFonts w:ascii="Times New Roman" w:hAnsi="Times New Roman" w:cs="Times New Roman"/>
          <w:sz w:val="32"/>
          <w:szCs w:val="32"/>
          <w:lang w:val="uk-UA"/>
        </w:rPr>
        <w:t>«Про призначення стипендій Кабінету</w:t>
      </w:r>
      <w:r w:rsidR="00177328">
        <w:rPr>
          <w:rFonts w:ascii="Times New Roman" w:hAnsi="Times New Roman" w:cs="Times New Roman"/>
          <w:sz w:val="32"/>
          <w:szCs w:val="32"/>
          <w:lang w:val="uk-UA"/>
        </w:rPr>
        <w:t xml:space="preserve"> Міністрів </w:t>
      </w:r>
      <w:r w:rsidR="00622368">
        <w:rPr>
          <w:rFonts w:ascii="Times New Roman" w:hAnsi="Times New Roman" w:cs="Times New Roman"/>
          <w:sz w:val="32"/>
          <w:szCs w:val="32"/>
          <w:lang w:val="uk-UA"/>
        </w:rPr>
        <w:t>України»</w:t>
      </w:r>
    </w:p>
    <w:p w:rsidR="00663675" w:rsidRPr="00490774" w:rsidRDefault="00663675" w:rsidP="00F466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6367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Наказ Міністерства охорони здоров’я України від 26.06.2017 </w:t>
      </w:r>
      <w:r w:rsidR="00B60D80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66367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№ 709 </w:t>
      </w:r>
      <w:r w:rsidRPr="002C4C6C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hyperlink r:id="rId15" w:history="1">
        <w:r w:rsidRPr="0066367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визнання такими, що втратили</w:t>
        </w:r>
        <w:r w:rsidR="002D1AE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bookmarkStart w:id="0" w:name="_GoBack"/>
        <w:bookmarkEnd w:id="0"/>
        <w:r w:rsidRPr="0066367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чинність, Державні санітарні </w:t>
        </w:r>
        <w:r w:rsidRPr="0066367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lastRenderedPageBreak/>
          <w:t>правила</w:t>
        </w:r>
        <w:r w:rsidR="002D1AE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663675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та норми «Влаштування і обладнаннякабінетівкомп’ютерної техніки внавчальних закладах та режим праціучнів на персональних комп’ютерах»ДСанПіН 5.5.6.009-98</w:t>
        </w:r>
      </w:hyperlink>
      <w:r w:rsidRPr="002C4C6C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CB2F3A" w:rsidRDefault="00340A62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Наказ </w:t>
      </w:r>
      <w:r w:rsidR="00CB2F3A" w:rsidRPr="00340A62">
        <w:rPr>
          <w:rFonts w:ascii="Times New Roman" w:hAnsi="Times New Roman" w:cs="Times New Roman"/>
          <w:sz w:val="32"/>
          <w:szCs w:val="32"/>
          <w:lang w:val="uk-UA"/>
        </w:rPr>
        <w:t xml:space="preserve">Міністерства освіти і науки України </w:t>
      </w:r>
      <w:r w:rsidR="00CB2F3A"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>від 11.07.2017</w:t>
      </w:r>
      <w:r w:rsidR="00B60D8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D26B0"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№ 995 </w:t>
      </w:r>
      <w:r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hyperlink r:id="rId16" w:history="1">
        <w:r w:rsidRPr="00CB2F3A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типові навчальні плани для 10-11 класів загальноосвітніх навчальних закладів</w:t>
        </w:r>
      </w:hyperlink>
      <w:r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2B13EF" w:rsidRPr="00DD65B9" w:rsidRDefault="00340A62" w:rsidP="00F46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Наказ </w:t>
      </w:r>
      <w:r w:rsidR="00B8120D"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Міністерства</w:t>
      </w:r>
      <w:r w:rsidR="002A38F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8120D"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освіти і науки України</w:t>
      </w:r>
      <w:r w:rsidR="002A38F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8120D"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="002A38F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11.07.2017</w:t>
      </w:r>
      <w:r w:rsidR="002A38F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A38FA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B8120D"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№ 1015</w:t>
      </w:r>
      <w:r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hyperlink r:id="rId17" w:history="1"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внесення</w:t>
        </w:r>
        <w:r w:rsidR="002A38FA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змін до деяких</w:t>
        </w:r>
        <w:r w:rsidR="002A38FA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наказів</w:t>
        </w:r>
        <w:r w:rsidR="002A38FA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B8120D" w:rsidRPr="00340A62">
          <w:rPr>
            <w:rFonts w:ascii="Times New Roman" w:hAnsi="Times New Roman" w:cs="Times New Roman"/>
            <w:sz w:val="32"/>
            <w:szCs w:val="32"/>
            <w:lang w:val="uk-UA"/>
          </w:rPr>
          <w:t>Міністерства освіти і науки України</w:t>
        </w:r>
      </w:hyperlink>
      <w:r w:rsidRPr="00CB2F3A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EE7AB1" w:rsidRPr="003F4604" w:rsidRDefault="00EE7AB1" w:rsidP="00F4662D">
      <w:pPr>
        <w:pStyle w:val="a4"/>
        <w:numPr>
          <w:ilvl w:val="0"/>
          <w:numId w:val="4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Наказ Міністерства освіти і науки України від 13.07.2017 № 1021 «Про організаційні питання запровадження Концепції Нової української ніколи у загальноосвітніх навчальних закладах </w:t>
      </w:r>
      <w:r w:rsidR="00622368">
        <w:rPr>
          <w:sz w:val="32"/>
          <w:szCs w:val="32"/>
          <w:lang w:val="uk-UA"/>
        </w:rPr>
        <w:t>І ступеня»</w:t>
      </w:r>
    </w:p>
    <w:p w:rsidR="00EE7AB1" w:rsidRPr="003F4604" w:rsidRDefault="00EE7AB1" w:rsidP="00F4662D">
      <w:pPr>
        <w:pStyle w:val="a4"/>
        <w:numPr>
          <w:ilvl w:val="0"/>
          <w:numId w:val="4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13.07.2017 № 1028 «Про проведення всеукраїнського експерименту на базі загаль</w:t>
      </w:r>
      <w:r w:rsidR="00622368">
        <w:rPr>
          <w:sz w:val="32"/>
          <w:szCs w:val="32"/>
          <w:lang w:val="uk-UA"/>
        </w:rPr>
        <w:t>ноосвітніх навчальних закладів»</w:t>
      </w:r>
    </w:p>
    <w:p w:rsidR="00EE7AB1" w:rsidRPr="003F4604" w:rsidRDefault="00EE7AB1" w:rsidP="00F4662D">
      <w:pPr>
        <w:pStyle w:val="a4"/>
        <w:numPr>
          <w:ilvl w:val="0"/>
          <w:numId w:val="4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 і науки України від 21.07.2017№ 1081 «Про затвердження Типового навчального плану для дітей з інтелектуальними порушеннями помірного та тяж</w:t>
      </w:r>
      <w:r w:rsidR="00177328">
        <w:rPr>
          <w:sz w:val="32"/>
          <w:szCs w:val="32"/>
          <w:lang w:val="uk-UA"/>
        </w:rPr>
        <w:t>кого ступеня (початкова школа)»</w:t>
      </w:r>
    </w:p>
    <w:p w:rsidR="00EE7AB1" w:rsidRPr="003F4604" w:rsidRDefault="00EE7AB1" w:rsidP="00F4662D">
      <w:pPr>
        <w:pStyle w:val="a4"/>
        <w:numPr>
          <w:ilvl w:val="0"/>
          <w:numId w:val="4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Наказ Міністерства освіти</w:t>
      </w:r>
      <w:r w:rsidR="00B33273">
        <w:rPr>
          <w:sz w:val="32"/>
          <w:szCs w:val="32"/>
          <w:lang w:val="uk-UA"/>
        </w:rPr>
        <w:t xml:space="preserve"> і науки України від 02.08.2017 </w:t>
      </w:r>
      <w:r w:rsidRPr="003F4604">
        <w:rPr>
          <w:sz w:val="32"/>
          <w:szCs w:val="32"/>
          <w:lang w:val="uk-UA"/>
        </w:rPr>
        <w:t>№ 1112 «Про проведення Всеукраїнських учнівських олімпіад і турнірів з навчальних предметі</w:t>
      </w:r>
      <w:r w:rsidR="00E72A3A">
        <w:rPr>
          <w:sz w:val="32"/>
          <w:szCs w:val="32"/>
          <w:lang w:val="uk-UA"/>
        </w:rPr>
        <w:t>в у 2017-</w:t>
      </w:r>
      <w:r w:rsidR="00DC2A8A">
        <w:rPr>
          <w:sz w:val="32"/>
          <w:szCs w:val="32"/>
          <w:lang w:val="uk-UA"/>
        </w:rPr>
        <w:t>2018 навчальному році»</w:t>
      </w:r>
    </w:p>
    <w:p w:rsidR="00497C9A" w:rsidRPr="003F4604" w:rsidRDefault="00EE7AB1" w:rsidP="00F4662D">
      <w:pPr>
        <w:pStyle w:val="a7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Наказ Міністерства освіти і науки України від 08.08.2017№ 1127 «Про затвердження плану заходів Міністерства освіти і науки України щодо розвитку психологічної служби системи освіти </w:t>
      </w:r>
      <w:r w:rsidR="00177328">
        <w:rPr>
          <w:sz w:val="32"/>
          <w:szCs w:val="32"/>
          <w:lang w:val="uk-UA"/>
        </w:rPr>
        <w:t>України на період до 2020 року»</w:t>
      </w:r>
    </w:p>
    <w:p w:rsidR="005B6C61" w:rsidRPr="003F4604" w:rsidRDefault="00636850" w:rsidP="005B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4604">
        <w:rPr>
          <w:rFonts w:ascii="Times New Roman" w:hAnsi="Times New Roman" w:cs="Times New Roman"/>
          <w:b/>
          <w:sz w:val="32"/>
          <w:szCs w:val="32"/>
          <w:lang w:val="uk-UA"/>
        </w:rPr>
        <w:t>Листи Міністерства освіти і науки України</w:t>
      </w:r>
    </w:p>
    <w:p w:rsidR="00BE0EC8" w:rsidRPr="003F4604" w:rsidRDefault="00BE0EC8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 xml:space="preserve">Лист Міністерства освіти і науки України від 04.12.2006 </w:t>
      </w:r>
      <w:r w:rsidRPr="003F4604">
        <w:rPr>
          <w:sz w:val="32"/>
          <w:szCs w:val="32"/>
          <w:lang w:val="uk-UA"/>
        </w:rPr>
        <w:br/>
        <w:t>№ 1/9-757 «Щодо створення належних та безпечних умов життєдіяльності  учасників навчально-виховного процесу, недопущення випадків травматизму на уроках фізичної культури та позакласних ф</w:t>
      </w:r>
      <w:r w:rsidR="00177328">
        <w:rPr>
          <w:sz w:val="32"/>
          <w:szCs w:val="32"/>
          <w:lang w:val="uk-UA"/>
        </w:rPr>
        <w:t>ізкультурно-оздоровчих заходів»</w:t>
      </w:r>
    </w:p>
    <w:p w:rsidR="005A2884" w:rsidRPr="003F4604" w:rsidRDefault="005A2884" w:rsidP="00F4662D">
      <w:pPr>
        <w:pStyle w:val="a4"/>
        <w:numPr>
          <w:ilvl w:val="0"/>
          <w:numId w:val="5"/>
        </w:numPr>
        <w:ind w:left="0" w:firstLine="360"/>
        <w:jc w:val="both"/>
        <w:rPr>
          <w:rFonts w:eastAsia="Calibri"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29.10.</w:t>
      </w:r>
      <w:r w:rsidR="00A27778">
        <w:rPr>
          <w:sz w:val="32"/>
          <w:szCs w:val="32"/>
          <w:lang w:val="uk-UA"/>
        </w:rPr>
        <w:t>20</w:t>
      </w:r>
      <w:r w:rsidRPr="003F4604">
        <w:rPr>
          <w:sz w:val="32"/>
          <w:szCs w:val="32"/>
          <w:lang w:val="uk-UA"/>
        </w:rPr>
        <w:t>07 № 1/9-651</w:t>
      </w:r>
      <w:r w:rsidRPr="003F4604">
        <w:rPr>
          <w:bCs/>
          <w:sz w:val="32"/>
          <w:szCs w:val="32"/>
          <w:lang w:val="uk-UA"/>
        </w:rPr>
        <w:t xml:space="preserve"> «Про обсяг і характер домашніх завдань учнів загальноосвітніх навчальних </w:t>
      </w:r>
      <w:r w:rsidR="00177328">
        <w:rPr>
          <w:sz w:val="32"/>
          <w:szCs w:val="32"/>
          <w:lang w:val="uk-UA"/>
        </w:rPr>
        <w:t>закладів</w:t>
      </w:r>
      <w:r w:rsidR="00494D33">
        <w:rPr>
          <w:sz w:val="32"/>
          <w:szCs w:val="32"/>
          <w:lang w:val="uk-UA"/>
        </w:rPr>
        <w:t>»</w:t>
      </w:r>
    </w:p>
    <w:p w:rsidR="00A57F08" w:rsidRPr="00A57F08" w:rsidRDefault="00F654DE" w:rsidP="00F4662D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eastAsia="Calibri"/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06.02.2008№ 1/9-61 «Методичні рекомендації щодо організації навчально-виховного процесу під час проведення навчальних екскурсій та навчальної практики учнів загаль</w:t>
      </w:r>
      <w:r w:rsidR="00177328">
        <w:rPr>
          <w:sz w:val="32"/>
          <w:szCs w:val="32"/>
          <w:lang w:val="uk-UA"/>
        </w:rPr>
        <w:t>ноосвітніх навчальних закладів»</w:t>
      </w:r>
    </w:p>
    <w:p w:rsidR="003326C1" w:rsidRPr="00A57F08" w:rsidRDefault="003326C1" w:rsidP="00F4662D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eastAsia="Calibri"/>
          <w:sz w:val="32"/>
          <w:szCs w:val="32"/>
          <w:lang w:val="uk-UA"/>
        </w:rPr>
      </w:pPr>
      <w:r w:rsidRPr="00A57F08">
        <w:rPr>
          <w:sz w:val="32"/>
          <w:szCs w:val="32"/>
          <w:lang w:val="uk-UA"/>
        </w:rPr>
        <w:t>Лист Міністерства освіти і науки України від</w:t>
      </w:r>
      <w:r w:rsidR="004B5477" w:rsidRPr="00A57F08">
        <w:rPr>
          <w:sz w:val="32"/>
          <w:szCs w:val="32"/>
          <w:lang w:val="uk-UA"/>
        </w:rPr>
        <w:t xml:space="preserve"> 26.04.2012</w:t>
      </w:r>
      <w:r w:rsidR="00B60D80">
        <w:rPr>
          <w:sz w:val="32"/>
          <w:szCs w:val="32"/>
          <w:lang w:val="uk-UA"/>
        </w:rPr>
        <w:t xml:space="preserve"> </w:t>
      </w:r>
      <w:r w:rsidR="002F612D">
        <w:rPr>
          <w:sz w:val="32"/>
          <w:szCs w:val="32"/>
          <w:lang w:val="uk-UA"/>
        </w:rPr>
        <w:t>«</w:t>
      </w:r>
      <w:r w:rsidR="004B5477" w:rsidRPr="00A57F08">
        <w:rPr>
          <w:sz w:val="32"/>
          <w:szCs w:val="32"/>
          <w:lang w:val="uk-UA"/>
        </w:rPr>
        <w:t>Про інструктивно-методичні матеріали</w:t>
      </w:r>
      <w:r w:rsidR="00B60D80">
        <w:rPr>
          <w:sz w:val="32"/>
          <w:szCs w:val="32"/>
          <w:lang w:val="uk-UA"/>
        </w:rPr>
        <w:t xml:space="preserve"> </w:t>
      </w:r>
      <w:r w:rsidR="00083AA6">
        <w:rPr>
          <w:sz w:val="32"/>
          <w:szCs w:val="32"/>
          <w:lang w:val="uk-UA"/>
        </w:rPr>
        <w:t>«</w:t>
      </w:r>
      <w:r w:rsidR="004B5477" w:rsidRPr="00A57F08">
        <w:rPr>
          <w:sz w:val="32"/>
          <w:szCs w:val="32"/>
          <w:lang w:val="uk-UA"/>
        </w:rPr>
        <w:t>Бе</w:t>
      </w:r>
      <w:r w:rsidR="00D37F8F" w:rsidRPr="00A57F08">
        <w:rPr>
          <w:sz w:val="32"/>
          <w:szCs w:val="32"/>
          <w:lang w:val="uk-UA"/>
        </w:rPr>
        <w:t>з</w:t>
      </w:r>
      <w:r w:rsidR="004B5477" w:rsidRPr="00A57F08">
        <w:rPr>
          <w:sz w:val="32"/>
          <w:szCs w:val="32"/>
          <w:lang w:val="uk-UA"/>
        </w:rPr>
        <w:t xml:space="preserve">печне проведення занять у </w:t>
      </w:r>
      <w:r w:rsidR="004B5477" w:rsidRPr="00A57F08">
        <w:rPr>
          <w:sz w:val="32"/>
          <w:szCs w:val="32"/>
          <w:lang w:val="uk-UA"/>
        </w:rPr>
        <w:lastRenderedPageBreak/>
        <w:t>кабінетах природничо-математичного напряму загальноосвітніх навчальних закладів»</w:t>
      </w:r>
    </w:p>
    <w:p w:rsidR="00BE0EC8" w:rsidRDefault="00BE0EC8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</w:t>
      </w:r>
      <w:r w:rsidR="004578FE" w:rsidRPr="003F4604">
        <w:rPr>
          <w:sz w:val="32"/>
          <w:szCs w:val="32"/>
          <w:lang w:val="uk-UA"/>
        </w:rPr>
        <w:t>ства освіти і науки України від</w:t>
      </w:r>
      <w:r w:rsidRPr="003F4604">
        <w:rPr>
          <w:sz w:val="32"/>
          <w:szCs w:val="32"/>
          <w:lang w:val="uk-UA"/>
        </w:rPr>
        <w:t xml:space="preserve"> 26.04.20</w:t>
      </w:r>
      <w:r w:rsidR="00404B25">
        <w:rPr>
          <w:sz w:val="32"/>
          <w:szCs w:val="32"/>
          <w:lang w:val="uk-UA"/>
        </w:rPr>
        <w:t>13 № 1/9-305 «Про використання і</w:t>
      </w:r>
      <w:r w:rsidRPr="003F4604">
        <w:rPr>
          <w:sz w:val="32"/>
          <w:szCs w:val="32"/>
          <w:lang w:val="uk-UA"/>
        </w:rPr>
        <w:t>нструктивно-методичних матеріалів з питань охорони праці, безпеки життєдіяльності</w:t>
      </w:r>
      <w:r w:rsidR="00DC2A8A">
        <w:rPr>
          <w:sz w:val="32"/>
          <w:szCs w:val="32"/>
          <w:lang w:val="uk-UA"/>
        </w:rPr>
        <w:t xml:space="preserve"> у навчально-виховному процесі»</w:t>
      </w:r>
    </w:p>
    <w:p w:rsidR="001D3691" w:rsidRPr="00953B70" w:rsidRDefault="001D3691" w:rsidP="00F4662D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Лист </w:t>
      </w:r>
      <w:r w:rsidRPr="003F4604">
        <w:rPr>
          <w:rFonts w:ascii="Times New Roman" w:hAnsi="Times New Roman" w:cs="Times New Roman"/>
          <w:sz w:val="32"/>
          <w:szCs w:val="32"/>
          <w:lang w:val="uk-UA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Pr="00953B70">
        <w:rPr>
          <w:rFonts w:ascii="Times New Roman" w:eastAsia="Times New Roman" w:hAnsi="Times New Roman" w:cs="Times New Roman"/>
          <w:sz w:val="32"/>
          <w:szCs w:val="32"/>
          <w:lang w:val="uk-UA"/>
        </w:rPr>
        <w:t>17.07.2013№ 1/9-498</w:t>
      </w:r>
      <w:r w:rsidR="00446D2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2C4C6C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hyperlink r:id="rId18" w:history="1">
        <w:r w:rsidR="00404B25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 використання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="00404B25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і</w:t>
        </w:r>
        <w:r w:rsidR="005B1F37"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нструктивно-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методичних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матеріалів з питань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розроблення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інструкцій з безпеки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проведення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навчально-виховного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процесу в кабінетах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природничо-математичного</w:t>
        </w:r>
        <w:r w:rsidR="00446D28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 xml:space="preserve"> </w:t>
        </w:r>
        <w:r w:rsidRPr="00953B70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напряму</w:t>
        </w:r>
      </w:hyperlink>
      <w:r w:rsidR="00B33273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BE0EC8" w:rsidRPr="003F4604" w:rsidRDefault="00BE0EC8" w:rsidP="00F4662D">
      <w:pPr>
        <w:pStyle w:val="a4"/>
        <w:numPr>
          <w:ilvl w:val="0"/>
          <w:numId w:val="5"/>
        </w:numPr>
        <w:ind w:left="0" w:firstLine="360"/>
        <w:jc w:val="both"/>
        <w:rPr>
          <w:bCs/>
          <w:sz w:val="32"/>
          <w:szCs w:val="32"/>
          <w:lang w:val="uk-UA"/>
        </w:rPr>
      </w:pPr>
      <w:r w:rsidRPr="003F4604">
        <w:rPr>
          <w:bCs/>
          <w:sz w:val="32"/>
          <w:szCs w:val="32"/>
          <w:lang w:val="uk-UA"/>
        </w:rPr>
        <w:t xml:space="preserve">Лист Міністерства освіти і науки України  </w:t>
      </w:r>
      <w:r w:rsidRPr="003F4604">
        <w:rPr>
          <w:bCs/>
          <w:iCs/>
          <w:sz w:val="32"/>
          <w:szCs w:val="32"/>
          <w:lang w:val="uk-UA"/>
        </w:rPr>
        <w:t xml:space="preserve">від 11.09.2015 № 1/9-532 </w:t>
      </w:r>
      <w:r w:rsidRPr="003F4604">
        <w:rPr>
          <w:bCs/>
          <w:sz w:val="32"/>
          <w:szCs w:val="32"/>
          <w:lang w:val="uk-UA"/>
        </w:rPr>
        <w:t>«Вимоги щодо ведення класного журналу в 1-4 класах загаль</w:t>
      </w:r>
      <w:r w:rsidR="00B33273">
        <w:rPr>
          <w:bCs/>
          <w:sz w:val="32"/>
          <w:szCs w:val="32"/>
          <w:lang w:val="uk-UA"/>
        </w:rPr>
        <w:t>ноосвітніх навчальних закладів»</w:t>
      </w:r>
    </w:p>
    <w:p w:rsidR="007B1A53" w:rsidRPr="00DD65B9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</w:t>
      </w:r>
      <w:r w:rsidR="00B33273">
        <w:rPr>
          <w:sz w:val="32"/>
          <w:szCs w:val="32"/>
          <w:lang w:val="uk-UA"/>
        </w:rPr>
        <w:t xml:space="preserve"> і науки України від 07.06.2017</w:t>
      </w:r>
      <w:r w:rsidRPr="003F4604">
        <w:rPr>
          <w:sz w:val="32"/>
          <w:szCs w:val="32"/>
          <w:lang w:val="uk-UA"/>
        </w:rPr>
        <w:t xml:space="preserve">№ </w:t>
      </w:r>
      <w:r w:rsidR="00E72A3A">
        <w:rPr>
          <w:sz w:val="32"/>
          <w:szCs w:val="32"/>
          <w:lang w:val="uk-UA"/>
        </w:rPr>
        <w:t>1/9-315 «Про структуру 2017-</w:t>
      </w:r>
      <w:r w:rsidRPr="003F4604">
        <w:rPr>
          <w:sz w:val="32"/>
          <w:szCs w:val="32"/>
          <w:lang w:val="uk-UA"/>
        </w:rPr>
        <w:t>2018 навчального року та навчальні плани загаль</w:t>
      </w:r>
      <w:r w:rsidR="0036731B" w:rsidRPr="003F4604">
        <w:rPr>
          <w:sz w:val="32"/>
          <w:szCs w:val="32"/>
          <w:lang w:val="uk-UA"/>
        </w:rPr>
        <w:t>ноосвітніх навчальних закл</w:t>
      </w:r>
      <w:r w:rsidR="00B33273">
        <w:rPr>
          <w:sz w:val="32"/>
          <w:szCs w:val="32"/>
          <w:lang w:val="uk-UA"/>
        </w:rPr>
        <w:t>адів»</w:t>
      </w:r>
    </w:p>
    <w:p w:rsidR="005B6C61" w:rsidRPr="003F4604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03.07.2017 № 1/9-362 «Про перелік навчальних програм, підручників та навчально-методичних посібників, рекомендованих МОН України для використання в загальноосвітніх навчальних закладах для навчання дітей з особливими освітніми потребами (за нозологіями</w:t>
      </w:r>
      <w:r w:rsidR="005B1F37">
        <w:rPr>
          <w:sz w:val="32"/>
          <w:szCs w:val="32"/>
          <w:lang w:val="uk-UA"/>
        </w:rPr>
        <w:t>) у 2017-</w:t>
      </w:r>
      <w:r w:rsidR="00B33273">
        <w:rPr>
          <w:sz w:val="32"/>
          <w:szCs w:val="32"/>
          <w:lang w:val="uk-UA"/>
        </w:rPr>
        <w:t>2018 навчальному році»</w:t>
      </w:r>
    </w:p>
    <w:p w:rsidR="005B6C61" w:rsidRPr="003F4604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12.07.2017№ 1/9-385 «Про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</w:t>
      </w:r>
      <w:r w:rsidR="00E72A3A">
        <w:rPr>
          <w:sz w:val="32"/>
          <w:szCs w:val="32"/>
          <w:lang w:val="uk-UA"/>
        </w:rPr>
        <w:t>в у 2017-</w:t>
      </w:r>
      <w:r w:rsidR="00B33273">
        <w:rPr>
          <w:sz w:val="32"/>
          <w:szCs w:val="32"/>
          <w:lang w:val="uk-UA"/>
        </w:rPr>
        <w:t>2018 навчальному році»</w:t>
      </w:r>
    </w:p>
    <w:p w:rsidR="005B6C61" w:rsidRPr="003F4604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27.07.2017№ 1/9-413 «Про деякі питання щодо організації виховної роботи у навчальних заклада</w:t>
      </w:r>
      <w:r w:rsidR="00E72A3A">
        <w:rPr>
          <w:sz w:val="32"/>
          <w:szCs w:val="32"/>
          <w:lang w:val="uk-UA"/>
        </w:rPr>
        <w:t>х у 2017-</w:t>
      </w:r>
      <w:r w:rsidR="001D511A" w:rsidRPr="003F4604">
        <w:rPr>
          <w:sz w:val="32"/>
          <w:szCs w:val="32"/>
          <w:lang w:val="uk-UA"/>
        </w:rPr>
        <w:t>2018 навчальном</w:t>
      </w:r>
      <w:r w:rsidR="00B33273">
        <w:rPr>
          <w:sz w:val="32"/>
          <w:szCs w:val="32"/>
          <w:lang w:val="uk-UA"/>
        </w:rPr>
        <w:t>у році»</w:t>
      </w:r>
    </w:p>
    <w:p w:rsidR="005B6C61" w:rsidRPr="003F4604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28.07.2017 № 1/9-414 «Про забезпеченість фахівцями психологічної служби системи освіти та пріоритетні напрями діяльност</w:t>
      </w:r>
      <w:r w:rsidR="00BE0EC8" w:rsidRPr="003F4604">
        <w:rPr>
          <w:sz w:val="32"/>
          <w:szCs w:val="32"/>
          <w:lang w:val="uk-UA"/>
        </w:rPr>
        <w:t>і у 2017-2018 навчальному році»</w:t>
      </w:r>
    </w:p>
    <w:p w:rsidR="005B6C61" w:rsidRPr="003F4604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02.08.2017 № 1/9-424 «Про організацію інноваційної діяльності та дослідно-експериментальної роботи</w:t>
      </w:r>
      <w:r w:rsidR="00B33273">
        <w:rPr>
          <w:sz w:val="32"/>
          <w:szCs w:val="32"/>
          <w:lang w:val="uk-UA"/>
        </w:rPr>
        <w:t xml:space="preserve"> у навчальних закладах України»</w:t>
      </w:r>
    </w:p>
    <w:p w:rsidR="005B6C61" w:rsidRPr="00953B70" w:rsidRDefault="005B6C61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 w:rsidRPr="003F4604">
        <w:rPr>
          <w:sz w:val="32"/>
          <w:szCs w:val="32"/>
          <w:lang w:val="uk-UA"/>
        </w:rPr>
        <w:t>Лист Міністерства освіти і науки України від 09.08.2017 № 1/9-436 «Щодо методичних рекомендацій про викладання навчальних предметів у загальноосвітніх навчальних заклада</w:t>
      </w:r>
      <w:r w:rsidR="00555108">
        <w:rPr>
          <w:sz w:val="32"/>
          <w:szCs w:val="32"/>
          <w:lang w:val="uk-UA"/>
        </w:rPr>
        <w:t>х у 2017-</w:t>
      </w:r>
      <w:r w:rsidR="00B33273">
        <w:rPr>
          <w:sz w:val="32"/>
          <w:szCs w:val="32"/>
          <w:lang w:val="uk-UA"/>
        </w:rPr>
        <w:t>2018 навчальному році»</w:t>
      </w:r>
    </w:p>
    <w:p w:rsidR="00953B70" w:rsidRPr="003F4604" w:rsidRDefault="00953B70" w:rsidP="00F4662D">
      <w:pPr>
        <w:pStyle w:val="a4"/>
        <w:numPr>
          <w:ilvl w:val="0"/>
          <w:numId w:val="5"/>
        </w:numPr>
        <w:ind w:left="0"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Лист </w:t>
      </w:r>
      <w:r w:rsidRPr="003F4604">
        <w:rPr>
          <w:sz w:val="32"/>
          <w:szCs w:val="32"/>
          <w:lang w:val="uk-UA"/>
        </w:rPr>
        <w:t>Міністерст</w:t>
      </w:r>
      <w:r>
        <w:rPr>
          <w:sz w:val="32"/>
          <w:szCs w:val="32"/>
          <w:lang w:val="uk-UA"/>
        </w:rPr>
        <w:t>ва освіти і науки України від 17.08</w:t>
      </w:r>
      <w:r w:rsidRPr="003F4604">
        <w:rPr>
          <w:sz w:val="32"/>
          <w:szCs w:val="32"/>
          <w:lang w:val="uk-UA"/>
        </w:rPr>
        <w:t xml:space="preserve">.2017 </w:t>
      </w:r>
      <w:r w:rsidR="002A38FA">
        <w:rPr>
          <w:sz w:val="32"/>
          <w:szCs w:val="32"/>
          <w:lang w:val="uk-UA"/>
        </w:rPr>
        <w:br/>
      </w:r>
      <w:r w:rsidRPr="003F4604">
        <w:rPr>
          <w:sz w:val="32"/>
          <w:szCs w:val="32"/>
          <w:lang w:val="uk-UA"/>
        </w:rPr>
        <w:t>№ 1/</w:t>
      </w:r>
      <w:r>
        <w:rPr>
          <w:sz w:val="32"/>
          <w:szCs w:val="32"/>
          <w:lang w:val="uk-UA"/>
        </w:rPr>
        <w:t>11</w:t>
      </w:r>
      <w:r w:rsidRPr="003F4604">
        <w:rPr>
          <w:sz w:val="32"/>
          <w:szCs w:val="32"/>
          <w:lang w:val="uk-UA"/>
        </w:rPr>
        <w:t>-</w:t>
      </w:r>
      <w:r w:rsidR="002A38FA">
        <w:rPr>
          <w:sz w:val="32"/>
          <w:szCs w:val="32"/>
          <w:lang w:val="uk-UA"/>
        </w:rPr>
        <w:t>8269 «Про</w:t>
      </w:r>
      <w:r w:rsidRPr="00953B70">
        <w:rPr>
          <w:sz w:val="32"/>
          <w:szCs w:val="32"/>
          <w:lang w:val="uk-UA"/>
        </w:rPr>
        <w:t xml:space="preserve"> переліки навчальної літератури, рекомендованої Міністерством освіти і науки України для використання у загальноосвітніх навчальних закладах</w:t>
      </w:r>
      <w:r>
        <w:rPr>
          <w:sz w:val="32"/>
          <w:szCs w:val="32"/>
          <w:lang w:val="uk-UA"/>
        </w:rPr>
        <w:t>»</w:t>
      </w:r>
    </w:p>
    <w:sectPr w:rsidR="00953B70" w:rsidRPr="003F4604" w:rsidSect="002A329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FD"/>
    <w:multiLevelType w:val="hybridMultilevel"/>
    <w:tmpl w:val="5112B6C8"/>
    <w:lvl w:ilvl="0" w:tplc="BD38A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22D"/>
    <w:multiLevelType w:val="multilevel"/>
    <w:tmpl w:val="3C48106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6332F"/>
    <w:multiLevelType w:val="multilevel"/>
    <w:tmpl w:val="7C66EE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3F8"/>
    <w:multiLevelType w:val="hybridMultilevel"/>
    <w:tmpl w:val="CEA2C300"/>
    <w:lvl w:ilvl="0" w:tplc="3D44C0F2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6C147F"/>
    <w:multiLevelType w:val="hybridMultilevel"/>
    <w:tmpl w:val="24088CC6"/>
    <w:lvl w:ilvl="0" w:tplc="C298B73C">
      <w:start w:val="1"/>
      <w:numFmt w:val="bullet"/>
      <w:lvlText w:val="‒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0E501A8"/>
    <w:multiLevelType w:val="hybridMultilevel"/>
    <w:tmpl w:val="95DE0B1E"/>
    <w:lvl w:ilvl="0" w:tplc="C298B7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069C"/>
    <w:multiLevelType w:val="hybridMultilevel"/>
    <w:tmpl w:val="A322F1D2"/>
    <w:lvl w:ilvl="0" w:tplc="3D44C0F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71590"/>
    <w:multiLevelType w:val="multilevel"/>
    <w:tmpl w:val="CE16C8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A2A73"/>
    <w:multiLevelType w:val="hybridMultilevel"/>
    <w:tmpl w:val="A1FEFB46"/>
    <w:lvl w:ilvl="0" w:tplc="366C2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83812"/>
    <w:multiLevelType w:val="hybridMultilevel"/>
    <w:tmpl w:val="7D964836"/>
    <w:lvl w:ilvl="0" w:tplc="2632A3BE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65811"/>
    <w:multiLevelType w:val="multilevel"/>
    <w:tmpl w:val="907E985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718C3"/>
    <w:multiLevelType w:val="multilevel"/>
    <w:tmpl w:val="3BD48AF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01817"/>
    <w:multiLevelType w:val="hybridMultilevel"/>
    <w:tmpl w:val="D1787EE0"/>
    <w:lvl w:ilvl="0" w:tplc="C298B73C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7B27104"/>
    <w:multiLevelType w:val="multilevel"/>
    <w:tmpl w:val="E03CE98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06819"/>
    <w:multiLevelType w:val="multilevel"/>
    <w:tmpl w:val="946A342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97A53"/>
    <w:multiLevelType w:val="hybridMultilevel"/>
    <w:tmpl w:val="E6307AE8"/>
    <w:lvl w:ilvl="0" w:tplc="9AD8CA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B3276"/>
    <w:multiLevelType w:val="hybridMultilevel"/>
    <w:tmpl w:val="424824AA"/>
    <w:lvl w:ilvl="0" w:tplc="C298B73C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62121DA"/>
    <w:multiLevelType w:val="hybridMultilevel"/>
    <w:tmpl w:val="23F283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DC129F7"/>
    <w:multiLevelType w:val="multilevel"/>
    <w:tmpl w:val="522A98A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0"/>
  </w:num>
  <w:num w:numId="7">
    <w:abstractNumId w:val="4"/>
  </w:num>
  <w:num w:numId="8">
    <w:abstractNumId w:val="17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6DF4"/>
    <w:rsid w:val="0000140E"/>
    <w:rsid w:val="00042B5D"/>
    <w:rsid w:val="00045EBA"/>
    <w:rsid w:val="000531D5"/>
    <w:rsid w:val="000537D0"/>
    <w:rsid w:val="00066285"/>
    <w:rsid w:val="00083AA6"/>
    <w:rsid w:val="00093575"/>
    <w:rsid w:val="000A30F3"/>
    <w:rsid w:val="000C140F"/>
    <w:rsid w:val="000D3884"/>
    <w:rsid w:val="000D48E0"/>
    <w:rsid w:val="000E16BB"/>
    <w:rsid w:val="000F1329"/>
    <w:rsid w:val="000F7CF8"/>
    <w:rsid w:val="00105452"/>
    <w:rsid w:val="00106C1C"/>
    <w:rsid w:val="00120DE4"/>
    <w:rsid w:val="0012195F"/>
    <w:rsid w:val="00130898"/>
    <w:rsid w:val="00146EE7"/>
    <w:rsid w:val="0015476B"/>
    <w:rsid w:val="001643C1"/>
    <w:rsid w:val="00177328"/>
    <w:rsid w:val="00191149"/>
    <w:rsid w:val="00195706"/>
    <w:rsid w:val="001A2B55"/>
    <w:rsid w:val="001A414A"/>
    <w:rsid w:val="001B0B26"/>
    <w:rsid w:val="001B1F2F"/>
    <w:rsid w:val="001B7497"/>
    <w:rsid w:val="001C359A"/>
    <w:rsid w:val="001D327C"/>
    <w:rsid w:val="001D3691"/>
    <w:rsid w:val="001D511A"/>
    <w:rsid w:val="001D7A77"/>
    <w:rsid w:val="001F22AF"/>
    <w:rsid w:val="00200F15"/>
    <w:rsid w:val="002029D9"/>
    <w:rsid w:val="00203DCB"/>
    <w:rsid w:val="0021194F"/>
    <w:rsid w:val="00211D62"/>
    <w:rsid w:val="00213F38"/>
    <w:rsid w:val="00224323"/>
    <w:rsid w:val="00231586"/>
    <w:rsid w:val="002423CC"/>
    <w:rsid w:val="00265AB2"/>
    <w:rsid w:val="002801B8"/>
    <w:rsid w:val="002871DA"/>
    <w:rsid w:val="0029053A"/>
    <w:rsid w:val="00291C60"/>
    <w:rsid w:val="00294CF8"/>
    <w:rsid w:val="00295556"/>
    <w:rsid w:val="00297ADD"/>
    <w:rsid w:val="002A329E"/>
    <w:rsid w:val="002A38FA"/>
    <w:rsid w:val="002B110A"/>
    <w:rsid w:val="002B13EF"/>
    <w:rsid w:val="002C23A0"/>
    <w:rsid w:val="002C4415"/>
    <w:rsid w:val="002C4C6C"/>
    <w:rsid w:val="002C5052"/>
    <w:rsid w:val="002D1641"/>
    <w:rsid w:val="002D1AE0"/>
    <w:rsid w:val="002D4F68"/>
    <w:rsid w:val="002D5E78"/>
    <w:rsid w:val="002E66CE"/>
    <w:rsid w:val="002F10A4"/>
    <w:rsid w:val="002F612D"/>
    <w:rsid w:val="00301CA6"/>
    <w:rsid w:val="00316AA4"/>
    <w:rsid w:val="003326C1"/>
    <w:rsid w:val="003379EB"/>
    <w:rsid w:val="0034071B"/>
    <w:rsid w:val="00340A62"/>
    <w:rsid w:val="003467CE"/>
    <w:rsid w:val="003532D6"/>
    <w:rsid w:val="00363C75"/>
    <w:rsid w:val="0036731B"/>
    <w:rsid w:val="00384F7E"/>
    <w:rsid w:val="0039465B"/>
    <w:rsid w:val="003C0A23"/>
    <w:rsid w:val="003D26B0"/>
    <w:rsid w:val="003D3364"/>
    <w:rsid w:val="003D46C4"/>
    <w:rsid w:val="003F33F4"/>
    <w:rsid w:val="003F3822"/>
    <w:rsid w:val="003F4604"/>
    <w:rsid w:val="003F733F"/>
    <w:rsid w:val="00404B25"/>
    <w:rsid w:val="00415397"/>
    <w:rsid w:val="0041585A"/>
    <w:rsid w:val="004442D7"/>
    <w:rsid w:val="00446D28"/>
    <w:rsid w:val="004566B2"/>
    <w:rsid w:val="004578FE"/>
    <w:rsid w:val="00481D81"/>
    <w:rsid w:val="0048219F"/>
    <w:rsid w:val="00486380"/>
    <w:rsid w:val="00490774"/>
    <w:rsid w:val="00494D33"/>
    <w:rsid w:val="00495C9C"/>
    <w:rsid w:val="004975E1"/>
    <w:rsid w:val="00497A35"/>
    <w:rsid w:val="00497C9A"/>
    <w:rsid w:val="004A6F3E"/>
    <w:rsid w:val="004B5477"/>
    <w:rsid w:val="004C4195"/>
    <w:rsid w:val="004D3D14"/>
    <w:rsid w:val="00506EDB"/>
    <w:rsid w:val="005116F9"/>
    <w:rsid w:val="00521B58"/>
    <w:rsid w:val="0052564B"/>
    <w:rsid w:val="00555108"/>
    <w:rsid w:val="005618F0"/>
    <w:rsid w:val="00574AC5"/>
    <w:rsid w:val="00580F5D"/>
    <w:rsid w:val="00586502"/>
    <w:rsid w:val="00587C7F"/>
    <w:rsid w:val="005A2884"/>
    <w:rsid w:val="005B1F37"/>
    <w:rsid w:val="005B3D81"/>
    <w:rsid w:val="005B573C"/>
    <w:rsid w:val="005B6C61"/>
    <w:rsid w:val="005C1145"/>
    <w:rsid w:val="005C69A9"/>
    <w:rsid w:val="00603106"/>
    <w:rsid w:val="006045C1"/>
    <w:rsid w:val="0061113D"/>
    <w:rsid w:val="00622368"/>
    <w:rsid w:val="00630585"/>
    <w:rsid w:val="006323C7"/>
    <w:rsid w:val="00636850"/>
    <w:rsid w:val="006526F7"/>
    <w:rsid w:val="00663675"/>
    <w:rsid w:val="00665854"/>
    <w:rsid w:val="00684C6E"/>
    <w:rsid w:val="006968EF"/>
    <w:rsid w:val="006B3FF2"/>
    <w:rsid w:val="006C2F4C"/>
    <w:rsid w:val="006D274D"/>
    <w:rsid w:val="006D5841"/>
    <w:rsid w:val="00711BE6"/>
    <w:rsid w:val="0072165B"/>
    <w:rsid w:val="007259E5"/>
    <w:rsid w:val="00735F6C"/>
    <w:rsid w:val="0075538A"/>
    <w:rsid w:val="00761FA8"/>
    <w:rsid w:val="00773829"/>
    <w:rsid w:val="00773A2F"/>
    <w:rsid w:val="00775FFD"/>
    <w:rsid w:val="00791175"/>
    <w:rsid w:val="00793F3B"/>
    <w:rsid w:val="007945F7"/>
    <w:rsid w:val="007A0F4A"/>
    <w:rsid w:val="007A16A2"/>
    <w:rsid w:val="007B1A53"/>
    <w:rsid w:val="007C22F7"/>
    <w:rsid w:val="007C33A0"/>
    <w:rsid w:val="007C7692"/>
    <w:rsid w:val="0081501A"/>
    <w:rsid w:val="00815BFF"/>
    <w:rsid w:val="0082073D"/>
    <w:rsid w:val="00843855"/>
    <w:rsid w:val="0085207B"/>
    <w:rsid w:val="00863F3B"/>
    <w:rsid w:val="008727D9"/>
    <w:rsid w:val="00876931"/>
    <w:rsid w:val="00884A1B"/>
    <w:rsid w:val="00886FA3"/>
    <w:rsid w:val="00891A17"/>
    <w:rsid w:val="008A234F"/>
    <w:rsid w:val="008B47B9"/>
    <w:rsid w:val="008B6554"/>
    <w:rsid w:val="008B7A1B"/>
    <w:rsid w:val="008C2AFE"/>
    <w:rsid w:val="008D57B2"/>
    <w:rsid w:val="008E25FC"/>
    <w:rsid w:val="008E7656"/>
    <w:rsid w:val="008F7EC2"/>
    <w:rsid w:val="0090158C"/>
    <w:rsid w:val="00910439"/>
    <w:rsid w:val="00922FAB"/>
    <w:rsid w:val="00924AC8"/>
    <w:rsid w:val="00932F7E"/>
    <w:rsid w:val="009371DD"/>
    <w:rsid w:val="009530B6"/>
    <w:rsid w:val="00953B70"/>
    <w:rsid w:val="009807FC"/>
    <w:rsid w:val="009B0B03"/>
    <w:rsid w:val="009C685C"/>
    <w:rsid w:val="009D0018"/>
    <w:rsid w:val="009D7162"/>
    <w:rsid w:val="009D78FA"/>
    <w:rsid w:val="009F1819"/>
    <w:rsid w:val="009F79D1"/>
    <w:rsid w:val="00A02339"/>
    <w:rsid w:val="00A037EC"/>
    <w:rsid w:val="00A03AC4"/>
    <w:rsid w:val="00A13601"/>
    <w:rsid w:val="00A21D5B"/>
    <w:rsid w:val="00A239CB"/>
    <w:rsid w:val="00A262A6"/>
    <w:rsid w:val="00A27778"/>
    <w:rsid w:val="00A277A1"/>
    <w:rsid w:val="00A57F08"/>
    <w:rsid w:val="00A7271F"/>
    <w:rsid w:val="00A83E62"/>
    <w:rsid w:val="00AA04CD"/>
    <w:rsid w:val="00AA1E7F"/>
    <w:rsid w:val="00AA2B78"/>
    <w:rsid w:val="00AA46D7"/>
    <w:rsid w:val="00AA5676"/>
    <w:rsid w:val="00AC68AC"/>
    <w:rsid w:val="00AE0B9D"/>
    <w:rsid w:val="00AF5B78"/>
    <w:rsid w:val="00AF5FEB"/>
    <w:rsid w:val="00B02CA7"/>
    <w:rsid w:val="00B21073"/>
    <w:rsid w:val="00B21EBB"/>
    <w:rsid w:val="00B33273"/>
    <w:rsid w:val="00B41889"/>
    <w:rsid w:val="00B4394A"/>
    <w:rsid w:val="00B5121E"/>
    <w:rsid w:val="00B5266E"/>
    <w:rsid w:val="00B57FA4"/>
    <w:rsid w:val="00B60920"/>
    <w:rsid w:val="00B60D80"/>
    <w:rsid w:val="00B8120D"/>
    <w:rsid w:val="00B87783"/>
    <w:rsid w:val="00B95672"/>
    <w:rsid w:val="00B979CA"/>
    <w:rsid w:val="00BA42F7"/>
    <w:rsid w:val="00BA460E"/>
    <w:rsid w:val="00BA541B"/>
    <w:rsid w:val="00BA6C28"/>
    <w:rsid w:val="00BB434C"/>
    <w:rsid w:val="00BB5162"/>
    <w:rsid w:val="00BB58FD"/>
    <w:rsid w:val="00BD65D2"/>
    <w:rsid w:val="00BE0EC8"/>
    <w:rsid w:val="00BF1179"/>
    <w:rsid w:val="00C11222"/>
    <w:rsid w:val="00C35D46"/>
    <w:rsid w:val="00C448BC"/>
    <w:rsid w:val="00C60C33"/>
    <w:rsid w:val="00C6653B"/>
    <w:rsid w:val="00C66DF4"/>
    <w:rsid w:val="00C7142E"/>
    <w:rsid w:val="00CA0F80"/>
    <w:rsid w:val="00CB2F3A"/>
    <w:rsid w:val="00CB5567"/>
    <w:rsid w:val="00CE15B8"/>
    <w:rsid w:val="00CF46B3"/>
    <w:rsid w:val="00D038F3"/>
    <w:rsid w:val="00D1519D"/>
    <w:rsid w:val="00D30008"/>
    <w:rsid w:val="00D37F8F"/>
    <w:rsid w:val="00D43E3F"/>
    <w:rsid w:val="00D7250A"/>
    <w:rsid w:val="00D8178C"/>
    <w:rsid w:val="00D90A42"/>
    <w:rsid w:val="00D90EE3"/>
    <w:rsid w:val="00DA2C3B"/>
    <w:rsid w:val="00DC2A8A"/>
    <w:rsid w:val="00DC67B7"/>
    <w:rsid w:val="00DD13DA"/>
    <w:rsid w:val="00DD65B9"/>
    <w:rsid w:val="00DD74D9"/>
    <w:rsid w:val="00DE0124"/>
    <w:rsid w:val="00DF034A"/>
    <w:rsid w:val="00E02565"/>
    <w:rsid w:val="00E17F58"/>
    <w:rsid w:val="00E23B79"/>
    <w:rsid w:val="00E27465"/>
    <w:rsid w:val="00E660EF"/>
    <w:rsid w:val="00E7016E"/>
    <w:rsid w:val="00E70D74"/>
    <w:rsid w:val="00E72A3A"/>
    <w:rsid w:val="00E73707"/>
    <w:rsid w:val="00E74CB8"/>
    <w:rsid w:val="00E75790"/>
    <w:rsid w:val="00E77012"/>
    <w:rsid w:val="00E822E7"/>
    <w:rsid w:val="00E82623"/>
    <w:rsid w:val="00E91D32"/>
    <w:rsid w:val="00E9533A"/>
    <w:rsid w:val="00EA1834"/>
    <w:rsid w:val="00EB4668"/>
    <w:rsid w:val="00EC1E7F"/>
    <w:rsid w:val="00EC3ECD"/>
    <w:rsid w:val="00EE15A2"/>
    <w:rsid w:val="00EE56E2"/>
    <w:rsid w:val="00EE7AB1"/>
    <w:rsid w:val="00EF1EEF"/>
    <w:rsid w:val="00EF2E5B"/>
    <w:rsid w:val="00F054E6"/>
    <w:rsid w:val="00F358D8"/>
    <w:rsid w:val="00F37432"/>
    <w:rsid w:val="00F42270"/>
    <w:rsid w:val="00F43A95"/>
    <w:rsid w:val="00F448DD"/>
    <w:rsid w:val="00F44C07"/>
    <w:rsid w:val="00F4662D"/>
    <w:rsid w:val="00F51E2B"/>
    <w:rsid w:val="00F654DE"/>
    <w:rsid w:val="00F658C8"/>
    <w:rsid w:val="00F709C4"/>
    <w:rsid w:val="00F7243D"/>
    <w:rsid w:val="00F93BF9"/>
    <w:rsid w:val="00F96211"/>
    <w:rsid w:val="00F97215"/>
    <w:rsid w:val="00FB769A"/>
    <w:rsid w:val="00FC1EFC"/>
    <w:rsid w:val="00FC4500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8"/>
  </w:style>
  <w:style w:type="paragraph" w:styleId="1">
    <w:name w:val="heading 1"/>
    <w:basedOn w:val="a"/>
    <w:next w:val="a"/>
    <w:link w:val="10"/>
    <w:qFormat/>
    <w:rsid w:val="00C66DF4"/>
    <w:pPr>
      <w:keepNext/>
      <w:overflowPunct w:val="0"/>
      <w:autoSpaceDE w:val="0"/>
      <w:autoSpaceDN w:val="0"/>
      <w:adjustRightInd w:val="0"/>
      <w:spacing w:after="0" w:line="240" w:lineRule="auto"/>
      <w:ind w:right="3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DF4"/>
    <w:rPr>
      <w:rFonts w:ascii="Comic Sans MS" w:eastAsia="Times New Roman" w:hAnsi="Comic Sans MS" w:cs="Times New Roman"/>
      <w:b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AF5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5FE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Hyperlink"/>
    <w:basedOn w:val="a0"/>
    <w:rsid w:val="00F44C07"/>
    <w:rPr>
      <w:color w:val="0000FF"/>
      <w:u w:val="single"/>
    </w:rPr>
  </w:style>
  <w:style w:type="character" w:customStyle="1" w:styleId="FontStyle19">
    <w:name w:val="Font Style19"/>
    <w:basedOn w:val="a0"/>
    <w:rsid w:val="00F44C07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36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6368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6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36850"/>
    <w:rPr>
      <w:b/>
      <w:bCs/>
    </w:rPr>
  </w:style>
  <w:style w:type="paragraph" w:styleId="a7">
    <w:name w:val="Plain Text"/>
    <w:basedOn w:val="a"/>
    <w:link w:val="a8"/>
    <w:rsid w:val="006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63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368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36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36850"/>
  </w:style>
  <w:style w:type="paragraph" w:customStyle="1" w:styleId="rvps6">
    <w:name w:val="rvps6"/>
    <w:basedOn w:val="a"/>
    <w:rsid w:val="006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6368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506E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-ks.edukit.kiev.ua/Files/downloads/p77.doc" TargetMode="External"/><Relationship Id="rId13" Type="http://schemas.openxmlformats.org/officeDocument/2006/relationships/hyperlink" Target="https://base.kristti.com.ua/?p=2734" TargetMode="External"/><Relationship Id="rId18" Type="http://schemas.openxmlformats.org/officeDocument/2006/relationships/hyperlink" Target="https://base.kristti.com.ua/?p=6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ase.kristti.com.ua/?p=852" TargetMode="External"/><Relationship Id="rId17" Type="http://schemas.openxmlformats.org/officeDocument/2006/relationships/hyperlink" Target="https://base.kristti.com.ua/?p=4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kristti.com.ua/?p=47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kristti.com.ua/?p=6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kristti.com.ua/hkos.at.ua/load/normativni_dokumenti/inshi/pro_viznannja_takimi_shho_vtratili_chinnist_derzhavni_sanitarni_pravila_ta_normi_vlashtuvannja_i_obladnannja_kabinetiv_komp_39_juternoji_tekhniki/15-1-0-819" TargetMode="External"/><Relationship Id="rId10" Type="http://schemas.openxmlformats.org/officeDocument/2006/relationships/hyperlink" Target="http://www.osvita-ks.edukit.kiev.ua/Files/downloads/p779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vita-ks.edukit.kiev.ua/Files/downloads/p788.doc" TargetMode="External"/><Relationship Id="rId14" Type="http://schemas.openxmlformats.org/officeDocument/2006/relationships/hyperlink" Target="https://base.kristti.com.ua/?p=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39DB-0749-44A3-ACC6-F907B6EC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2017-08-19T11:05:00Z</cp:lastPrinted>
  <dcterms:created xsi:type="dcterms:W3CDTF">2017-08-21T12:21:00Z</dcterms:created>
  <dcterms:modified xsi:type="dcterms:W3CDTF">2017-08-22T07:27:00Z</dcterms:modified>
</cp:coreProperties>
</file>